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FF" w:rsidRPr="00490331" w:rsidRDefault="00D811FF" w:rsidP="00D811FF">
      <w:pPr>
        <w:spacing w:after="200"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811FF" w:rsidRPr="00490331" w:rsidRDefault="00D811FF" w:rsidP="00D811FF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490331">
        <w:rPr>
          <w:rFonts w:ascii="Arial" w:hAnsi="Arial" w:cs="Arial"/>
          <w:sz w:val="24"/>
          <w:szCs w:val="24"/>
          <w:lang w:eastAsia="ar-SA"/>
        </w:rPr>
        <w:t>МУНИЦИПАЛЬНОЕ ОБРАЗОВАНИЕ «ВОРОНИНСКОЕ СЕЛЬСКОЕ ПОСЕЛЕНИЕ»</w:t>
      </w:r>
    </w:p>
    <w:p w:rsidR="00D811FF" w:rsidRPr="00490331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490331">
        <w:rPr>
          <w:rFonts w:ascii="Arial" w:hAnsi="Arial" w:cs="Arial"/>
          <w:b/>
          <w:sz w:val="24"/>
          <w:szCs w:val="24"/>
          <w:lang w:eastAsia="ar-SA"/>
        </w:rPr>
        <w:t>АДМИНИСТРАЦИЯ ВОРОНИНСКОГО СЕЛЬСКОГО ПОСЕЛЕНИЯ</w:t>
      </w:r>
    </w:p>
    <w:p w:rsidR="00D811FF" w:rsidRPr="00490331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490331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490331">
        <w:rPr>
          <w:rFonts w:ascii="Arial" w:hAnsi="Arial" w:cs="Arial"/>
          <w:b/>
          <w:sz w:val="24"/>
          <w:szCs w:val="24"/>
          <w:lang w:eastAsia="ar-SA"/>
        </w:rPr>
        <w:t>ПОСТАНОВЛЕНИЕ</w:t>
      </w:r>
    </w:p>
    <w:p w:rsidR="00D811FF" w:rsidRPr="00490331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490331" w:rsidRDefault="00C445A4" w:rsidP="00D811FF">
      <w:pPr>
        <w:suppressAutoHyphens/>
        <w:spacing w:line="360" w:lineRule="auto"/>
        <w:rPr>
          <w:rFonts w:ascii="Arial" w:hAnsi="Arial" w:cs="Arial"/>
          <w:sz w:val="24"/>
          <w:szCs w:val="24"/>
          <w:u w:val="single"/>
          <w:lang w:eastAsia="ar-SA"/>
        </w:rPr>
      </w:pPr>
      <w:r w:rsidRPr="00490331">
        <w:rPr>
          <w:rFonts w:ascii="Arial" w:hAnsi="Arial" w:cs="Arial"/>
          <w:sz w:val="24"/>
          <w:szCs w:val="24"/>
          <w:lang w:eastAsia="ar-SA"/>
        </w:rPr>
        <w:t xml:space="preserve">« </w:t>
      </w:r>
      <w:r w:rsidR="002A7D88" w:rsidRPr="00490331">
        <w:rPr>
          <w:rFonts w:ascii="Arial" w:hAnsi="Arial" w:cs="Arial"/>
          <w:sz w:val="24"/>
          <w:szCs w:val="24"/>
          <w:lang w:eastAsia="ar-SA"/>
        </w:rPr>
        <w:t>25</w:t>
      </w:r>
      <w:r w:rsidRPr="00490331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D811FF" w:rsidRPr="00490331">
        <w:rPr>
          <w:rFonts w:ascii="Arial" w:hAnsi="Arial" w:cs="Arial"/>
          <w:sz w:val="24"/>
          <w:szCs w:val="24"/>
          <w:lang w:eastAsia="ar-SA"/>
        </w:rPr>
        <w:t xml:space="preserve">» </w:t>
      </w:r>
      <w:r w:rsidR="002A7D88" w:rsidRPr="00490331">
        <w:rPr>
          <w:rFonts w:ascii="Arial" w:hAnsi="Arial" w:cs="Arial"/>
          <w:sz w:val="24"/>
          <w:szCs w:val="24"/>
          <w:lang w:eastAsia="ar-SA"/>
        </w:rPr>
        <w:t>июня</w:t>
      </w:r>
      <w:r w:rsidRPr="00490331">
        <w:rPr>
          <w:rFonts w:ascii="Arial" w:hAnsi="Arial" w:cs="Arial"/>
          <w:sz w:val="24"/>
          <w:szCs w:val="24"/>
          <w:lang w:eastAsia="ar-SA"/>
        </w:rPr>
        <w:t xml:space="preserve"> </w:t>
      </w:r>
      <w:r w:rsidR="006D1B67" w:rsidRPr="00490331">
        <w:rPr>
          <w:rFonts w:ascii="Arial" w:hAnsi="Arial" w:cs="Arial"/>
          <w:sz w:val="24"/>
          <w:szCs w:val="24"/>
          <w:lang w:eastAsia="ar-SA"/>
        </w:rPr>
        <w:t>2025</w:t>
      </w:r>
      <w:r w:rsidR="002A7D88" w:rsidRPr="00490331">
        <w:rPr>
          <w:rFonts w:ascii="Arial" w:hAnsi="Arial" w:cs="Arial"/>
          <w:sz w:val="24"/>
          <w:szCs w:val="24"/>
          <w:lang w:eastAsia="ar-SA"/>
        </w:rPr>
        <w:t xml:space="preserve"> </w:t>
      </w:r>
      <w:r w:rsidR="00D811FF" w:rsidRPr="00490331">
        <w:rPr>
          <w:rFonts w:ascii="Arial" w:hAnsi="Arial" w:cs="Arial"/>
          <w:sz w:val="24"/>
          <w:szCs w:val="24"/>
          <w:lang w:eastAsia="ar-SA"/>
        </w:rPr>
        <w:t xml:space="preserve">г. </w:t>
      </w:r>
      <w:r w:rsidR="00D811FF" w:rsidRPr="00490331">
        <w:rPr>
          <w:rFonts w:ascii="Arial" w:hAnsi="Arial" w:cs="Arial"/>
          <w:sz w:val="24"/>
          <w:szCs w:val="24"/>
          <w:lang w:eastAsia="ar-SA"/>
        </w:rPr>
        <w:tab/>
      </w:r>
      <w:r w:rsidR="00D811FF" w:rsidRPr="00490331">
        <w:rPr>
          <w:rFonts w:ascii="Arial" w:hAnsi="Arial" w:cs="Arial"/>
          <w:sz w:val="24"/>
          <w:szCs w:val="24"/>
          <w:lang w:eastAsia="ar-SA"/>
        </w:rPr>
        <w:tab/>
      </w:r>
      <w:r w:rsidR="00D811FF" w:rsidRPr="00490331">
        <w:rPr>
          <w:rFonts w:ascii="Arial" w:hAnsi="Arial" w:cs="Arial"/>
          <w:sz w:val="24"/>
          <w:szCs w:val="24"/>
          <w:lang w:eastAsia="ar-SA"/>
        </w:rPr>
        <w:tab/>
      </w:r>
      <w:r w:rsidR="00D811FF" w:rsidRPr="00490331">
        <w:rPr>
          <w:rFonts w:ascii="Arial" w:hAnsi="Arial" w:cs="Arial"/>
          <w:sz w:val="24"/>
          <w:szCs w:val="24"/>
          <w:lang w:eastAsia="ar-SA"/>
        </w:rPr>
        <w:tab/>
      </w:r>
      <w:r w:rsidR="00D811FF" w:rsidRPr="00490331">
        <w:rPr>
          <w:rFonts w:ascii="Arial" w:hAnsi="Arial" w:cs="Arial"/>
          <w:sz w:val="24"/>
          <w:szCs w:val="24"/>
          <w:lang w:eastAsia="ar-SA"/>
        </w:rPr>
        <w:tab/>
      </w:r>
      <w:r w:rsidR="00D811FF" w:rsidRPr="00490331">
        <w:rPr>
          <w:rFonts w:ascii="Arial" w:hAnsi="Arial" w:cs="Arial"/>
          <w:sz w:val="24"/>
          <w:szCs w:val="24"/>
          <w:lang w:eastAsia="ar-SA"/>
        </w:rPr>
        <w:tab/>
      </w:r>
      <w:r w:rsidR="00D811FF" w:rsidRPr="00490331">
        <w:rPr>
          <w:rFonts w:ascii="Arial" w:hAnsi="Arial" w:cs="Arial"/>
          <w:sz w:val="24"/>
          <w:szCs w:val="24"/>
          <w:lang w:eastAsia="ar-SA"/>
        </w:rPr>
        <w:tab/>
      </w:r>
      <w:r w:rsidR="00D811FF" w:rsidRPr="00490331">
        <w:rPr>
          <w:rFonts w:ascii="Arial" w:hAnsi="Arial" w:cs="Arial"/>
          <w:sz w:val="24"/>
          <w:szCs w:val="24"/>
          <w:lang w:eastAsia="ar-SA"/>
        </w:rPr>
        <w:tab/>
      </w:r>
      <w:r w:rsidR="00D811FF" w:rsidRPr="00490331">
        <w:rPr>
          <w:rFonts w:ascii="Arial" w:hAnsi="Arial" w:cs="Arial"/>
          <w:sz w:val="24"/>
          <w:szCs w:val="24"/>
          <w:lang w:eastAsia="ar-SA"/>
        </w:rPr>
        <w:tab/>
        <w:t xml:space="preserve">№ </w:t>
      </w:r>
      <w:r w:rsidR="002A7D88" w:rsidRPr="00490331">
        <w:rPr>
          <w:rFonts w:ascii="Arial" w:hAnsi="Arial" w:cs="Arial"/>
          <w:sz w:val="24"/>
          <w:szCs w:val="24"/>
          <w:u w:val="single"/>
          <w:lang w:eastAsia="ar-SA"/>
        </w:rPr>
        <w:t>67</w:t>
      </w:r>
    </w:p>
    <w:p w:rsidR="00D811FF" w:rsidRPr="00490331" w:rsidRDefault="00D811FF" w:rsidP="00D811FF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490331">
        <w:rPr>
          <w:rFonts w:ascii="Arial" w:hAnsi="Arial" w:cs="Arial"/>
          <w:sz w:val="24"/>
          <w:szCs w:val="24"/>
          <w:lang w:eastAsia="ar-SA"/>
        </w:rPr>
        <w:t>д. Воронино</w:t>
      </w:r>
      <w:bookmarkStart w:id="0" w:name="_GoBack"/>
      <w:bookmarkEnd w:id="0"/>
    </w:p>
    <w:p w:rsidR="00D811FF" w:rsidRPr="00490331" w:rsidRDefault="00D811FF" w:rsidP="00D811FF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49033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</w:p>
    <w:p w:rsidR="002B7610" w:rsidRPr="00490331" w:rsidRDefault="00281F71" w:rsidP="00340522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  <w:r w:rsidRPr="00490331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D811FF" w:rsidRPr="00490331">
        <w:rPr>
          <w:rFonts w:ascii="Arial" w:hAnsi="Arial" w:cs="Arial"/>
          <w:sz w:val="24"/>
          <w:szCs w:val="24"/>
        </w:rPr>
        <w:t>Воронинского</w:t>
      </w:r>
      <w:r w:rsidRPr="00490331">
        <w:rPr>
          <w:rFonts w:ascii="Arial" w:hAnsi="Arial" w:cs="Arial"/>
          <w:sz w:val="24"/>
          <w:szCs w:val="24"/>
        </w:rPr>
        <w:t xml:space="preserve"> сельск</w:t>
      </w:r>
      <w:r w:rsidR="00695B35" w:rsidRPr="00490331">
        <w:rPr>
          <w:rFonts w:ascii="Arial" w:hAnsi="Arial" w:cs="Arial"/>
          <w:sz w:val="24"/>
          <w:szCs w:val="24"/>
        </w:rPr>
        <w:t>ого п</w:t>
      </w:r>
      <w:r w:rsidR="00A30C9F" w:rsidRPr="00490331">
        <w:rPr>
          <w:rFonts w:ascii="Arial" w:hAnsi="Arial" w:cs="Arial"/>
          <w:sz w:val="24"/>
          <w:szCs w:val="24"/>
        </w:rPr>
        <w:t xml:space="preserve">оселения от </w:t>
      </w:r>
      <w:r w:rsidR="00812C87" w:rsidRPr="00490331">
        <w:rPr>
          <w:rFonts w:ascii="Arial" w:hAnsi="Arial" w:cs="Arial"/>
          <w:sz w:val="24"/>
          <w:szCs w:val="24"/>
        </w:rPr>
        <w:t>23.01.2024</w:t>
      </w:r>
      <w:r w:rsidR="00A30C9F" w:rsidRPr="00490331">
        <w:rPr>
          <w:rFonts w:ascii="Arial" w:hAnsi="Arial" w:cs="Arial"/>
          <w:sz w:val="24"/>
          <w:szCs w:val="24"/>
        </w:rPr>
        <w:t xml:space="preserve"> года № </w:t>
      </w:r>
      <w:r w:rsidR="00812C87" w:rsidRPr="00490331">
        <w:rPr>
          <w:rFonts w:ascii="Arial" w:hAnsi="Arial" w:cs="Arial"/>
          <w:sz w:val="24"/>
          <w:szCs w:val="24"/>
        </w:rPr>
        <w:t>10</w:t>
      </w:r>
      <w:r w:rsidRPr="00490331">
        <w:rPr>
          <w:rFonts w:ascii="Arial" w:hAnsi="Arial" w:cs="Arial"/>
          <w:sz w:val="24"/>
          <w:szCs w:val="24"/>
        </w:rPr>
        <w:t xml:space="preserve"> </w:t>
      </w:r>
      <w:r w:rsidR="00340522" w:rsidRPr="00490331">
        <w:rPr>
          <w:rFonts w:ascii="Arial" w:hAnsi="Arial" w:cs="Arial"/>
          <w:sz w:val="24"/>
          <w:szCs w:val="24"/>
        </w:rPr>
        <w:t>«Об утверждении административного регламента  предоставления муниципальной услуги «</w:t>
      </w:r>
      <w:r w:rsidR="00812C87" w:rsidRPr="00490331">
        <w:rPr>
          <w:rFonts w:ascii="Arial" w:hAnsi="Arial" w:cs="Arial"/>
          <w:sz w:val="24"/>
          <w:szCs w:val="24"/>
        </w:rPr>
        <w:t>Предварительное согласование предоставления земельного участка</w:t>
      </w:r>
      <w:r w:rsidR="008560C0" w:rsidRPr="00490331">
        <w:rPr>
          <w:rFonts w:ascii="Arial" w:hAnsi="Arial" w:cs="Arial"/>
          <w:sz w:val="24"/>
          <w:szCs w:val="24"/>
        </w:rPr>
        <w:t>»</w:t>
      </w:r>
    </w:p>
    <w:p w:rsidR="0085037F" w:rsidRPr="00490331" w:rsidRDefault="0085037F" w:rsidP="0085037F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</w:p>
    <w:p w:rsidR="00281F71" w:rsidRPr="00490331" w:rsidRDefault="00281F71" w:rsidP="0085037F">
      <w:pPr>
        <w:tabs>
          <w:tab w:val="left" w:pos="-108"/>
        </w:tabs>
        <w:ind w:left="-108" w:right="5101"/>
        <w:contextualSpacing/>
        <w:jc w:val="both"/>
        <w:rPr>
          <w:rFonts w:ascii="Arial" w:hAnsi="Arial" w:cs="Arial"/>
          <w:sz w:val="24"/>
          <w:szCs w:val="24"/>
        </w:rPr>
      </w:pPr>
      <w:r w:rsidRPr="00490331">
        <w:rPr>
          <w:rFonts w:ascii="Arial" w:hAnsi="Arial" w:cs="Arial"/>
          <w:sz w:val="24"/>
          <w:szCs w:val="24"/>
        </w:rPr>
        <w:t xml:space="preserve">  </w:t>
      </w:r>
    </w:p>
    <w:p w:rsidR="00A30C9F" w:rsidRPr="00490331" w:rsidRDefault="00D811FF" w:rsidP="00D811FF">
      <w:pPr>
        <w:jc w:val="both"/>
        <w:rPr>
          <w:rFonts w:ascii="Arial" w:hAnsi="Arial" w:cs="Arial"/>
          <w:b/>
          <w:sz w:val="24"/>
          <w:szCs w:val="24"/>
        </w:rPr>
      </w:pPr>
      <w:r w:rsidRPr="00490331">
        <w:rPr>
          <w:rFonts w:ascii="Arial" w:hAnsi="Arial" w:cs="Arial"/>
          <w:bCs/>
          <w:kern w:val="36"/>
          <w:sz w:val="24"/>
          <w:szCs w:val="24"/>
        </w:rPr>
        <w:t xml:space="preserve">            В соответствии с протестом Прокуратуры Томского района от </w:t>
      </w:r>
      <w:r w:rsidR="002A7D88" w:rsidRPr="00490331">
        <w:rPr>
          <w:rFonts w:ascii="Arial" w:hAnsi="Arial" w:cs="Arial"/>
          <w:bCs/>
          <w:kern w:val="36"/>
          <w:sz w:val="24"/>
          <w:szCs w:val="24"/>
        </w:rPr>
        <w:t>24.06.2025</w:t>
      </w:r>
      <w:r w:rsidRPr="00490331">
        <w:rPr>
          <w:rFonts w:ascii="Arial" w:hAnsi="Arial" w:cs="Arial"/>
          <w:bCs/>
          <w:kern w:val="36"/>
          <w:sz w:val="24"/>
          <w:szCs w:val="24"/>
        </w:rPr>
        <w:t xml:space="preserve"> г. № </w:t>
      </w:r>
      <w:r w:rsidR="002A7D88" w:rsidRPr="00490331">
        <w:rPr>
          <w:rFonts w:ascii="Arial" w:hAnsi="Arial" w:cs="Arial"/>
          <w:bCs/>
          <w:kern w:val="36"/>
          <w:sz w:val="24"/>
          <w:szCs w:val="24"/>
        </w:rPr>
        <w:t>18</w:t>
      </w:r>
      <w:r w:rsidRPr="00490331">
        <w:rPr>
          <w:rFonts w:ascii="Arial" w:hAnsi="Arial" w:cs="Arial"/>
          <w:bCs/>
          <w:kern w:val="36"/>
          <w:sz w:val="24"/>
          <w:szCs w:val="24"/>
        </w:rPr>
        <w:t>-2025 в целях приведения нормативного правового акта в соответствие с действующим законодательством,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Pr="00490331">
        <w:rPr>
          <w:rFonts w:ascii="Arial" w:hAnsi="Arial" w:cs="Arial"/>
          <w:bCs/>
          <w:kern w:val="36"/>
          <w:sz w:val="24"/>
          <w:szCs w:val="24"/>
        </w:rPr>
        <w:t>Воронинское</w:t>
      </w:r>
      <w:proofErr w:type="spellEnd"/>
      <w:r w:rsidRPr="00490331">
        <w:rPr>
          <w:rFonts w:ascii="Arial" w:hAnsi="Arial" w:cs="Arial"/>
          <w:bCs/>
          <w:kern w:val="36"/>
          <w:sz w:val="24"/>
          <w:szCs w:val="24"/>
        </w:rPr>
        <w:t xml:space="preserve"> сельское поселение»,</w:t>
      </w:r>
    </w:p>
    <w:p w:rsidR="00D811FF" w:rsidRPr="00490331" w:rsidRDefault="00D811FF" w:rsidP="00D811FF">
      <w:pPr>
        <w:rPr>
          <w:rFonts w:ascii="Arial" w:hAnsi="Arial" w:cs="Arial"/>
          <w:b/>
          <w:sz w:val="24"/>
          <w:szCs w:val="24"/>
        </w:rPr>
      </w:pPr>
    </w:p>
    <w:p w:rsidR="00281F71" w:rsidRPr="00490331" w:rsidRDefault="00D811FF" w:rsidP="00D811FF">
      <w:pPr>
        <w:rPr>
          <w:rFonts w:ascii="Arial" w:hAnsi="Arial" w:cs="Arial"/>
          <w:b/>
          <w:sz w:val="24"/>
          <w:szCs w:val="24"/>
        </w:rPr>
      </w:pPr>
      <w:r w:rsidRPr="00490331">
        <w:rPr>
          <w:rFonts w:ascii="Arial" w:hAnsi="Arial" w:cs="Arial"/>
          <w:b/>
          <w:sz w:val="24"/>
          <w:szCs w:val="24"/>
        </w:rPr>
        <w:t>ПОСТАНОВЛЯЮ</w:t>
      </w:r>
      <w:r w:rsidR="00281F71" w:rsidRPr="00490331">
        <w:rPr>
          <w:rFonts w:ascii="Arial" w:hAnsi="Arial" w:cs="Arial"/>
          <w:b/>
          <w:sz w:val="24"/>
          <w:szCs w:val="24"/>
        </w:rPr>
        <w:t>:</w:t>
      </w:r>
    </w:p>
    <w:p w:rsidR="00B45A25" w:rsidRPr="00490331" w:rsidRDefault="00B45A25" w:rsidP="00A30C9F">
      <w:pPr>
        <w:tabs>
          <w:tab w:val="left" w:pos="5670"/>
          <w:tab w:val="left" w:pos="5954"/>
        </w:tabs>
        <w:jc w:val="center"/>
        <w:rPr>
          <w:rFonts w:ascii="Arial" w:hAnsi="Arial" w:cs="Arial"/>
          <w:sz w:val="24"/>
          <w:szCs w:val="24"/>
        </w:rPr>
      </w:pPr>
    </w:p>
    <w:p w:rsidR="00281F71" w:rsidRPr="00490331" w:rsidRDefault="00281F71" w:rsidP="00340522">
      <w:pPr>
        <w:widowControl w:val="0"/>
        <w:tabs>
          <w:tab w:val="left" w:pos="5670"/>
          <w:tab w:val="left" w:pos="5954"/>
          <w:tab w:val="left" w:pos="978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90331">
        <w:rPr>
          <w:rFonts w:ascii="Arial" w:hAnsi="Arial" w:cs="Arial"/>
          <w:sz w:val="24"/>
          <w:szCs w:val="24"/>
        </w:rPr>
        <w:t>1.Внести</w:t>
      </w:r>
      <w:r w:rsidR="00A30C9F" w:rsidRPr="00490331">
        <w:rPr>
          <w:rFonts w:ascii="Arial" w:hAnsi="Arial" w:cs="Arial"/>
          <w:sz w:val="24"/>
          <w:szCs w:val="24"/>
        </w:rPr>
        <w:t xml:space="preserve">  в постановление Администрации </w:t>
      </w:r>
      <w:r w:rsidR="00D811FF" w:rsidRPr="00490331">
        <w:rPr>
          <w:rFonts w:ascii="Arial" w:hAnsi="Arial" w:cs="Arial"/>
          <w:sz w:val="24"/>
          <w:szCs w:val="24"/>
        </w:rPr>
        <w:t>Воронинского</w:t>
      </w:r>
      <w:r w:rsidRPr="00490331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812C87" w:rsidRPr="00490331">
        <w:rPr>
          <w:rFonts w:ascii="Arial" w:hAnsi="Arial" w:cs="Arial"/>
          <w:sz w:val="24"/>
          <w:szCs w:val="24"/>
        </w:rPr>
        <w:t>23.01.2024</w:t>
      </w:r>
      <w:r w:rsidR="00A30C9F" w:rsidRPr="00490331">
        <w:rPr>
          <w:rFonts w:ascii="Arial" w:hAnsi="Arial" w:cs="Arial"/>
          <w:sz w:val="24"/>
          <w:szCs w:val="24"/>
        </w:rPr>
        <w:t xml:space="preserve"> года № </w:t>
      </w:r>
      <w:r w:rsidR="00812C87" w:rsidRPr="00490331">
        <w:rPr>
          <w:rFonts w:ascii="Arial" w:hAnsi="Arial" w:cs="Arial"/>
          <w:sz w:val="24"/>
          <w:szCs w:val="24"/>
        </w:rPr>
        <w:t>10</w:t>
      </w:r>
      <w:r w:rsidR="00D811FF" w:rsidRPr="00490331">
        <w:rPr>
          <w:rFonts w:ascii="Arial" w:hAnsi="Arial" w:cs="Arial"/>
          <w:sz w:val="24"/>
          <w:szCs w:val="24"/>
        </w:rPr>
        <w:t xml:space="preserve"> </w:t>
      </w:r>
      <w:r w:rsidR="00340522" w:rsidRPr="00490331">
        <w:rPr>
          <w:rFonts w:ascii="Arial" w:hAnsi="Arial" w:cs="Arial"/>
          <w:sz w:val="24"/>
          <w:szCs w:val="24"/>
        </w:rPr>
        <w:t>«Об утверждении административного регламента  предоставления муниципальной услуги «</w:t>
      </w:r>
      <w:r w:rsidR="00812C87" w:rsidRPr="00490331">
        <w:rPr>
          <w:rFonts w:ascii="Arial" w:hAnsi="Arial" w:cs="Arial"/>
          <w:sz w:val="24"/>
          <w:szCs w:val="24"/>
        </w:rPr>
        <w:t>Предварительное согласование предоставления земельного участка</w:t>
      </w:r>
      <w:r w:rsidR="00340522" w:rsidRPr="00490331">
        <w:rPr>
          <w:rFonts w:ascii="Arial" w:hAnsi="Arial" w:cs="Arial"/>
          <w:sz w:val="24"/>
          <w:szCs w:val="24"/>
        </w:rPr>
        <w:t xml:space="preserve">» </w:t>
      </w:r>
      <w:r w:rsidR="002B7610" w:rsidRPr="00490331">
        <w:rPr>
          <w:rFonts w:ascii="Arial" w:hAnsi="Arial" w:cs="Arial"/>
          <w:sz w:val="24"/>
          <w:szCs w:val="24"/>
        </w:rPr>
        <w:t xml:space="preserve"> </w:t>
      </w:r>
      <w:r w:rsidRPr="00490331">
        <w:rPr>
          <w:rFonts w:ascii="Arial" w:hAnsi="Arial" w:cs="Arial"/>
          <w:sz w:val="24"/>
          <w:szCs w:val="24"/>
        </w:rPr>
        <w:t>следующие изменения:</w:t>
      </w:r>
    </w:p>
    <w:p w:rsidR="00A30C9F" w:rsidRPr="00490331" w:rsidRDefault="000E68EE" w:rsidP="00FC4C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90331">
        <w:rPr>
          <w:rFonts w:ascii="Arial" w:hAnsi="Arial" w:cs="Arial"/>
          <w:sz w:val="24"/>
          <w:szCs w:val="24"/>
        </w:rPr>
        <w:t>1.1.</w:t>
      </w:r>
      <w:r w:rsidR="00E64E8A" w:rsidRPr="00490331">
        <w:rPr>
          <w:rFonts w:ascii="Arial" w:hAnsi="Arial" w:cs="Arial"/>
          <w:sz w:val="24"/>
          <w:szCs w:val="24"/>
        </w:rPr>
        <w:t xml:space="preserve"> </w:t>
      </w:r>
      <w:r w:rsidRPr="00490331">
        <w:rPr>
          <w:rFonts w:ascii="Arial" w:hAnsi="Arial" w:cs="Arial"/>
          <w:sz w:val="24"/>
          <w:szCs w:val="24"/>
        </w:rPr>
        <w:t>П</w:t>
      </w:r>
      <w:r w:rsidR="00695B35" w:rsidRPr="00490331">
        <w:rPr>
          <w:rFonts w:ascii="Arial" w:hAnsi="Arial" w:cs="Arial"/>
          <w:sz w:val="24"/>
          <w:szCs w:val="24"/>
        </w:rPr>
        <w:t>ункт</w:t>
      </w:r>
      <w:r w:rsidR="00A30C9F" w:rsidRPr="00490331">
        <w:rPr>
          <w:rFonts w:ascii="Arial" w:hAnsi="Arial" w:cs="Arial"/>
          <w:sz w:val="24"/>
          <w:szCs w:val="24"/>
        </w:rPr>
        <w:t xml:space="preserve"> </w:t>
      </w:r>
      <w:r w:rsidR="002A7D88" w:rsidRPr="00490331">
        <w:rPr>
          <w:rFonts w:ascii="Arial" w:hAnsi="Arial" w:cs="Arial"/>
          <w:sz w:val="24"/>
          <w:szCs w:val="24"/>
        </w:rPr>
        <w:t>21</w:t>
      </w:r>
      <w:r w:rsidR="00A30C9F" w:rsidRPr="00490331">
        <w:rPr>
          <w:rFonts w:ascii="Arial" w:hAnsi="Arial" w:cs="Arial"/>
          <w:sz w:val="24"/>
          <w:szCs w:val="24"/>
        </w:rPr>
        <w:t xml:space="preserve"> </w:t>
      </w:r>
      <w:r w:rsidR="00D811FF" w:rsidRPr="00490331">
        <w:rPr>
          <w:rFonts w:ascii="Arial" w:hAnsi="Arial" w:cs="Arial"/>
          <w:sz w:val="24"/>
          <w:szCs w:val="24"/>
        </w:rPr>
        <w:t>изложить в следующей редакции</w:t>
      </w:r>
      <w:r w:rsidRPr="00490331">
        <w:rPr>
          <w:rFonts w:ascii="Arial" w:hAnsi="Arial" w:cs="Arial"/>
          <w:sz w:val="24"/>
          <w:szCs w:val="24"/>
        </w:rPr>
        <w:t>:</w:t>
      </w:r>
    </w:p>
    <w:p w:rsidR="002A7D88" w:rsidRPr="00490331" w:rsidRDefault="00A30C9F" w:rsidP="002A7D8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90331">
        <w:rPr>
          <w:rFonts w:ascii="Arial" w:hAnsi="Arial" w:cs="Arial"/>
          <w:sz w:val="24"/>
          <w:szCs w:val="24"/>
        </w:rPr>
        <w:t>«</w:t>
      </w:r>
      <w:r w:rsidR="002A7D88" w:rsidRPr="00490331">
        <w:rPr>
          <w:rFonts w:ascii="Arial" w:hAnsi="Arial" w:cs="Arial"/>
          <w:sz w:val="24"/>
          <w:szCs w:val="24"/>
        </w:rPr>
        <w:t>21</w:t>
      </w:r>
      <w:r w:rsidR="00812C87" w:rsidRPr="00490331">
        <w:rPr>
          <w:rFonts w:ascii="Arial" w:hAnsi="Arial" w:cs="Arial"/>
          <w:sz w:val="24"/>
          <w:szCs w:val="24"/>
        </w:rPr>
        <w:t xml:space="preserve">. </w:t>
      </w:r>
      <w:r w:rsidR="002A7D88" w:rsidRPr="00490331">
        <w:rPr>
          <w:rFonts w:ascii="Arial" w:hAnsi="Arial" w:cs="Arial"/>
          <w:sz w:val="24"/>
          <w:szCs w:val="24"/>
        </w:rPr>
        <w:t>Срок действия решения о предварительном согласовании предоставления земельного участка составляет один год. В случае, предусмотренном пунктом 10 настоящей статьи, срок действия такого решения составляет два года.</w:t>
      </w:r>
    </w:p>
    <w:p w:rsidR="00CB276E" w:rsidRPr="00490331" w:rsidRDefault="002A7D88" w:rsidP="002A7D88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490331">
        <w:rPr>
          <w:rFonts w:ascii="Arial" w:hAnsi="Arial" w:cs="Arial"/>
          <w:sz w:val="24"/>
          <w:szCs w:val="24"/>
        </w:rPr>
        <w:t>(</w:t>
      </w:r>
      <w:proofErr w:type="gramStart"/>
      <w:r w:rsidRPr="00490331">
        <w:rPr>
          <w:rFonts w:ascii="Arial" w:hAnsi="Arial" w:cs="Arial"/>
          <w:sz w:val="24"/>
          <w:szCs w:val="24"/>
        </w:rPr>
        <w:t>п</w:t>
      </w:r>
      <w:proofErr w:type="gramEnd"/>
      <w:r w:rsidRPr="00490331">
        <w:rPr>
          <w:rFonts w:ascii="Arial" w:hAnsi="Arial" w:cs="Arial"/>
          <w:sz w:val="24"/>
          <w:szCs w:val="24"/>
        </w:rPr>
        <w:t>. 14 в ред. Федерального закона от 30.11.2024 N 447-ФЗ)</w:t>
      </w:r>
      <w:r w:rsidR="00E64E8A" w:rsidRPr="00490331">
        <w:rPr>
          <w:rFonts w:ascii="Arial" w:hAnsi="Arial" w:cs="Arial"/>
          <w:sz w:val="24"/>
          <w:szCs w:val="24"/>
        </w:rPr>
        <w:t>.</w:t>
      </w:r>
      <w:r w:rsidR="00CB276E" w:rsidRPr="00490331">
        <w:rPr>
          <w:rFonts w:ascii="Arial" w:hAnsi="Arial" w:cs="Arial"/>
          <w:sz w:val="24"/>
          <w:szCs w:val="24"/>
        </w:rPr>
        <w:t>»;</w:t>
      </w:r>
    </w:p>
    <w:p w:rsidR="00A30C9F" w:rsidRPr="00490331" w:rsidRDefault="00E64E8A" w:rsidP="0074760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490331">
        <w:rPr>
          <w:rFonts w:ascii="Arial" w:hAnsi="Arial" w:cs="Arial"/>
          <w:kern w:val="2"/>
          <w:sz w:val="24"/>
          <w:szCs w:val="24"/>
        </w:rPr>
        <w:t>1.2</w:t>
      </w:r>
      <w:r w:rsidR="008237B9" w:rsidRPr="00490331">
        <w:rPr>
          <w:rFonts w:ascii="Arial" w:hAnsi="Arial" w:cs="Arial"/>
          <w:kern w:val="2"/>
          <w:sz w:val="24"/>
          <w:szCs w:val="24"/>
        </w:rPr>
        <w:t>.</w:t>
      </w:r>
      <w:r w:rsidR="000A435D" w:rsidRPr="00490331">
        <w:rPr>
          <w:rFonts w:ascii="Arial" w:hAnsi="Arial" w:cs="Arial"/>
          <w:kern w:val="2"/>
          <w:sz w:val="24"/>
          <w:szCs w:val="24"/>
        </w:rPr>
        <w:t xml:space="preserve"> Разделы 4)-5)</w:t>
      </w:r>
      <w:r w:rsidR="008560C0" w:rsidRPr="00490331">
        <w:rPr>
          <w:rFonts w:ascii="Arial" w:hAnsi="Arial" w:cs="Arial"/>
          <w:kern w:val="2"/>
          <w:sz w:val="24"/>
          <w:szCs w:val="24"/>
        </w:rPr>
        <w:t>-</w:t>
      </w:r>
      <w:r w:rsidRPr="00490331">
        <w:rPr>
          <w:rFonts w:ascii="Arial" w:hAnsi="Arial" w:cs="Arial"/>
          <w:kern w:val="2"/>
          <w:sz w:val="24"/>
          <w:szCs w:val="24"/>
        </w:rPr>
        <w:t xml:space="preserve"> признать утратившим силу;</w:t>
      </w:r>
    </w:p>
    <w:p w:rsidR="00C445A4" w:rsidRPr="00490331" w:rsidRDefault="00C445A4" w:rsidP="00C445A4">
      <w:pPr>
        <w:tabs>
          <w:tab w:val="left" w:pos="-1701"/>
          <w:tab w:val="left" w:pos="993"/>
        </w:tabs>
        <w:autoSpaceDE w:val="0"/>
        <w:autoSpaceDN w:val="0"/>
        <w:adjustRightInd w:val="0"/>
        <w:ind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490331">
        <w:rPr>
          <w:rFonts w:ascii="Arial" w:eastAsiaTheme="minorEastAsia" w:hAnsi="Arial" w:cs="Arial"/>
          <w:sz w:val="24"/>
          <w:szCs w:val="24"/>
        </w:rPr>
        <w:t>2. Управляющему Делами Администрации Воронинского сельского поселения опубликовать настоящее постановление в Информационном бюллетене муниципального образования «</w:t>
      </w:r>
      <w:proofErr w:type="spellStart"/>
      <w:r w:rsidRPr="00490331">
        <w:rPr>
          <w:rFonts w:ascii="Arial" w:eastAsiaTheme="minorEastAsia" w:hAnsi="Arial" w:cs="Arial"/>
          <w:sz w:val="24"/>
          <w:szCs w:val="24"/>
        </w:rPr>
        <w:t>Воронинское</w:t>
      </w:r>
      <w:proofErr w:type="spellEnd"/>
      <w:r w:rsidRPr="00490331">
        <w:rPr>
          <w:rFonts w:ascii="Arial" w:eastAsiaTheme="minorEastAsia" w:hAnsi="Arial" w:cs="Arial"/>
          <w:sz w:val="24"/>
          <w:szCs w:val="24"/>
        </w:rPr>
        <w:t xml:space="preserve"> сельское поселение» и на официальном сайте муниципального образования «</w:t>
      </w:r>
      <w:proofErr w:type="spellStart"/>
      <w:r w:rsidRPr="00490331">
        <w:rPr>
          <w:rFonts w:ascii="Arial" w:eastAsiaTheme="minorEastAsia" w:hAnsi="Arial" w:cs="Arial"/>
          <w:sz w:val="24"/>
          <w:szCs w:val="24"/>
        </w:rPr>
        <w:t>Воронинское</w:t>
      </w:r>
      <w:proofErr w:type="spellEnd"/>
      <w:r w:rsidRPr="00490331">
        <w:rPr>
          <w:rFonts w:ascii="Arial" w:eastAsiaTheme="minorEastAsia" w:hAnsi="Arial" w:cs="Arial"/>
          <w:sz w:val="24"/>
          <w:szCs w:val="24"/>
        </w:rPr>
        <w:t xml:space="preserve"> сельское поселение» </w:t>
      </w:r>
      <w:r w:rsidR="008237B9" w:rsidRPr="00490331">
        <w:rPr>
          <w:rFonts w:ascii="Arial" w:eastAsiaTheme="minorEastAsia" w:hAnsi="Arial" w:cs="Arial"/>
          <w:sz w:val="24"/>
          <w:szCs w:val="24"/>
        </w:rPr>
        <w:t>https://voroninskoe-r69.gosweb.gosuslugi.ru/</w:t>
      </w:r>
      <w:r w:rsidRPr="00490331">
        <w:rPr>
          <w:rFonts w:ascii="Arial" w:eastAsiaTheme="minorEastAsia" w:hAnsi="Arial" w:cs="Arial"/>
          <w:sz w:val="24"/>
          <w:szCs w:val="24"/>
        </w:rPr>
        <w:t>.</w:t>
      </w:r>
    </w:p>
    <w:p w:rsidR="00C445A4" w:rsidRPr="00490331" w:rsidRDefault="00C445A4" w:rsidP="00C445A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490331">
        <w:rPr>
          <w:rFonts w:ascii="Arial" w:eastAsiaTheme="minorEastAsia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445A4" w:rsidRPr="00490331" w:rsidRDefault="00C445A4" w:rsidP="00C445A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490331">
        <w:rPr>
          <w:rFonts w:ascii="Arial" w:eastAsiaTheme="minorEastAsia" w:hAnsi="Arial" w:cs="Arial"/>
          <w:bCs/>
          <w:sz w:val="24"/>
          <w:szCs w:val="24"/>
        </w:rPr>
        <w:t xml:space="preserve">    </w:t>
      </w:r>
      <w:proofErr w:type="gramStart"/>
      <w:r w:rsidRPr="00490331">
        <w:rPr>
          <w:rFonts w:ascii="Arial" w:eastAsiaTheme="minorEastAsia" w:hAnsi="Arial" w:cs="Arial"/>
          <w:bCs/>
          <w:sz w:val="24"/>
          <w:szCs w:val="24"/>
        </w:rPr>
        <w:t>Контроль за</w:t>
      </w:r>
      <w:proofErr w:type="gramEnd"/>
      <w:r w:rsidRPr="00490331">
        <w:rPr>
          <w:rFonts w:ascii="Arial" w:eastAsiaTheme="minorEastAsia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0A435D" w:rsidRPr="00490331" w:rsidRDefault="000A435D" w:rsidP="00C445A4">
      <w:pPr>
        <w:rPr>
          <w:rFonts w:ascii="Arial" w:hAnsi="Arial" w:cs="Arial"/>
          <w:sz w:val="24"/>
          <w:szCs w:val="24"/>
        </w:rPr>
      </w:pPr>
    </w:p>
    <w:p w:rsidR="000A435D" w:rsidRPr="00490331" w:rsidRDefault="000A435D" w:rsidP="00C445A4">
      <w:pPr>
        <w:rPr>
          <w:rFonts w:ascii="Arial" w:hAnsi="Arial" w:cs="Arial"/>
          <w:sz w:val="24"/>
          <w:szCs w:val="24"/>
        </w:rPr>
      </w:pPr>
    </w:p>
    <w:p w:rsidR="000A435D" w:rsidRPr="00490331" w:rsidRDefault="000A435D" w:rsidP="00C445A4">
      <w:pPr>
        <w:rPr>
          <w:rFonts w:ascii="Arial" w:hAnsi="Arial" w:cs="Arial"/>
          <w:sz w:val="24"/>
          <w:szCs w:val="24"/>
        </w:rPr>
      </w:pPr>
    </w:p>
    <w:p w:rsidR="00C445A4" w:rsidRPr="00490331" w:rsidRDefault="002A7D88" w:rsidP="00C445A4">
      <w:pPr>
        <w:rPr>
          <w:rFonts w:ascii="Arial" w:hAnsi="Arial" w:cs="Arial"/>
          <w:sz w:val="24"/>
          <w:szCs w:val="24"/>
        </w:rPr>
      </w:pPr>
      <w:proofErr w:type="spellStart"/>
      <w:r w:rsidRPr="00490331">
        <w:rPr>
          <w:rFonts w:ascii="Arial" w:hAnsi="Arial" w:cs="Arial"/>
          <w:sz w:val="24"/>
          <w:szCs w:val="24"/>
        </w:rPr>
        <w:t>И.о</w:t>
      </w:r>
      <w:proofErr w:type="spellEnd"/>
      <w:r w:rsidRPr="00490331">
        <w:rPr>
          <w:rFonts w:ascii="Arial" w:hAnsi="Arial" w:cs="Arial"/>
          <w:sz w:val="24"/>
          <w:szCs w:val="24"/>
        </w:rPr>
        <w:t>. Главы</w:t>
      </w:r>
      <w:r w:rsidR="00C445A4" w:rsidRPr="00490331">
        <w:rPr>
          <w:rFonts w:ascii="Arial" w:hAnsi="Arial" w:cs="Arial"/>
          <w:sz w:val="24"/>
          <w:szCs w:val="24"/>
        </w:rPr>
        <w:t xml:space="preserve"> Воронинского сельского поселения                                      </w:t>
      </w:r>
      <w:r w:rsidRPr="00490331">
        <w:rPr>
          <w:rFonts w:ascii="Arial" w:hAnsi="Arial" w:cs="Arial"/>
          <w:sz w:val="24"/>
          <w:szCs w:val="24"/>
        </w:rPr>
        <w:t>Т.С. Орешкина</w:t>
      </w:r>
    </w:p>
    <w:p w:rsidR="00281F71" w:rsidRPr="00490331" w:rsidRDefault="00281F71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281F71" w:rsidRPr="00490331" w:rsidSect="000A435D">
      <w:headerReference w:type="default" r:id="rId9"/>
      <w:pgSz w:w="11906" w:h="16838"/>
      <w:pgMar w:top="426" w:right="851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0C0" w:rsidRDefault="008560C0" w:rsidP="006E1AA5">
      <w:r>
        <w:separator/>
      </w:r>
    </w:p>
  </w:endnote>
  <w:endnote w:type="continuationSeparator" w:id="0">
    <w:p w:rsidR="008560C0" w:rsidRDefault="008560C0" w:rsidP="006E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0C0" w:rsidRDefault="008560C0" w:rsidP="006E1AA5">
      <w:r>
        <w:separator/>
      </w:r>
    </w:p>
  </w:footnote>
  <w:footnote w:type="continuationSeparator" w:id="0">
    <w:p w:rsidR="008560C0" w:rsidRDefault="008560C0" w:rsidP="006E1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918541"/>
      <w:docPartObj>
        <w:docPartGallery w:val="Page Numbers (Top of Page)"/>
        <w:docPartUnique/>
      </w:docPartObj>
    </w:sdtPr>
    <w:sdtEndPr/>
    <w:sdtContent>
      <w:p w:rsidR="008560C0" w:rsidRDefault="008560C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D88">
          <w:rPr>
            <w:noProof/>
          </w:rPr>
          <w:t>2</w:t>
        </w:r>
        <w:r>
          <w:fldChar w:fldCharType="end"/>
        </w:r>
      </w:p>
    </w:sdtContent>
  </w:sdt>
  <w:p w:rsidR="008560C0" w:rsidRDefault="008560C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7DE6"/>
    <w:multiLevelType w:val="hybridMultilevel"/>
    <w:tmpl w:val="F7F07EC8"/>
    <w:lvl w:ilvl="0" w:tplc="DAEE55B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34"/>
    <w:rsid w:val="00071CAB"/>
    <w:rsid w:val="00073779"/>
    <w:rsid w:val="000A435D"/>
    <w:rsid w:val="000E68EE"/>
    <w:rsid w:val="00112585"/>
    <w:rsid w:val="001D10BB"/>
    <w:rsid w:val="001D33B2"/>
    <w:rsid w:val="002515E3"/>
    <w:rsid w:val="00281F71"/>
    <w:rsid w:val="002A7D88"/>
    <w:rsid w:val="002B6E30"/>
    <w:rsid w:val="002B7610"/>
    <w:rsid w:val="00340522"/>
    <w:rsid w:val="0034555B"/>
    <w:rsid w:val="00370C11"/>
    <w:rsid w:val="003D2C28"/>
    <w:rsid w:val="00431FB2"/>
    <w:rsid w:val="00450603"/>
    <w:rsid w:val="00453A8C"/>
    <w:rsid w:val="00490331"/>
    <w:rsid w:val="004C2C9C"/>
    <w:rsid w:val="00603185"/>
    <w:rsid w:val="006051E4"/>
    <w:rsid w:val="00695B35"/>
    <w:rsid w:val="006C3503"/>
    <w:rsid w:val="006D1B67"/>
    <w:rsid w:val="006E1AA5"/>
    <w:rsid w:val="0074760C"/>
    <w:rsid w:val="007B4132"/>
    <w:rsid w:val="00812C87"/>
    <w:rsid w:val="008237B9"/>
    <w:rsid w:val="0083275A"/>
    <w:rsid w:val="0085037F"/>
    <w:rsid w:val="008560C0"/>
    <w:rsid w:val="009969F0"/>
    <w:rsid w:val="009A4097"/>
    <w:rsid w:val="00A30C9F"/>
    <w:rsid w:val="00A83B34"/>
    <w:rsid w:val="00A8592C"/>
    <w:rsid w:val="00AF3975"/>
    <w:rsid w:val="00B277B5"/>
    <w:rsid w:val="00B45A25"/>
    <w:rsid w:val="00B87B9A"/>
    <w:rsid w:val="00BB4F43"/>
    <w:rsid w:val="00BE3EC2"/>
    <w:rsid w:val="00C439D7"/>
    <w:rsid w:val="00C445A4"/>
    <w:rsid w:val="00CB276E"/>
    <w:rsid w:val="00CD5EAE"/>
    <w:rsid w:val="00D811FF"/>
    <w:rsid w:val="00DE638E"/>
    <w:rsid w:val="00E01B10"/>
    <w:rsid w:val="00E45B90"/>
    <w:rsid w:val="00E64E8A"/>
    <w:rsid w:val="00E859DE"/>
    <w:rsid w:val="00EB0596"/>
    <w:rsid w:val="00F117B0"/>
    <w:rsid w:val="00FC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DE540-90E5-43AB-8292-6A2A6563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User</cp:lastModifiedBy>
  <cp:revision>2</cp:revision>
  <cp:lastPrinted>2025-06-25T04:31:00Z</cp:lastPrinted>
  <dcterms:created xsi:type="dcterms:W3CDTF">2025-07-09T05:21:00Z</dcterms:created>
  <dcterms:modified xsi:type="dcterms:W3CDTF">2025-07-09T05:21:00Z</dcterms:modified>
</cp:coreProperties>
</file>