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FDE" w:rsidRPr="00107FDE" w:rsidRDefault="00107FDE" w:rsidP="00107FDE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bookmarkStart w:id="0" w:name="_GoBack"/>
      <w:bookmarkEnd w:id="0"/>
      <w:r w:rsidRPr="00107FDE">
        <w:rPr>
          <w:rFonts w:ascii="Times New Roman" w:hAnsi="Times New Roman" w:cs="Times New Roman"/>
          <w:color w:val="4F81BD" w:themeColor="accent1"/>
          <w:sz w:val="24"/>
          <w:szCs w:val="24"/>
        </w:rPr>
        <w:t>Проект изменений в генеральный план МО «</w:t>
      </w:r>
      <w:r w:rsidR="00C06018">
        <w:rPr>
          <w:rFonts w:ascii="Times New Roman" w:hAnsi="Times New Roman" w:cs="Times New Roman"/>
          <w:color w:val="4F81BD" w:themeColor="accent1"/>
          <w:sz w:val="24"/>
          <w:szCs w:val="24"/>
        </w:rPr>
        <w:t>Воронинское</w:t>
      </w:r>
      <w:r w:rsidRPr="00107FDE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сельское поселение»</w:t>
      </w:r>
    </w:p>
    <w:p w:rsidR="00107FDE" w:rsidRPr="00107FDE" w:rsidRDefault="00C06018" w:rsidP="00107FDE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t>Материалы по обоснованию</w:t>
      </w:r>
    </w:p>
    <w:p w:rsidR="00107FDE" w:rsidRPr="00107FDE" w:rsidRDefault="00107FDE" w:rsidP="00107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107FD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</w:t>
      </w:r>
      <w:r w:rsidRPr="00107FD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ООО «Геодезия и Картография»</w:t>
      </w:r>
    </w:p>
    <w:p w:rsidR="00107FDE" w:rsidRPr="00107FDE" w:rsidRDefault="00107FDE" w:rsidP="00107FD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107FDE">
        <w:rPr>
          <w:rFonts w:ascii="Times New Roman" w:eastAsia="Times New Roman" w:hAnsi="Times New Roman" w:cs="Times New Roman"/>
          <w:szCs w:val="20"/>
          <w:lang w:eastAsia="ru-RU"/>
        </w:rPr>
        <w:t xml:space="preserve">ИНН 7017122352 КПП 701701001, индекс 634029,  г. Томск, пр. </w:t>
      </w:r>
      <w:r>
        <w:rPr>
          <w:rFonts w:ascii="Times New Roman" w:eastAsia="Times New Roman" w:hAnsi="Times New Roman" w:cs="Times New Roman"/>
          <w:szCs w:val="20"/>
          <w:lang w:eastAsia="ru-RU"/>
        </w:rPr>
        <w:t>Ленин</w:t>
      </w:r>
      <w:r w:rsidRPr="00107FDE">
        <w:rPr>
          <w:rFonts w:ascii="Times New Roman" w:eastAsia="Times New Roman" w:hAnsi="Times New Roman" w:cs="Times New Roman"/>
          <w:szCs w:val="20"/>
          <w:lang w:eastAsia="ru-RU"/>
        </w:rPr>
        <w:t>а,11</w:t>
      </w:r>
      <w:r>
        <w:rPr>
          <w:rFonts w:ascii="Times New Roman" w:eastAsia="Times New Roman" w:hAnsi="Times New Roman" w:cs="Times New Roman"/>
          <w:szCs w:val="20"/>
          <w:lang w:eastAsia="ru-RU"/>
        </w:rPr>
        <w:t>0, офис 401</w:t>
      </w:r>
    </w:p>
    <w:p w:rsidR="00107FDE" w:rsidRPr="00107FDE" w:rsidRDefault="00107FDE" w:rsidP="00107FDE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107FDE">
        <w:rPr>
          <w:rFonts w:ascii="Times New Roman" w:eastAsia="Times New Roman" w:hAnsi="Times New Roman" w:cs="Times New Roman"/>
          <w:szCs w:val="20"/>
          <w:lang w:eastAsia="ru-RU"/>
        </w:rPr>
        <w:t>Р/сч. 40702810674810000074  Сибирский филиал ПАО РОСБАНК</w:t>
      </w:r>
    </w:p>
    <w:p w:rsidR="00107FDE" w:rsidRPr="00107FDE" w:rsidRDefault="00107FDE" w:rsidP="00107FD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07FDE">
        <w:rPr>
          <w:rFonts w:ascii="Times New Roman" w:eastAsia="Times New Roman" w:hAnsi="Times New Roman" w:cs="Times New Roman"/>
          <w:szCs w:val="20"/>
          <w:lang w:eastAsia="ru-RU"/>
        </w:rPr>
        <w:t xml:space="preserve"> г. Томск БИК 045003779  </w:t>
      </w:r>
      <w:r w:rsidRPr="00107FDE">
        <w:rPr>
          <w:rFonts w:ascii="Times New Roman" w:eastAsia="Times New Roman" w:hAnsi="Times New Roman" w:cs="Times New Roman"/>
          <w:lang w:eastAsia="ru-RU"/>
        </w:rPr>
        <w:t>К/сч. 30101810000000000388</w:t>
      </w:r>
    </w:p>
    <w:p w:rsidR="00107FDE" w:rsidRPr="00107FDE" w:rsidRDefault="00107FDE" w:rsidP="00107FD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07FDE">
        <w:rPr>
          <w:rFonts w:ascii="Times New Roman" w:eastAsia="Times New Roman" w:hAnsi="Times New Roman" w:cs="Times New Roman"/>
          <w:lang w:eastAsia="ru-RU"/>
        </w:rPr>
        <w:t xml:space="preserve"> телефон: (3822) 52-68-16, факс (3822) 210-418</w:t>
      </w:r>
    </w:p>
    <w:p w:rsidR="00107FDE" w:rsidRPr="00107FDE" w:rsidRDefault="00555CA4" w:rsidP="00107F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38099</wp:posOffset>
                </wp:positionV>
                <wp:extent cx="6492240" cy="0"/>
                <wp:effectExtent l="0" t="0" r="22860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85pt,3pt" to="507.3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" o:allowincell="f" strokeweight="1.5pt"/>
            </w:pict>
          </mc:Fallback>
        </mc:AlternateContent>
      </w:r>
    </w:p>
    <w:p w:rsidR="00107FDE" w:rsidRDefault="00107FDE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Pr="00107FDE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107FDE" w:rsidRPr="00D07C58" w:rsidRDefault="00C06018" w:rsidP="00D07C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 ИЗМЕНЕНИЙ</w:t>
      </w:r>
    </w:p>
    <w:p w:rsidR="00107FDE" w:rsidRPr="00D07C58" w:rsidRDefault="00107FDE" w:rsidP="00D07C58">
      <w:pPr>
        <w:jc w:val="center"/>
        <w:rPr>
          <w:rFonts w:ascii="Times New Roman" w:hAnsi="Times New Roman" w:cs="Times New Roman"/>
          <w:sz w:val="32"/>
          <w:szCs w:val="32"/>
        </w:rPr>
      </w:pPr>
      <w:r w:rsidRPr="00D07C58">
        <w:rPr>
          <w:rFonts w:ascii="Times New Roman" w:hAnsi="Times New Roman" w:cs="Times New Roman"/>
          <w:sz w:val="32"/>
          <w:szCs w:val="32"/>
        </w:rPr>
        <w:t>В ГЕНЕРАЛЬНЫЙ ПЛАН</w:t>
      </w:r>
    </w:p>
    <w:p w:rsidR="00107FDE" w:rsidRPr="00D07C58" w:rsidRDefault="00107FDE" w:rsidP="00D07C58">
      <w:pPr>
        <w:jc w:val="center"/>
        <w:rPr>
          <w:rFonts w:ascii="Times New Roman" w:hAnsi="Times New Roman" w:cs="Times New Roman"/>
          <w:sz w:val="32"/>
          <w:szCs w:val="32"/>
        </w:rPr>
      </w:pPr>
      <w:r w:rsidRPr="00D07C58">
        <w:rPr>
          <w:rFonts w:ascii="Times New Roman" w:hAnsi="Times New Roman" w:cs="Times New Roman"/>
          <w:sz w:val="32"/>
          <w:szCs w:val="32"/>
        </w:rPr>
        <w:t>МУНИЦИПАЛЬНОГО ОБРАЗОВАНИЯ</w:t>
      </w:r>
    </w:p>
    <w:p w:rsidR="00107FDE" w:rsidRPr="00D07C58" w:rsidRDefault="00107FDE" w:rsidP="00D07C58">
      <w:pPr>
        <w:jc w:val="center"/>
        <w:rPr>
          <w:rFonts w:ascii="Times New Roman" w:hAnsi="Times New Roman" w:cs="Times New Roman"/>
          <w:sz w:val="32"/>
          <w:szCs w:val="32"/>
        </w:rPr>
      </w:pPr>
      <w:r w:rsidRPr="00D07C58">
        <w:rPr>
          <w:rFonts w:ascii="Times New Roman" w:hAnsi="Times New Roman" w:cs="Times New Roman"/>
          <w:sz w:val="32"/>
          <w:szCs w:val="32"/>
        </w:rPr>
        <w:t>«</w:t>
      </w:r>
      <w:r w:rsidR="00C06018">
        <w:rPr>
          <w:rFonts w:ascii="Times New Roman" w:hAnsi="Times New Roman" w:cs="Times New Roman"/>
          <w:sz w:val="32"/>
          <w:szCs w:val="32"/>
        </w:rPr>
        <w:t>ВОРОНИНСКОЕ</w:t>
      </w:r>
      <w:r w:rsidRPr="00D07C58">
        <w:rPr>
          <w:rFonts w:ascii="Times New Roman" w:hAnsi="Times New Roman" w:cs="Times New Roman"/>
          <w:sz w:val="32"/>
          <w:szCs w:val="32"/>
        </w:rPr>
        <w:t xml:space="preserve"> СЕЛЬСКОЕ ПОСЕЛЕНИЕ»</w:t>
      </w:r>
    </w:p>
    <w:p w:rsidR="00107FDE" w:rsidRPr="00D07C58" w:rsidRDefault="00107FDE" w:rsidP="00D07C58">
      <w:pPr>
        <w:jc w:val="center"/>
        <w:rPr>
          <w:rFonts w:ascii="Times New Roman" w:hAnsi="Times New Roman" w:cs="Times New Roman"/>
          <w:sz w:val="32"/>
          <w:szCs w:val="32"/>
        </w:rPr>
      </w:pPr>
      <w:r w:rsidRPr="00D07C58">
        <w:rPr>
          <w:rFonts w:ascii="Times New Roman" w:hAnsi="Times New Roman" w:cs="Times New Roman"/>
          <w:sz w:val="32"/>
          <w:szCs w:val="32"/>
        </w:rPr>
        <w:t>ТОМСКОГО РАЙОНА ТОМСКОЙ ОБЛАСТИ</w:t>
      </w:r>
    </w:p>
    <w:p w:rsidR="00107FDE" w:rsidRPr="00D07C58" w:rsidRDefault="00107FDE" w:rsidP="00D07C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07FDE" w:rsidRPr="00D07C58" w:rsidRDefault="00C06018" w:rsidP="00D07C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МАТЕРИАЛЫ ПО ОБОСНОВАНИЮ</w:t>
      </w:r>
    </w:p>
    <w:p w:rsidR="00107FDE" w:rsidRDefault="00107FDE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107FDE">
      <w:pPr>
        <w:rPr>
          <w:rFonts w:ascii="Times New Roman" w:hAnsi="Times New Roman" w:cs="Times New Roman"/>
          <w:sz w:val="24"/>
          <w:szCs w:val="24"/>
        </w:rPr>
      </w:pPr>
    </w:p>
    <w:p w:rsidR="00107FDE" w:rsidRDefault="00107FDE" w:rsidP="00D07C58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FDE">
        <w:rPr>
          <w:rFonts w:ascii="Times New Roman" w:hAnsi="Times New Roman" w:cs="Times New Roman"/>
          <w:sz w:val="24"/>
          <w:szCs w:val="24"/>
        </w:rPr>
        <w:t>Томск</w:t>
      </w:r>
      <w:r w:rsidR="00D07C58">
        <w:rPr>
          <w:rFonts w:ascii="Times New Roman" w:hAnsi="Times New Roman" w:cs="Times New Roman"/>
          <w:sz w:val="24"/>
          <w:szCs w:val="24"/>
        </w:rPr>
        <w:t xml:space="preserve"> </w:t>
      </w:r>
      <w:r w:rsidR="00F41AC3">
        <w:rPr>
          <w:rFonts w:ascii="Times New Roman" w:hAnsi="Times New Roman" w:cs="Times New Roman"/>
          <w:sz w:val="24"/>
          <w:szCs w:val="24"/>
        </w:rPr>
        <w:t>–</w:t>
      </w:r>
      <w:r w:rsidR="00D07C58">
        <w:rPr>
          <w:rFonts w:ascii="Times New Roman" w:hAnsi="Times New Roman" w:cs="Times New Roman"/>
          <w:sz w:val="24"/>
          <w:szCs w:val="24"/>
        </w:rPr>
        <w:t xml:space="preserve"> </w:t>
      </w:r>
      <w:r w:rsidR="00F41AC3">
        <w:rPr>
          <w:rFonts w:ascii="Times New Roman" w:hAnsi="Times New Roman" w:cs="Times New Roman"/>
          <w:sz w:val="24"/>
          <w:szCs w:val="24"/>
        </w:rPr>
        <w:t xml:space="preserve">2020 </w:t>
      </w:r>
      <w:r w:rsidRPr="00107FDE">
        <w:rPr>
          <w:rFonts w:ascii="Times New Roman" w:hAnsi="Times New Roman" w:cs="Times New Roman"/>
          <w:sz w:val="24"/>
          <w:szCs w:val="24"/>
        </w:rPr>
        <w:t>г.</w:t>
      </w:r>
    </w:p>
    <w:p w:rsidR="003418E0" w:rsidRDefault="003418E0" w:rsidP="00D07C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18E0" w:rsidRPr="00107FDE" w:rsidRDefault="003418E0" w:rsidP="00D07C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6018" w:rsidRPr="00C06018" w:rsidRDefault="00D07C58" w:rsidP="00C0601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107FDE">
        <w:rPr>
          <w:rFonts w:ascii="Times New Roman" w:hAnsi="Times New Roman" w:cs="Times New Roman"/>
          <w:color w:val="4F81BD" w:themeColor="accent1"/>
          <w:sz w:val="24"/>
          <w:szCs w:val="24"/>
        </w:rPr>
        <w:lastRenderedPageBreak/>
        <w:t xml:space="preserve">Проект изменений в генеральный план </w:t>
      </w:r>
      <w:r w:rsidR="00C06018"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МО «Воронинское сельское поселение»</w:t>
      </w:r>
    </w:p>
    <w:p w:rsidR="00C06018" w:rsidRPr="00C06018" w:rsidRDefault="00C06018" w:rsidP="00C0601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Материалы по обоснованию</w:t>
      </w:r>
    </w:p>
    <w:p w:rsidR="00D07C58" w:rsidRPr="00107FDE" w:rsidRDefault="00D07C58" w:rsidP="00C060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107FD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</w:t>
      </w:r>
      <w:r w:rsidRPr="00107FD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ООО «Геодезия и Картография»</w:t>
      </w:r>
    </w:p>
    <w:p w:rsidR="00D07C58" w:rsidRPr="00107FDE" w:rsidRDefault="00D07C58" w:rsidP="00D07C5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107FDE">
        <w:rPr>
          <w:rFonts w:ascii="Times New Roman" w:eastAsia="Times New Roman" w:hAnsi="Times New Roman" w:cs="Times New Roman"/>
          <w:szCs w:val="20"/>
          <w:lang w:eastAsia="ru-RU"/>
        </w:rPr>
        <w:t xml:space="preserve">ИНН 7017122352 КПП 701701001, индекс 634029,  г. Томск, пр. </w:t>
      </w:r>
      <w:r>
        <w:rPr>
          <w:rFonts w:ascii="Times New Roman" w:eastAsia="Times New Roman" w:hAnsi="Times New Roman" w:cs="Times New Roman"/>
          <w:szCs w:val="20"/>
          <w:lang w:eastAsia="ru-RU"/>
        </w:rPr>
        <w:t>Ленин</w:t>
      </w:r>
      <w:r w:rsidRPr="00107FDE">
        <w:rPr>
          <w:rFonts w:ascii="Times New Roman" w:eastAsia="Times New Roman" w:hAnsi="Times New Roman" w:cs="Times New Roman"/>
          <w:szCs w:val="20"/>
          <w:lang w:eastAsia="ru-RU"/>
        </w:rPr>
        <w:t>а,11</w:t>
      </w:r>
      <w:r>
        <w:rPr>
          <w:rFonts w:ascii="Times New Roman" w:eastAsia="Times New Roman" w:hAnsi="Times New Roman" w:cs="Times New Roman"/>
          <w:szCs w:val="20"/>
          <w:lang w:eastAsia="ru-RU"/>
        </w:rPr>
        <w:t>0, офис 401</w:t>
      </w:r>
    </w:p>
    <w:p w:rsidR="00D07C58" w:rsidRPr="00107FDE" w:rsidRDefault="00D07C58" w:rsidP="00D07C5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107FDE">
        <w:rPr>
          <w:rFonts w:ascii="Times New Roman" w:eastAsia="Times New Roman" w:hAnsi="Times New Roman" w:cs="Times New Roman"/>
          <w:szCs w:val="20"/>
          <w:lang w:eastAsia="ru-RU"/>
        </w:rPr>
        <w:t>Р/сч. 40702810674810000074  Сибирский филиал ПАО РОСБАНК</w:t>
      </w:r>
    </w:p>
    <w:p w:rsidR="00D07C58" w:rsidRPr="00107FDE" w:rsidRDefault="00D07C58" w:rsidP="00D07C5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07FDE">
        <w:rPr>
          <w:rFonts w:ascii="Times New Roman" w:eastAsia="Times New Roman" w:hAnsi="Times New Roman" w:cs="Times New Roman"/>
          <w:szCs w:val="20"/>
          <w:lang w:eastAsia="ru-RU"/>
        </w:rPr>
        <w:t xml:space="preserve"> г. Томск БИК 045003779  </w:t>
      </w:r>
      <w:r w:rsidRPr="00107FDE">
        <w:rPr>
          <w:rFonts w:ascii="Times New Roman" w:eastAsia="Times New Roman" w:hAnsi="Times New Roman" w:cs="Times New Roman"/>
          <w:lang w:eastAsia="ru-RU"/>
        </w:rPr>
        <w:t>К/сч. 30101810000000000388</w:t>
      </w:r>
    </w:p>
    <w:p w:rsidR="00D07C58" w:rsidRPr="00107FDE" w:rsidRDefault="00D07C58" w:rsidP="00D07C5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07FDE">
        <w:rPr>
          <w:rFonts w:ascii="Times New Roman" w:eastAsia="Times New Roman" w:hAnsi="Times New Roman" w:cs="Times New Roman"/>
          <w:lang w:eastAsia="ru-RU"/>
        </w:rPr>
        <w:t xml:space="preserve"> телефон: (3822) 52-68-16, факс (3822) 210-418</w:t>
      </w:r>
    </w:p>
    <w:p w:rsidR="00D07C58" w:rsidRPr="00107FDE" w:rsidRDefault="00555CA4" w:rsidP="00D07C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0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38099</wp:posOffset>
                </wp:positionV>
                <wp:extent cx="6492240" cy="0"/>
                <wp:effectExtent l="0" t="0" r="2286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85pt,3pt" to="507.3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" o:allowincell="f" strokeweight="1.5pt"/>
            </w:pict>
          </mc:Fallback>
        </mc:AlternateContent>
      </w: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D07C58" w:rsidRPr="00107FDE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C06018" w:rsidRPr="00C06018" w:rsidRDefault="00C06018" w:rsidP="00C06018">
      <w:pPr>
        <w:jc w:val="center"/>
        <w:rPr>
          <w:rFonts w:ascii="Times New Roman" w:hAnsi="Times New Roman" w:cs="Times New Roman"/>
          <w:sz w:val="32"/>
          <w:szCs w:val="32"/>
        </w:rPr>
      </w:pPr>
      <w:r w:rsidRPr="00C06018">
        <w:rPr>
          <w:rFonts w:ascii="Times New Roman" w:hAnsi="Times New Roman" w:cs="Times New Roman"/>
          <w:sz w:val="32"/>
          <w:szCs w:val="32"/>
        </w:rPr>
        <w:t>ПРОЕКТ ИЗМЕНЕНИЙ</w:t>
      </w:r>
    </w:p>
    <w:p w:rsidR="00C06018" w:rsidRPr="00C06018" w:rsidRDefault="00C06018" w:rsidP="00C06018">
      <w:pPr>
        <w:jc w:val="center"/>
        <w:rPr>
          <w:rFonts w:ascii="Times New Roman" w:hAnsi="Times New Roman" w:cs="Times New Roman"/>
          <w:sz w:val="32"/>
          <w:szCs w:val="32"/>
        </w:rPr>
      </w:pPr>
      <w:r w:rsidRPr="00C06018">
        <w:rPr>
          <w:rFonts w:ascii="Times New Roman" w:hAnsi="Times New Roman" w:cs="Times New Roman"/>
          <w:sz w:val="32"/>
          <w:szCs w:val="32"/>
        </w:rPr>
        <w:t>В ГЕНЕРАЛЬНЫЙ ПЛАН</w:t>
      </w:r>
    </w:p>
    <w:p w:rsidR="00C06018" w:rsidRPr="00C06018" w:rsidRDefault="00C06018" w:rsidP="00C06018">
      <w:pPr>
        <w:jc w:val="center"/>
        <w:rPr>
          <w:rFonts w:ascii="Times New Roman" w:hAnsi="Times New Roman" w:cs="Times New Roman"/>
          <w:sz w:val="32"/>
          <w:szCs w:val="32"/>
        </w:rPr>
      </w:pPr>
      <w:r w:rsidRPr="00C06018">
        <w:rPr>
          <w:rFonts w:ascii="Times New Roman" w:hAnsi="Times New Roman" w:cs="Times New Roman"/>
          <w:sz w:val="32"/>
          <w:szCs w:val="32"/>
        </w:rPr>
        <w:t>МУНИЦИПАЛЬНОГО ОБРАЗОВАНИЯ</w:t>
      </w:r>
    </w:p>
    <w:p w:rsidR="00C06018" w:rsidRPr="00C06018" w:rsidRDefault="00C06018" w:rsidP="00C06018">
      <w:pPr>
        <w:jc w:val="center"/>
        <w:rPr>
          <w:rFonts w:ascii="Times New Roman" w:hAnsi="Times New Roman" w:cs="Times New Roman"/>
          <w:sz w:val="32"/>
          <w:szCs w:val="32"/>
        </w:rPr>
      </w:pPr>
      <w:r w:rsidRPr="00C06018">
        <w:rPr>
          <w:rFonts w:ascii="Times New Roman" w:hAnsi="Times New Roman" w:cs="Times New Roman"/>
          <w:sz w:val="32"/>
          <w:szCs w:val="32"/>
        </w:rPr>
        <w:t>«ВОРОНИНСКОЕ СЕЛЬСКОЕ ПОСЕЛЕНИЕ»</w:t>
      </w:r>
    </w:p>
    <w:p w:rsidR="00C06018" w:rsidRPr="00C06018" w:rsidRDefault="00C06018" w:rsidP="00C06018">
      <w:pPr>
        <w:jc w:val="center"/>
        <w:rPr>
          <w:rFonts w:ascii="Times New Roman" w:hAnsi="Times New Roman" w:cs="Times New Roman"/>
          <w:sz w:val="32"/>
          <w:szCs w:val="32"/>
        </w:rPr>
      </w:pPr>
      <w:r w:rsidRPr="00C06018">
        <w:rPr>
          <w:rFonts w:ascii="Times New Roman" w:hAnsi="Times New Roman" w:cs="Times New Roman"/>
          <w:sz w:val="32"/>
          <w:szCs w:val="32"/>
        </w:rPr>
        <w:t>ТОМСКОГО РАЙОНА ТОМСКОЙ ОБЛАСТИ</w:t>
      </w:r>
    </w:p>
    <w:p w:rsidR="00C06018" w:rsidRPr="00C06018" w:rsidRDefault="00C06018" w:rsidP="00C060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7C58" w:rsidRDefault="00C06018" w:rsidP="00C06018">
      <w:pPr>
        <w:jc w:val="center"/>
        <w:rPr>
          <w:rFonts w:ascii="Times New Roman" w:hAnsi="Times New Roman" w:cs="Times New Roman"/>
          <w:sz w:val="32"/>
          <w:szCs w:val="32"/>
        </w:rPr>
      </w:pPr>
      <w:r w:rsidRPr="00C06018">
        <w:rPr>
          <w:rFonts w:ascii="Times New Roman" w:hAnsi="Times New Roman" w:cs="Times New Roman"/>
          <w:sz w:val="32"/>
          <w:szCs w:val="32"/>
        </w:rPr>
        <w:t>МАТЕРИАЛЫ ПО ОБОСНОВАНИЮ</w:t>
      </w:r>
    </w:p>
    <w:p w:rsidR="00C06018" w:rsidRDefault="00C06018" w:rsidP="00C060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06018" w:rsidRDefault="00C06018" w:rsidP="00C060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7C58" w:rsidRPr="00107FDE" w:rsidRDefault="00D07C58" w:rsidP="00D07C5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107FDE">
        <w:rPr>
          <w:rFonts w:ascii="Times New Roman" w:hAnsi="Times New Roman" w:cs="Times New Roman"/>
          <w:sz w:val="24"/>
          <w:szCs w:val="24"/>
        </w:rPr>
        <w:t>Директор ООО «Геодезия</w:t>
      </w:r>
      <w:r>
        <w:rPr>
          <w:rFonts w:ascii="Times New Roman" w:hAnsi="Times New Roman" w:cs="Times New Roman"/>
          <w:sz w:val="24"/>
          <w:szCs w:val="24"/>
        </w:rPr>
        <w:t xml:space="preserve"> и Картография</w:t>
      </w:r>
      <w:r w:rsidRPr="00107FD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07FDE">
        <w:rPr>
          <w:rFonts w:ascii="Times New Roman" w:hAnsi="Times New Roman" w:cs="Times New Roman"/>
          <w:sz w:val="24"/>
          <w:szCs w:val="24"/>
        </w:rPr>
        <w:t xml:space="preserve">___________ /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07F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107FD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Макеева</w:t>
      </w:r>
      <w:r w:rsidRPr="00107FDE">
        <w:rPr>
          <w:rFonts w:ascii="Times New Roman" w:hAnsi="Times New Roman" w:cs="Times New Roman"/>
          <w:sz w:val="24"/>
          <w:szCs w:val="24"/>
        </w:rPr>
        <w:t>/</w:t>
      </w:r>
    </w:p>
    <w:p w:rsidR="00D07C58" w:rsidRPr="00107FDE" w:rsidRDefault="00D07C58" w:rsidP="00D07C5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107FDE">
        <w:rPr>
          <w:rFonts w:ascii="Times New Roman" w:hAnsi="Times New Roman" w:cs="Times New Roman"/>
          <w:sz w:val="24"/>
          <w:szCs w:val="24"/>
        </w:rPr>
        <w:t>Главный инженер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107FDE">
        <w:rPr>
          <w:rFonts w:ascii="Times New Roman" w:hAnsi="Times New Roman" w:cs="Times New Roman"/>
          <w:sz w:val="24"/>
          <w:szCs w:val="24"/>
        </w:rPr>
        <w:t xml:space="preserve">___________ / </w:t>
      </w:r>
      <w:r w:rsidR="00653F38">
        <w:rPr>
          <w:rFonts w:ascii="Times New Roman" w:hAnsi="Times New Roman" w:cs="Times New Roman"/>
          <w:sz w:val="24"/>
          <w:szCs w:val="24"/>
        </w:rPr>
        <w:t>К.И. Филиппович</w:t>
      </w:r>
      <w:r w:rsidRPr="00107FDE">
        <w:rPr>
          <w:rFonts w:ascii="Times New Roman" w:hAnsi="Times New Roman" w:cs="Times New Roman"/>
          <w:sz w:val="24"/>
          <w:szCs w:val="24"/>
        </w:rPr>
        <w:t>/</w:t>
      </w: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3418E0" w:rsidRDefault="003418E0" w:rsidP="00D07C58">
      <w:pPr>
        <w:rPr>
          <w:rFonts w:ascii="Times New Roman" w:hAnsi="Times New Roman" w:cs="Times New Roman"/>
          <w:sz w:val="24"/>
          <w:szCs w:val="24"/>
        </w:rPr>
      </w:pPr>
    </w:p>
    <w:p w:rsidR="003418E0" w:rsidRDefault="003418E0" w:rsidP="00D07C58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D07C58" w:rsidRDefault="00D07C58" w:rsidP="00D07C58">
      <w:pPr>
        <w:jc w:val="center"/>
        <w:rPr>
          <w:rFonts w:ascii="Times New Roman" w:hAnsi="Times New Roman" w:cs="Times New Roman"/>
          <w:sz w:val="24"/>
          <w:szCs w:val="24"/>
        </w:rPr>
      </w:pPr>
      <w:r w:rsidRPr="00107FDE">
        <w:rPr>
          <w:rFonts w:ascii="Times New Roman" w:hAnsi="Times New Roman" w:cs="Times New Roman"/>
          <w:sz w:val="24"/>
          <w:szCs w:val="24"/>
        </w:rPr>
        <w:t>Томск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F41AC3">
        <w:rPr>
          <w:rFonts w:ascii="Times New Roman" w:hAnsi="Times New Roman" w:cs="Times New Roman"/>
          <w:sz w:val="24"/>
          <w:szCs w:val="24"/>
        </w:rPr>
        <w:t>2020</w:t>
      </w:r>
      <w:r w:rsidRPr="00107FDE">
        <w:rPr>
          <w:rFonts w:ascii="Times New Roman" w:hAnsi="Times New Roman" w:cs="Times New Roman"/>
          <w:sz w:val="24"/>
          <w:szCs w:val="24"/>
        </w:rPr>
        <w:t>г.</w:t>
      </w:r>
    </w:p>
    <w:p w:rsidR="00C06018" w:rsidRPr="00C06018" w:rsidRDefault="00D07C58" w:rsidP="00C0601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107FDE">
        <w:rPr>
          <w:rFonts w:ascii="Times New Roman" w:hAnsi="Times New Roman" w:cs="Times New Roman"/>
          <w:color w:val="4F81BD" w:themeColor="accent1"/>
          <w:sz w:val="24"/>
          <w:szCs w:val="24"/>
        </w:rPr>
        <w:lastRenderedPageBreak/>
        <w:t xml:space="preserve">Проект изменений в генеральный план </w:t>
      </w:r>
      <w:r w:rsidR="00C06018"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МО «Воронинское сельское поселение»</w:t>
      </w:r>
    </w:p>
    <w:p w:rsidR="00D07C58" w:rsidRDefault="00C06018" w:rsidP="00C0601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Материалы по обоснованию</w:t>
      </w:r>
    </w:p>
    <w:p w:rsidR="00C06018" w:rsidRPr="00D07C58" w:rsidRDefault="00C06018" w:rsidP="00C060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7FDE" w:rsidRPr="00C06018" w:rsidRDefault="00D07C58" w:rsidP="00C060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C5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D07C58" w:rsidRDefault="00D07C58" w:rsidP="00D07C58">
      <w:pPr>
        <w:rPr>
          <w:rFonts w:ascii="Times New Roman" w:hAnsi="Times New Roman" w:cs="Times New Roman"/>
          <w:sz w:val="24"/>
          <w:szCs w:val="24"/>
        </w:rPr>
      </w:pPr>
    </w:p>
    <w:p w:rsidR="00107FDE" w:rsidRPr="00107FDE" w:rsidRDefault="00D07C58" w:rsidP="00107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 </w:t>
      </w:r>
      <w:r w:rsidR="00107FDE" w:rsidRPr="00107FDE">
        <w:rPr>
          <w:rFonts w:ascii="Times New Roman" w:hAnsi="Times New Roman" w:cs="Times New Roman"/>
          <w:sz w:val="24"/>
          <w:szCs w:val="24"/>
        </w:rPr>
        <w:t>ВВЕДЕНИЕ</w:t>
      </w:r>
    </w:p>
    <w:p w:rsidR="00107FDE" w:rsidRDefault="00D07C58" w:rsidP="00107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 </w:t>
      </w:r>
      <w:r w:rsidR="00C06018">
        <w:rPr>
          <w:rFonts w:ascii="Times New Roman" w:hAnsi="Times New Roman" w:cs="Times New Roman"/>
          <w:sz w:val="24"/>
          <w:szCs w:val="24"/>
        </w:rPr>
        <w:t>ОБЩИЕ СВЕДЕНИЯ О ТЕРРИТОРИИ</w:t>
      </w:r>
    </w:p>
    <w:p w:rsidR="00C06018" w:rsidRDefault="00C06018" w:rsidP="00107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 ОБОСНОВАНИЕ ПРЕДЛОЖЕНИЙ ПО ТЕРРИТОРИАЛЬНОМУ ПЛАНИРОВАНИЮ</w:t>
      </w:r>
    </w:p>
    <w:p w:rsidR="00C06018" w:rsidRDefault="00C06018" w:rsidP="00107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 СОДЕРЖАНИЕ ПРЕДЛОЖЕНИЙ ПО ТЕРРИТОРИАЛЬНОМУ ПЛАНИРОВАНИЮ</w:t>
      </w:r>
    </w:p>
    <w:p w:rsidR="00C37FFD" w:rsidRDefault="00C37FFD" w:rsidP="00107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 ОЦЕНКА ВОЗМОЖНОГО ВОЗДЕЙСТВИЯ НА ОКРУЖАЮЩУЮ СРЕДУ И ЧЕЛОВЕКА</w:t>
      </w:r>
    </w:p>
    <w:p w:rsidR="00107FDE" w:rsidRPr="00107FDE" w:rsidRDefault="00AB1DBB" w:rsidP="00107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A55CE">
        <w:rPr>
          <w:rFonts w:ascii="Times New Roman" w:hAnsi="Times New Roman" w:cs="Times New Roman"/>
          <w:sz w:val="24"/>
          <w:szCs w:val="24"/>
        </w:rPr>
        <w:t xml:space="preserve">  </w:t>
      </w:r>
      <w:r w:rsidR="00107FDE" w:rsidRPr="00107FDE">
        <w:rPr>
          <w:rFonts w:ascii="Times New Roman" w:hAnsi="Times New Roman" w:cs="Times New Roman"/>
          <w:sz w:val="24"/>
          <w:szCs w:val="24"/>
        </w:rPr>
        <w:t>ПРИЛОЖЕНИЯ:</w:t>
      </w:r>
    </w:p>
    <w:p w:rsidR="00107FDE" w:rsidRPr="001F36C9" w:rsidRDefault="00107FDE" w:rsidP="00285225">
      <w:pPr>
        <w:jc w:val="both"/>
        <w:rPr>
          <w:rFonts w:ascii="Times New Roman" w:hAnsi="Times New Roman" w:cs="Times New Roman"/>
          <w:sz w:val="24"/>
          <w:szCs w:val="24"/>
        </w:rPr>
      </w:pPr>
      <w:r w:rsidRPr="00285225">
        <w:rPr>
          <w:rFonts w:ascii="Times New Roman" w:hAnsi="Times New Roman" w:cs="Times New Roman"/>
          <w:sz w:val="24"/>
          <w:szCs w:val="24"/>
        </w:rPr>
        <w:t>- Генеральный план МО «</w:t>
      </w:r>
      <w:r w:rsidR="00C37FFD">
        <w:rPr>
          <w:rFonts w:ascii="Times New Roman" w:hAnsi="Times New Roman" w:cs="Times New Roman"/>
          <w:sz w:val="24"/>
          <w:szCs w:val="24"/>
        </w:rPr>
        <w:t>Воронинское</w:t>
      </w:r>
      <w:r w:rsidRPr="00285225">
        <w:rPr>
          <w:rFonts w:ascii="Times New Roman" w:hAnsi="Times New Roman" w:cs="Times New Roman"/>
          <w:sz w:val="24"/>
          <w:szCs w:val="24"/>
        </w:rPr>
        <w:t xml:space="preserve"> сельское поселение» Томского района</w:t>
      </w:r>
      <w:r w:rsidR="00285225">
        <w:rPr>
          <w:rFonts w:ascii="Times New Roman" w:hAnsi="Times New Roman" w:cs="Times New Roman"/>
          <w:sz w:val="24"/>
          <w:szCs w:val="24"/>
        </w:rPr>
        <w:t xml:space="preserve"> </w:t>
      </w:r>
      <w:r w:rsidRPr="00285225">
        <w:rPr>
          <w:rFonts w:ascii="Times New Roman" w:hAnsi="Times New Roman" w:cs="Times New Roman"/>
          <w:sz w:val="24"/>
          <w:szCs w:val="24"/>
        </w:rPr>
        <w:t xml:space="preserve">Томской области. </w:t>
      </w:r>
      <w:r w:rsidR="001F36C9" w:rsidRPr="001F36C9">
        <w:rPr>
          <w:rFonts w:ascii="Times New Roman" w:hAnsi="Times New Roman" w:cs="Times New Roman"/>
          <w:sz w:val="24"/>
          <w:szCs w:val="24"/>
        </w:rPr>
        <w:t>Карта границ населенных пунктов входящих в состав поселения</w:t>
      </w:r>
      <w:r w:rsidRPr="001F36C9">
        <w:rPr>
          <w:rFonts w:ascii="Times New Roman" w:hAnsi="Times New Roman" w:cs="Times New Roman"/>
          <w:sz w:val="24"/>
          <w:szCs w:val="24"/>
        </w:rPr>
        <w:t>.</w:t>
      </w:r>
      <w:r w:rsidR="00C37FFD" w:rsidRPr="001F36C9">
        <w:rPr>
          <w:rFonts w:ascii="Times New Roman" w:hAnsi="Times New Roman" w:cs="Times New Roman"/>
          <w:sz w:val="24"/>
          <w:szCs w:val="24"/>
        </w:rPr>
        <w:t xml:space="preserve"> Материалы по обоснованию.</w:t>
      </w:r>
    </w:p>
    <w:p w:rsidR="00107FDE" w:rsidRPr="001F36C9" w:rsidRDefault="00107FDE" w:rsidP="00285225">
      <w:pPr>
        <w:jc w:val="both"/>
        <w:rPr>
          <w:rFonts w:ascii="Times New Roman" w:hAnsi="Times New Roman" w:cs="Times New Roman"/>
          <w:sz w:val="24"/>
          <w:szCs w:val="24"/>
        </w:rPr>
      </w:pPr>
      <w:r w:rsidRPr="001F36C9">
        <w:rPr>
          <w:rFonts w:ascii="Times New Roman" w:hAnsi="Times New Roman" w:cs="Times New Roman"/>
          <w:sz w:val="24"/>
          <w:szCs w:val="24"/>
        </w:rPr>
        <w:t>- Генеральный план МО «</w:t>
      </w:r>
      <w:r w:rsidR="00C37FFD" w:rsidRPr="001F36C9">
        <w:rPr>
          <w:rFonts w:ascii="Times New Roman" w:hAnsi="Times New Roman" w:cs="Times New Roman"/>
          <w:sz w:val="24"/>
          <w:szCs w:val="24"/>
        </w:rPr>
        <w:t>Воронинское</w:t>
      </w:r>
      <w:r w:rsidRPr="001F36C9">
        <w:rPr>
          <w:rFonts w:ascii="Times New Roman" w:hAnsi="Times New Roman" w:cs="Times New Roman"/>
          <w:sz w:val="24"/>
          <w:szCs w:val="24"/>
        </w:rPr>
        <w:t xml:space="preserve"> сельское поселение» Томского района</w:t>
      </w:r>
      <w:r w:rsidR="00285225" w:rsidRPr="001F36C9">
        <w:rPr>
          <w:rFonts w:ascii="Times New Roman" w:hAnsi="Times New Roman" w:cs="Times New Roman"/>
          <w:sz w:val="24"/>
          <w:szCs w:val="24"/>
        </w:rPr>
        <w:t xml:space="preserve"> </w:t>
      </w:r>
      <w:r w:rsidRPr="001F36C9">
        <w:rPr>
          <w:rFonts w:ascii="Times New Roman" w:hAnsi="Times New Roman" w:cs="Times New Roman"/>
          <w:sz w:val="24"/>
          <w:szCs w:val="24"/>
        </w:rPr>
        <w:t xml:space="preserve">Томской области. </w:t>
      </w:r>
      <w:r w:rsidR="001F36C9" w:rsidRPr="001F36C9">
        <w:rPr>
          <w:rFonts w:ascii="Times New Roman" w:hAnsi="Times New Roman" w:cs="Times New Roman"/>
          <w:sz w:val="24"/>
          <w:szCs w:val="24"/>
        </w:rPr>
        <w:t xml:space="preserve">Карта планируемого размещения объектов культурно-бытовой и социальной сферы местного значения.  Карта функционального зонирования </w:t>
      </w:r>
      <w:r w:rsidR="00C37FFD" w:rsidRPr="001F36C9">
        <w:rPr>
          <w:rFonts w:ascii="Times New Roman" w:hAnsi="Times New Roman" w:cs="Times New Roman"/>
          <w:sz w:val="24"/>
          <w:szCs w:val="24"/>
        </w:rPr>
        <w:t>(Территория требующая изменения функциональной зоны)</w:t>
      </w:r>
    </w:p>
    <w:p w:rsidR="00107FDE" w:rsidRPr="00285225" w:rsidRDefault="00107FDE" w:rsidP="00285225">
      <w:pPr>
        <w:jc w:val="both"/>
        <w:rPr>
          <w:rFonts w:ascii="Times New Roman" w:hAnsi="Times New Roman" w:cs="Times New Roman"/>
          <w:sz w:val="24"/>
          <w:szCs w:val="24"/>
        </w:rPr>
      </w:pPr>
      <w:r w:rsidRPr="001F36C9">
        <w:rPr>
          <w:rFonts w:ascii="Times New Roman" w:hAnsi="Times New Roman" w:cs="Times New Roman"/>
          <w:sz w:val="24"/>
          <w:szCs w:val="24"/>
        </w:rPr>
        <w:t xml:space="preserve">- Проект изменений в генеральный </w:t>
      </w:r>
      <w:r w:rsidRPr="00285225">
        <w:rPr>
          <w:rFonts w:ascii="Times New Roman" w:hAnsi="Times New Roman" w:cs="Times New Roman"/>
          <w:sz w:val="24"/>
          <w:szCs w:val="24"/>
        </w:rPr>
        <w:t>план МО «</w:t>
      </w:r>
      <w:r w:rsidR="00C37FFD">
        <w:rPr>
          <w:rFonts w:ascii="Times New Roman" w:hAnsi="Times New Roman" w:cs="Times New Roman"/>
          <w:sz w:val="24"/>
          <w:szCs w:val="24"/>
        </w:rPr>
        <w:t>Воронинское</w:t>
      </w:r>
      <w:r w:rsidRPr="00285225">
        <w:rPr>
          <w:rFonts w:ascii="Times New Roman" w:hAnsi="Times New Roman" w:cs="Times New Roman"/>
          <w:sz w:val="24"/>
          <w:szCs w:val="24"/>
        </w:rPr>
        <w:t xml:space="preserve"> сельское</w:t>
      </w:r>
      <w:r w:rsidR="00285225">
        <w:rPr>
          <w:rFonts w:ascii="Times New Roman" w:hAnsi="Times New Roman" w:cs="Times New Roman"/>
          <w:sz w:val="24"/>
          <w:szCs w:val="24"/>
        </w:rPr>
        <w:t xml:space="preserve"> </w:t>
      </w:r>
      <w:r w:rsidRPr="00285225">
        <w:rPr>
          <w:rFonts w:ascii="Times New Roman" w:hAnsi="Times New Roman" w:cs="Times New Roman"/>
          <w:sz w:val="24"/>
          <w:szCs w:val="24"/>
        </w:rPr>
        <w:t xml:space="preserve">поселение» </w:t>
      </w:r>
      <w:r w:rsidR="00C37FFD">
        <w:rPr>
          <w:rFonts w:ascii="Times New Roman" w:hAnsi="Times New Roman" w:cs="Times New Roman"/>
          <w:sz w:val="24"/>
          <w:szCs w:val="24"/>
        </w:rPr>
        <w:t xml:space="preserve">Материалы по обоснованию </w:t>
      </w:r>
      <w:r w:rsidRPr="00285225">
        <w:rPr>
          <w:rFonts w:ascii="Times New Roman" w:hAnsi="Times New Roman" w:cs="Times New Roman"/>
          <w:sz w:val="24"/>
          <w:szCs w:val="24"/>
        </w:rPr>
        <w:t>(</w:t>
      </w:r>
      <w:r w:rsidR="00C37FFD">
        <w:rPr>
          <w:rFonts w:ascii="Times New Roman" w:hAnsi="Times New Roman" w:cs="Times New Roman"/>
          <w:sz w:val="24"/>
          <w:szCs w:val="24"/>
        </w:rPr>
        <w:t>фрагмент</w:t>
      </w:r>
      <w:r w:rsidRPr="00285225">
        <w:rPr>
          <w:rFonts w:ascii="Times New Roman" w:hAnsi="Times New Roman" w:cs="Times New Roman"/>
          <w:sz w:val="24"/>
          <w:szCs w:val="24"/>
        </w:rPr>
        <w:t>)</w:t>
      </w:r>
      <w:r w:rsidR="00C37FFD">
        <w:rPr>
          <w:rFonts w:ascii="Times New Roman" w:hAnsi="Times New Roman" w:cs="Times New Roman"/>
          <w:sz w:val="24"/>
          <w:szCs w:val="24"/>
        </w:rPr>
        <w:t>.</w:t>
      </w:r>
    </w:p>
    <w:p w:rsidR="00107FDE" w:rsidRPr="00107FDE" w:rsidRDefault="00107FDE" w:rsidP="00107FDE">
      <w:pPr>
        <w:rPr>
          <w:rFonts w:ascii="Times New Roman" w:hAnsi="Times New Roman" w:cs="Times New Roman"/>
          <w:sz w:val="24"/>
          <w:szCs w:val="24"/>
        </w:rPr>
      </w:pPr>
    </w:p>
    <w:p w:rsidR="00107FDE" w:rsidRDefault="00107FDE" w:rsidP="007F0956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107FDE">
        <w:rPr>
          <w:rFonts w:ascii="Times New Roman" w:hAnsi="Times New Roman" w:cs="Times New Roman"/>
          <w:sz w:val="24"/>
          <w:szCs w:val="24"/>
        </w:rPr>
        <w:br w:type="page"/>
      </w:r>
    </w:p>
    <w:p w:rsidR="00C06018" w:rsidRPr="00C06018" w:rsidRDefault="007F0956" w:rsidP="00C0601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lastRenderedPageBreak/>
        <w:t>П</w:t>
      </w:r>
      <w:r w:rsidR="005D1229" w:rsidRPr="00107FDE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роект изменений в генеральный план </w:t>
      </w:r>
      <w:r w:rsidR="00C06018"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МО «Воронинское сельское поселение»</w:t>
      </w:r>
    </w:p>
    <w:p w:rsidR="002A3050" w:rsidRDefault="00C06018" w:rsidP="00C0601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Материалы по обоснованию</w:t>
      </w:r>
    </w:p>
    <w:p w:rsidR="00C06018" w:rsidRPr="00107FDE" w:rsidRDefault="00C06018" w:rsidP="00C0601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107FDE" w:rsidRPr="001D2587" w:rsidRDefault="00107FDE" w:rsidP="001D2587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1D2587">
        <w:rPr>
          <w:rFonts w:ascii="Times New Roman" w:hAnsi="Times New Roman" w:cs="Times New Roman"/>
          <w:sz w:val="26"/>
          <w:szCs w:val="26"/>
        </w:rPr>
        <w:t>ВВЕДЕНИЕ</w:t>
      </w:r>
    </w:p>
    <w:p w:rsidR="007F0956" w:rsidRPr="001D2587" w:rsidRDefault="007F0956" w:rsidP="00DB5F2F">
      <w:pPr>
        <w:spacing w:after="0"/>
        <w:ind w:right="23"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1D2587">
        <w:rPr>
          <w:rFonts w:ascii="Times New Roman" w:eastAsia="Times New Roman" w:hAnsi="Times New Roman"/>
          <w:sz w:val="26"/>
          <w:szCs w:val="26"/>
        </w:rPr>
        <w:t xml:space="preserve">Генеральный план муниципального образования «Воронинское сельское поселение» Томского района Томской области подготовлен </w:t>
      </w:r>
      <w:r w:rsidR="00E44ED9" w:rsidRPr="001D2587">
        <w:rPr>
          <w:rFonts w:ascii="Times New Roman" w:eastAsia="Times New Roman" w:hAnsi="Times New Roman"/>
          <w:sz w:val="26"/>
          <w:szCs w:val="26"/>
        </w:rPr>
        <w:t>ОАО «РосНИПИУрбанистики», 2013 г.</w:t>
      </w:r>
      <w:r w:rsidRPr="001D2587">
        <w:rPr>
          <w:rFonts w:ascii="Times New Roman" w:eastAsia="Times New Roman" w:hAnsi="Times New Roman"/>
          <w:sz w:val="26"/>
          <w:szCs w:val="26"/>
        </w:rPr>
        <w:t xml:space="preserve"> (г. </w:t>
      </w:r>
      <w:r w:rsidR="00E44ED9" w:rsidRPr="001D2587">
        <w:rPr>
          <w:rFonts w:ascii="Times New Roman" w:eastAsia="Times New Roman" w:hAnsi="Times New Roman"/>
          <w:sz w:val="26"/>
          <w:szCs w:val="26"/>
        </w:rPr>
        <w:t>Санкт-Петербург</w:t>
      </w:r>
      <w:r w:rsidRPr="001D2587">
        <w:rPr>
          <w:rFonts w:ascii="Times New Roman" w:eastAsia="Times New Roman" w:hAnsi="Times New Roman"/>
          <w:sz w:val="26"/>
          <w:szCs w:val="26"/>
        </w:rPr>
        <w:t xml:space="preserve">) и утвержден решением Совета </w:t>
      </w:r>
      <w:r w:rsidR="00E44ED9" w:rsidRPr="001D2587">
        <w:rPr>
          <w:rFonts w:ascii="Times New Roman" w:eastAsia="Times New Roman" w:hAnsi="Times New Roman"/>
          <w:sz w:val="26"/>
          <w:szCs w:val="26"/>
        </w:rPr>
        <w:t>Воронинского</w:t>
      </w:r>
      <w:r w:rsidRPr="001D2587">
        <w:rPr>
          <w:rFonts w:ascii="Times New Roman" w:eastAsia="Times New Roman" w:hAnsi="Times New Roman"/>
          <w:sz w:val="26"/>
          <w:szCs w:val="26"/>
        </w:rPr>
        <w:t xml:space="preserve"> сельского поселения от </w:t>
      </w:r>
      <w:r w:rsidR="00E44ED9" w:rsidRPr="001D2587">
        <w:rPr>
          <w:rFonts w:ascii="Times New Roman" w:eastAsia="Times New Roman" w:hAnsi="Times New Roman"/>
          <w:sz w:val="26"/>
          <w:szCs w:val="26"/>
        </w:rPr>
        <w:t>27</w:t>
      </w:r>
      <w:r w:rsidRPr="001D2587">
        <w:rPr>
          <w:rFonts w:ascii="Times New Roman" w:eastAsia="Times New Roman" w:hAnsi="Times New Roman"/>
          <w:sz w:val="26"/>
          <w:szCs w:val="26"/>
        </w:rPr>
        <w:t xml:space="preserve">.12.2013 г. № </w:t>
      </w:r>
      <w:r w:rsidR="00E44ED9" w:rsidRPr="001D2587">
        <w:rPr>
          <w:rFonts w:ascii="Times New Roman" w:eastAsia="Times New Roman" w:hAnsi="Times New Roman"/>
          <w:sz w:val="26"/>
          <w:szCs w:val="26"/>
        </w:rPr>
        <w:t>30</w:t>
      </w:r>
      <w:r w:rsidR="001D2587" w:rsidRPr="001D2587">
        <w:rPr>
          <w:rFonts w:ascii="Times New Roman" w:eastAsia="Times New Roman" w:hAnsi="Times New Roman"/>
          <w:sz w:val="26"/>
          <w:szCs w:val="26"/>
        </w:rPr>
        <w:t>.</w:t>
      </w:r>
      <w:r w:rsidRPr="001D2587">
        <w:rPr>
          <w:rFonts w:ascii="Times New Roman" w:eastAsia="Times New Roman" w:hAnsi="Times New Roman"/>
          <w:sz w:val="26"/>
          <w:szCs w:val="26"/>
        </w:rPr>
        <w:t xml:space="preserve"> Генеральный план МО «</w:t>
      </w:r>
      <w:r w:rsidR="001D2587" w:rsidRPr="001D2587">
        <w:rPr>
          <w:rFonts w:ascii="Times New Roman" w:eastAsia="Times New Roman" w:hAnsi="Times New Roman"/>
          <w:sz w:val="26"/>
          <w:szCs w:val="26"/>
        </w:rPr>
        <w:t>Воронинское</w:t>
      </w:r>
      <w:r w:rsidRPr="001D2587">
        <w:rPr>
          <w:rFonts w:ascii="Times New Roman" w:eastAsia="Times New Roman" w:hAnsi="Times New Roman"/>
          <w:sz w:val="26"/>
          <w:szCs w:val="26"/>
        </w:rPr>
        <w:t xml:space="preserve"> сельское поселение» реализуется в границах, установленных Законом Томской области от 12.11.2004 № 241-ОЗ «О наделении статусом муниципального района, сельского поселения и установлении границ муниципальных образований на территории Томского района».</w:t>
      </w:r>
    </w:p>
    <w:p w:rsidR="007F0956" w:rsidRDefault="007F0956" w:rsidP="00DB5F2F">
      <w:pPr>
        <w:spacing w:after="0"/>
        <w:ind w:right="20" w:firstLine="566"/>
        <w:jc w:val="both"/>
        <w:rPr>
          <w:rFonts w:ascii="Times New Roman" w:eastAsia="Times New Roman" w:hAnsi="Times New Roman"/>
          <w:color w:val="FF0000"/>
          <w:sz w:val="26"/>
          <w:szCs w:val="26"/>
        </w:rPr>
      </w:pPr>
      <w:r w:rsidRPr="001D2587">
        <w:rPr>
          <w:rFonts w:ascii="Times New Roman" w:eastAsia="Times New Roman" w:hAnsi="Times New Roman"/>
          <w:sz w:val="26"/>
          <w:szCs w:val="26"/>
        </w:rPr>
        <w:t>Настоящий проект изменений в Генеральный план муниципального образования «</w:t>
      </w:r>
      <w:r w:rsidR="001D2587" w:rsidRPr="001D2587">
        <w:rPr>
          <w:rFonts w:ascii="Times New Roman" w:eastAsia="Times New Roman" w:hAnsi="Times New Roman"/>
          <w:sz w:val="26"/>
          <w:szCs w:val="26"/>
        </w:rPr>
        <w:t>Воронинское</w:t>
      </w:r>
      <w:r w:rsidRPr="001D2587">
        <w:rPr>
          <w:rFonts w:ascii="Times New Roman" w:eastAsia="Times New Roman" w:hAnsi="Times New Roman"/>
          <w:sz w:val="26"/>
          <w:szCs w:val="26"/>
        </w:rPr>
        <w:t xml:space="preserve"> сельское поселение» Томского района Томской области (далее – Проект) подготовлен ООО «Геодезия</w:t>
      </w:r>
      <w:r w:rsidR="001D2587" w:rsidRPr="001D2587">
        <w:rPr>
          <w:rFonts w:ascii="Times New Roman" w:eastAsia="Times New Roman" w:hAnsi="Times New Roman"/>
          <w:sz w:val="26"/>
          <w:szCs w:val="26"/>
        </w:rPr>
        <w:t xml:space="preserve"> и Картография</w:t>
      </w:r>
      <w:r w:rsidRPr="001D2587">
        <w:rPr>
          <w:rFonts w:ascii="Times New Roman" w:eastAsia="Times New Roman" w:hAnsi="Times New Roman"/>
          <w:sz w:val="26"/>
          <w:szCs w:val="26"/>
        </w:rPr>
        <w:t>» в части изменения функционального зонирования территории,</w:t>
      </w:r>
      <w:r w:rsidRPr="00DB5F2F">
        <w:rPr>
          <w:rFonts w:ascii="Times New Roman" w:eastAsia="Times New Roman" w:hAnsi="Times New Roman"/>
          <w:sz w:val="26"/>
          <w:szCs w:val="26"/>
        </w:rPr>
        <w:t xml:space="preserve"> </w:t>
      </w:r>
      <w:r w:rsidRPr="00DB5F2F">
        <w:rPr>
          <w:rFonts w:ascii="Times New Roman" w:eastAsia="Times New Roman" w:hAnsi="Times New Roman" w:cs="Times New Roman"/>
          <w:sz w:val="26"/>
          <w:szCs w:val="26"/>
        </w:rPr>
        <w:t>для</w:t>
      </w:r>
      <w:r w:rsidR="00510198" w:rsidRPr="00DB5F2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31B3" w:rsidRPr="004A31B3">
        <w:rPr>
          <w:rFonts w:ascii="Times New Roman" w:hAnsi="Times New Roman" w:cs="Times New Roman"/>
          <w:sz w:val="26"/>
          <w:szCs w:val="26"/>
          <w:shd w:val="clear" w:color="auto" w:fill="FFFFFF"/>
        </w:rPr>
        <w:t>обезвреживание отх</w:t>
      </w:r>
      <w:r w:rsidR="004A31B3">
        <w:rPr>
          <w:rFonts w:ascii="Times New Roman" w:hAnsi="Times New Roman" w:cs="Times New Roman"/>
          <w:sz w:val="26"/>
          <w:szCs w:val="26"/>
          <w:shd w:val="clear" w:color="auto" w:fill="FFFFFF"/>
        </w:rPr>
        <w:t>одов производства и потребления</w:t>
      </w:r>
      <w:r w:rsidR="000856F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на земельном участке расположенном по адресу </w:t>
      </w:r>
      <w:r w:rsidR="004947BB" w:rsidRPr="004947BB">
        <w:rPr>
          <w:rFonts w:ascii="Times New Roman" w:eastAsia="Times New Roman" w:hAnsi="Times New Roman" w:cs="Times New Roman"/>
          <w:sz w:val="26"/>
          <w:szCs w:val="26"/>
        </w:rPr>
        <w:t>Российская Федерация, Томская область, Томский муниципальный район, Воронинское сельское поселение, окрестности деревни Воронино, участок 42</w:t>
      </w:r>
      <w:r w:rsidRPr="00DB5F2F">
        <w:rPr>
          <w:rFonts w:ascii="Times New Roman" w:eastAsia="Times New Roman" w:hAnsi="Times New Roman" w:cs="Times New Roman"/>
          <w:sz w:val="26"/>
          <w:szCs w:val="26"/>
        </w:rPr>
        <w:t xml:space="preserve"> на основании </w:t>
      </w:r>
      <w:r w:rsidR="001A4DB8" w:rsidRPr="00DB5F2F">
        <w:rPr>
          <w:rFonts w:ascii="Times New Roman" w:eastAsia="Times New Roman" w:hAnsi="Times New Roman" w:cs="Times New Roman"/>
          <w:sz w:val="26"/>
          <w:szCs w:val="26"/>
        </w:rPr>
        <w:t>договора</w:t>
      </w:r>
      <w:r w:rsidR="001A4DB8" w:rsidRPr="00DB5F2F">
        <w:rPr>
          <w:rFonts w:ascii="Times New Roman" w:eastAsia="Times New Roman" w:hAnsi="Times New Roman"/>
          <w:sz w:val="26"/>
          <w:szCs w:val="26"/>
        </w:rPr>
        <w:t xml:space="preserve"> на выполнение работ </w:t>
      </w:r>
      <w:r w:rsidRPr="00DB5F2F">
        <w:rPr>
          <w:rFonts w:ascii="Times New Roman" w:eastAsia="Times New Roman" w:hAnsi="Times New Roman"/>
          <w:sz w:val="26"/>
          <w:szCs w:val="26"/>
        </w:rPr>
        <w:t xml:space="preserve">с </w:t>
      </w:r>
      <w:r w:rsidR="001A4DB8" w:rsidRPr="00DB5F2F">
        <w:rPr>
          <w:rFonts w:ascii="Times New Roman" w:eastAsia="Times New Roman" w:hAnsi="Times New Roman"/>
          <w:sz w:val="26"/>
          <w:szCs w:val="26"/>
        </w:rPr>
        <w:t>Акционерн</w:t>
      </w:r>
      <w:r w:rsidR="00DB5F2F" w:rsidRPr="00DB5F2F">
        <w:rPr>
          <w:rFonts w:ascii="Times New Roman" w:eastAsia="Times New Roman" w:hAnsi="Times New Roman"/>
          <w:sz w:val="26"/>
          <w:szCs w:val="26"/>
        </w:rPr>
        <w:t>ым</w:t>
      </w:r>
      <w:r w:rsidR="001A4DB8" w:rsidRPr="00DB5F2F">
        <w:rPr>
          <w:rFonts w:ascii="Times New Roman" w:eastAsia="Times New Roman" w:hAnsi="Times New Roman"/>
          <w:sz w:val="26"/>
          <w:szCs w:val="26"/>
        </w:rPr>
        <w:t xml:space="preserve"> общество</w:t>
      </w:r>
      <w:r w:rsidR="00DB5F2F" w:rsidRPr="00DB5F2F">
        <w:rPr>
          <w:rFonts w:ascii="Times New Roman" w:eastAsia="Times New Roman" w:hAnsi="Times New Roman"/>
          <w:sz w:val="26"/>
          <w:szCs w:val="26"/>
        </w:rPr>
        <w:t>м</w:t>
      </w:r>
      <w:r w:rsidR="001A4DB8" w:rsidRPr="00DB5F2F">
        <w:rPr>
          <w:rFonts w:ascii="Times New Roman" w:eastAsia="Times New Roman" w:hAnsi="Times New Roman"/>
          <w:sz w:val="26"/>
          <w:szCs w:val="26"/>
        </w:rPr>
        <w:t xml:space="preserve"> «Сибирская Аграрная Группа».</w:t>
      </w:r>
    </w:p>
    <w:p w:rsidR="007F0956" w:rsidRPr="001D2587" w:rsidRDefault="007F0956" w:rsidP="00DB5F2F">
      <w:pPr>
        <w:spacing w:after="0"/>
        <w:ind w:firstLine="566"/>
        <w:jc w:val="both"/>
        <w:rPr>
          <w:rFonts w:ascii="Times New Roman" w:eastAsia="Times New Roman" w:hAnsi="Times New Roman"/>
          <w:sz w:val="26"/>
          <w:szCs w:val="26"/>
        </w:rPr>
      </w:pPr>
      <w:r w:rsidRPr="001D2587">
        <w:rPr>
          <w:rFonts w:ascii="Times New Roman" w:eastAsia="Times New Roman" w:hAnsi="Times New Roman"/>
          <w:sz w:val="26"/>
          <w:szCs w:val="26"/>
        </w:rPr>
        <w:t>Проект выполнен в соответствии с положениями статей 23 и 24 Градостроительного кодекса Российской Федерации.</w:t>
      </w:r>
    </w:p>
    <w:p w:rsidR="007F0956" w:rsidRPr="001D2587" w:rsidRDefault="007F0956" w:rsidP="00221BB6">
      <w:pPr>
        <w:spacing w:after="0"/>
        <w:ind w:firstLine="566"/>
        <w:jc w:val="both"/>
        <w:rPr>
          <w:rFonts w:ascii="Times New Roman" w:eastAsia="Times New Roman" w:hAnsi="Times New Roman"/>
          <w:sz w:val="26"/>
          <w:szCs w:val="26"/>
        </w:rPr>
      </w:pPr>
      <w:r w:rsidRPr="001D2587">
        <w:rPr>
          <w:rFonts w:ascii="Times New Roman" w:eastAsia="Times New Roman" w:hAnsi="Times New Roman"/>
          <w:sz w:val="26"/>
          <w:szCs w:val="26"/>
        </w:rPr>
        <w:t xml:space="preserve">Площадь изменяемых территорий составляет </w:t>
      </w:r>
      <w:r w:rsidRPr="00221BB6">
        <w:rPr>
          <w:rFonts w:ascii="Times New Roman" w:eastAsia="Times New Roman" w:hAnsi="Times New Roman"/>
          <w:sz w:val="26"/>
          <w:szCs w:val="26"/>
        </w:rPr>
        <w:t xml:space="preserve">ориентировочно </w:t>
      </w:r>
      <w:r w:rsidR="00653F38">
        <w:rPr>
          <w:rFonts w:ascii="Times New Roman" w:eastAsia="Times New Roman" w:hAnsi="Times New Roman"/>
          <w:sz w:val="26"/>
          <w:szCs w:val="26"/>
        </w:rPr>
        <w:t>4,95</w:t>
      </w:r>
      <w:r w:rsidRPr="00221BB6">
        <w:rPr>
          <w:rFonts w:ascii="Times New Roman" w:eastAsia="Times New Roman" w:hAnsi="Times New Roman"/>
          <w:sz w:val="26"/>
          <w:szCs w:val="26"/>
        </w:rPr>
        <w:t xml:space="preserve"> га </w:t>
      </w:r>
      <w:r w:rsidRPr="001D2587">
        <w:rPr>
          <w:rFonts w:ascii="Times New Roman" w:eastAsia="Times New Roman" w:hAnsi="Times New Roman"/>
          <w:sz w:val="26"/>
          <w:szCs w:val="26"/>
        </w:rPr>
        <w:t>в границах</w:t>
      </w:r>
      <w:r w:rsidRPr="001D2587">
        <w:rPr>
          <w:rFonts w:ascii="Times New Roman" w:eastAsia="Times New Roman" w:hAnsi="Times New Roman"/>
          <w:color w:val="FF0000"/>
          <w:sz w:val="26"/>
          <w:szCs w:val="26"/>
        </w:rPr>
        <w:t xml:space="preserve"> </w:t>
      </w:r>
      <w:r w:rsidR="00221BB6" w:rsidRPr="00221BB6">
        <w:rPr>
          <w:rFonts w:ascii="Times New Roman" w:eastAsia="Times New Roman" w:hAnsi="Times New Roman"/>
          <w:sz w:val="26"/>
          <w:szCs w:val="26"/>
        </w:rPr>
        <w:t>Воронинского сельского поселения</w:t>
      </w:r>
      <w:r w:rsidRPr="001D2587">
        <w:rPr>
          <w:rFonts w:ascii="Times New Roman" w:eastAsia="Times New Roman" w:hAnsi="Times New Roman"/>
          <w:color w:val="FF0000"/>
          <w:sz w:val="26"/>
          <w:szCs w:val="26"/>
        </w:rPr>
        <w:t>.</w:t>
      </w:r>
    </w:p>
    <w:p w:rsidR="007F0956" w:rsidRPr="001D2587" w:rsidRDefault="007F0956" w:rsidP="00221BB6">
      <w:pPr>
        <w:spacing w:after="0"/>
        <w:ind w:firstLine="566"/>
        <w:jc w:val="both"/>
        <w:rPr>
          <w:rFonts w:ascii="Times New Roman" w:eastAsia="Times New Roman" w:hAnsi="Times New Roman"/>
          <w:sz w:val="26"/>
          <w:szCs w:val="26"/>
        </w:rPr>
      </w:pPr>
      <w:r w:rsidRPr="001D2587">
        <w:rPr>
          <w:rFonts w:ascii="Times New Roman" w:eastAsia="Times New Roman" w:hAnsi="Times New Roman"/>
          <w:sz w:val="26"/>
          <w:szCs w:val="26"/>
        </w:rPr>
        <w:t xml:space="preserve">Проектные решения генерального плана </w:t>
      </w:r>
      <w:r w:rsidR="001D2587" w:rsidRPr="001D2587">
        <w:rPr>
          <w:rFonts w:ascii="Times New Roman" w:eastAsia="Times New Roman" w:hAnsi="Times New Roman"/>
          <w:sz w:val="26"/>
          <w:szCs w:val="26"/>
        </w:rPr>
        <w:t xml:space="preserve">Воронинского </w:t>
      </w:r>
      <w:r w:rsidRPr="001D2587">
        <w:rPr>
          <w:rFonts w:ascii="Times New Roman" w:eastAsia="Times New Roman" w:hAnsi="Times New Roman"/>
          <w:sz w:val="26"/>
          <w:szCs w:val="26"/>
        </w:rPr>
        <w:t xml:space="preserve"> сельского поселения выполнены на картографических материалах масштаба 1:25000.</w:t>
      </w:r>
    </w:p>
    <w:p w:rsidR="007F0956" w:rsidRDefault="007F0956" w:rsidP="00221BB6">
      <w:pPr>
        <w:spacing w:after="0"/>
        <w:ind w:firstLine="566"/>
        <w:jc w:val="both"/>
        <w:rPr>
          <w:rFonts w:ascii="Times New Roman" w:eastAsia="Times New Roman" w:hAnsi="Times New Roman"/>
          <w:sz w:val="26"/>
          <w:szCs w:val="26"/>
        </w:rPr>
      </w:pPr>
      <w:r w:rsidRPr="001D2587">
        <w:rPr>
          <w:rFonts w:ascii="Times New Roman" w:eastAsia="Times New Roman" w:hAnsi="Times New Roman"/>
          <w:sz w:val="26"/>
          <w:szCs w:val="26"/>
        </w:rPr>
        <w:t>Работы выполнены в соответствии с действующим законодательством и требованиями нормативно-технических документов.</w:t>
      </w:r>
    </w:p>
    <w:p w:rsidR="00DB5F2F" w:rsidRPr="001D2587" w:rsidRDefault="00DB5F2F" w:rsidP="00221BB6">
      <w:pPr>
        <w:spacing w:after="0"/>
        <w:ind w:firstLine="566"/>
        <w:jc w:val="both"/>
        <w:rPr>
          <w:rFonts w:ascii="Times New Roman" w:eastAsia="Times New Roman" w:hAnsi="Times New Roman"/>
          <w:sz w:val="26"/>
          <w:szCs w:val="26"/>
        </w:rPr>
      </w:pPr>
    </w:p>
    <w:p w:rsidR="001D2587" w:rsidRPr="001D2587" w:rsidRDefault="001D2587" w:rsidP="001D2587">
      <w:pPr>
        <w:pStyle w:val="aa"/>
        <w:numPr>
          <w:ilvl w:val="0"/>
          <w:numId w:val="3"/>
        </w:numPr>
        <w:jc w:val="center"/>
        <w:rPr>
          <w:rFonts w:ascii="Times New Roman" w:hAnsi="Times New Roman" w:cs="Times New Roman"/>
          <w:sz w:val="26"/>
          <w:szCs w:val="26"/>
        </w:rPr>
      </w:pPr>
      <w:r w:rsidRPr="001D2587">
        <w:rPr>
          <w:rFonts w:ascii="Times New Roman" w:hAnsi="Times New Roman" w:cs="Times New Roman"/>
          <w:sz w:val="26"/>
          <w:szCs w:val="26"/>
        </w:rPr>
        <w:t>ОБЩИЕ СВЕДЕНИЯ О ТЕРРИТОРИИ</w:t>
      </w:r>
    </w:p>
    <w:p w:rsidR="001D2587" w:rsidRPr="001D2587" w:rsidRDefault="001D2587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>Муниципальное образование «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Воронинское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сельское поселение» образовано законом Томской области № 241-03 от 12.11.2004 «О наделении статусом муниципального района, сельского поселения и установлении границ муниципальных образований на территории Томского района» и включает в себя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населенные пункты: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д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Воронино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, д.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Новомихайловка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с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Сухоречье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, д.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Милоновка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д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Омутное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с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Семилужки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. Административный центр </w:t>
      </w:r>
      <w:r w:rsidR="006B0045"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Воронинского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сельского поселения находится в </w:t>
      </w:r>
      <w:r w:rsidR="006B0045">
        <w:rPr>
          <w:rFonts w:ascii="Times New Roman" w:eastAsia="Times New Roman" w:hAnsi="Times New Roman" w:cs="Arial"/>
          <w:sz w:val="26"/>
          <w:szCs w:val="26"/>
          <w:lang w:eastAsia="ru-RU"/>
        </w:rPr>
        <w:t>д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. </w:t>
      </w:r>
      <w:r w:rsidR="006B0045">
        <w:rPr>
          <w:rFonts w:ascii="Times New Roman" w:eastAsia="Times New Roman" w:hAnsi="Times New Roman" w:cs="Arial"/>
          <w:sz w:val="26"/>
          <w:szCs w:val="26"/>
          <w:lang w:eastAsia="ru-RU"/>
        </w:rPr>
        <w:t>Воронино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>. Официальное наименование муниципального образования</w:t>
      </w:r>
      <w:r w:rsidR="006B0045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>– муниципальное образование «</w:t>
      </w:r>
      <w:r w:rsidR="006B0045"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Воронинское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сельское поселение». Сокращенное наименование – МО «</w:t>
      </w:r>
      <w:r w:rsidR="006B0045"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Воронинское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сельское поселение».</w:t>
      </w:r>
    </w:p>
    <w:p w:rsidR="001D2587" w:rsidRPr="001D2587" w:rsidRDefault="001D2587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>Для целей настоящего Проекта термины «муниципальное образование», «поселение», «сельское поселение», «</w:t>
      </w:r>
      <w:r w:rsidR="006B0045"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Воронинское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поселение», «</w:t>
      </w:r>
      <w:r w:rsidR="006B0045"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Воронинское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сельское поселение» в соответствующих падежах применяются в одном значении.</w:t>
      </w:r>
    </w:p>
    <w:p w:rsidR="001D2587" w:rsidRPr="005E605D" w:rsidRDefault="001D2587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5E605D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Занимаемая площадь </w:t>
      </w:r>
      <w:r w:rsidR="005E605D" w:rsidRPr="005E605D">
        <w:rPr>
          <w:rFonts w:ascii="Times New Roman" w:eastAsia="Times New Roman" w:hAnsi="Times New Roman" w:cs="Arial"/>
          <w:sz w:val="26"/>
          <w:szCs w:val="26"/>
          <w:lang w:eastAsia="ru-RU"/>
        </w:rPr>
        <w:t>71000</w:t>
      </w:r>
      <w:r w:rsidRPr="005E605D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га.</w:t>
      </w:r>
    </w:p>
    <w:p w:rsidR="001D2587" w:rsidRDefault="001D2587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Общая площадь территории поселения составляет </w:t>
      </w:r>
      <w:r w:rsidR="005E605D" w:rsidRPr="005E605D">
        <w:rPr>
          <w:rFonts w:ascii="Times New Roman" w:eastAsia="Times New Roman" w:hAnsi="Times New Roman" w:cs="Arial"/>
          <w:sz w:val="26"/>
          <w:szCs w:val="26"/>
          <w:lang w:eastAsia="ru-RU"/>
        </w:rPr>
        <w:t>71000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га. численность населения – </w:t>
      </w:r>
      <w:r w:rsidR="005B391D">
        <w:rPr>
          <w:rFonts w:ascii="Times New Roman" w:eastAsia="Times New Roman" w:hAnsi="Times New Roman" w:cs="Arial"/>
          <w:sz w:val="26"/>
          <w:szCs w:val="26"/>
          <w:lang w:eastAsia="ru-RU"/>
        </w:rPr>
        <w:t>2715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человек.</w:t>
      </w:r>
    </w:p>
    <w:p w:rsidR="00AE1384" w:rsidRDefault="00AE1384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AE1384" w:rsidRPr="001D2587" w:rsidRDefault="00AE1384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Pr="00C06018" w:rsidRDefault="002950A8" w:rsidP="002950A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lastRenderedPageBreak/>
        <w:t>П</w:t>
      </w:r>
      <w:r w:rsidRPr="00107FDE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роект изменений в генеральный план </w:t>
      </w: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МО «Воронинское сельское поселение»</w:t>
      </w:r>
    </w:p>
    <w:p w:rsidR="002950A8" w:rsidRDefault="002950A8" w:rsidP="002950A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Материалы по обоснованию</w:t>
      </w:r>
    </w:p>
    <w:p w:rsidR="002950A8" w:rsidRDefault="002950A8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1D2587" w:rsidRPr="001D2587" w:rsidRDefault="001D2587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>Расположено поселение на северо-западе Томского района.</w:t>
      </w:r>
    </w:p>
    <w:p w:rsidR="001D2587" w:rsidRDefault="005B391D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5B391D">
        <w:rPr>
          <w:rFonts w:ascii="Times New Roman" w:eastAsia="Times New Roman" w:hAnsi="Times New Roman" w:cs="Arial"/>
          <w:sz w:val="26"/>
          <w:szCs w:val="26"/>
          <w:lang w:eastAsia="ru-RU"/>
        </w:rPr>
        <w:t>Территория Воронинского сельского поселения граничит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</w:t>
      </w:r>
      <w:r w:rsidRPr="005B391D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Корниловским сельским поселением, Малиновским сельским поселением, Октябрьским сельским поселением, Турунтаевским сельским поселением, Новорождественским сельским поселением, Копыловским сельским поселением, Межениновским сельским поселением, Итатским сельским поселением и г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ородом Томск.</w:t>
      </w:r>
    </w:p>
    <w:p w:rsidR="001D2587" w:rsidRPr="001D2587" w:rsidRDefault="005B391D" w:rsidP="00221BB6">
      <w:pPr>
        <w:spacing w:after="0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Воронинское</w:t>
      </w:r>
      <w:r w:rsidR="001D2587"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сельское поселение обладает выгодным экономико-географическим положением благодаря своему расположению в непосредственной близости от областного центра, в зоне Томской агломерации. Расстояние от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д</w:t>
      </w:r>
      <w:r w:rsidR="001D2587"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Воронино</w:t>
      </w:r>
      <w:r w:rsidR="001D2587"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до г. Томска порядка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12,6</w:t>
      </w:r>
      <w:r w:rsidR="001D2587"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км по подъездной автомобильной дороге.</w:t>
      </w:r>
    </w:p>
    <w:p w:rsidR="001D2587" w:rsidRPr="00646418" w:rsidRDefault="001D2587" w:rsidP="00221BB6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Вносимые в материалы генпланирования изменения позволят </w:t>
      </w:r>
      <w:r w:rsidR="00AB0EBD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использовать земельный участок </w:t>
      </w:r>
      <w:r w:rsidRPr="00AB0EBD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="001A4DB8"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>Акционерно</w:t>
      </w:r>
      <w:r w:rsidR="001A4DB8">
        <w:rPr>
          <w:rFonts w:ascii="Times New Roman" w:eastAsia="Times New Roman" w:hAnsi="Times New Roman" w:cs="Arial"/>
          <w:sz w:val="26"/>
          <w:szCs w:val="26"/>
          <w:lang w:eastAsia="ru-RU"/>
        </w:rPr>
        <w:t>му</w:t>
      </w:r>
      <w:r w:rsidR="001A4DB8"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обществ</w:t>
      </w:r>
      <w:r w:rsidR="001A4DB8">
        <w:rPr>
          <w:rFonts w:ascii="Times New Roman" w:eastAsia="Times New Roman" w:hAnsi="Times New Roman" w:cs="Arial"/>
          <w:sz w:val="26"/>
          <w:szCs w:val="26"/>
          <w:lang w:eastAsia="ru-RU"/>
        </w:rPr>
        <w:t>у</w:t>
      </w:r>
      <w:r w:rsidR="001A4DB8"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«Сибирская Аграрная Группа» </w:t>
      </w:r>
      <w:r w:rsidRPr="001D2587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="000856FB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для  объекта: </w:t>
      </w:r>
      <w:r w:rsidR="004A31B3" w:rsidRPr="004A31B3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Строительство мелиоративных систем АО «Сибирская Аграрная Группа», расположенных по адресу: Томская обл., Томский р-он, в районе окрестностей п. Копылово, </w:t>
      </w:r>
      <w:r w:rsidR="004947BB">
        <w:rPr>
          <w:rFonts w:ascii="Times New Roman" w:eastAsia="Times New Roman" w:hAnsi="Times New Roman" w:cs="Arial"/>
          <w:sz w:val="26"/>
          <w:szCs w:val="26"/>
          <w:lang w:eastAsia="ru-RU"/>
        </w:rPr>
        <w:t>д</w:t>
      </w:r>
      <w:r w:rsidR="004A31B3" w:rsidRPr="004A31B3">
        <w:rPr>
          <w:rFonts w:ascii="Times New Roman" w:eastAsia="Times New Roman" w:hAnsi="Times New Roman" w:cs="Arial"/>
          <w:sz w:val="26"/>
          <w:szCs w:val="26"/>
          <w:lang w:eastAsia="ru-RU"/>
        </w:rPr>
        <w:t>. Воронино</w:t>
      </w:r>
      <w:r w:rsidR="000856FB" w:rsidRPr="000856FB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, </w:t>
      </w:r>
      <w:r w:rsidR="00AB0EBD" w:rsidRPr="00AB0EB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="00405B59" w:rsidRPr="00AB0E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A31B3" w:rsidRPr="004A31B3">
        <w:rPr>
          <w:rFonts w:ascii="Times New Roman" w:hAnsi="Times New Roman" w:cs="Times New Roman"/>
          <w:sz w:val="26"/>
          <w:szCs w:val="26"/>
          <w:shd w:val="clear" w:color="auto" w:fill="FFFFFF"/>
        </w:rPr>
        <w:t>обезвреживани</w:t>
      </w:r>
      <w:r w:rsidR="004A31B3">
        <w:rPr>
          <w:rFonts w:ascii="Times New Roman" w:hAnsi="Times New Roman" w:cs="Times New Roman"/>
          <w:sz w:val="26"/>
          <w:szCs w:val="26"/>
          <w:shd w:val="clear" w:color="auto" w:fill="FFFFFF"/>
        </w:rPr>
        <w:t>я</w:t>
      </w:r>
      <w:r w:rsidR="004A31B3" w:rsidRPr="004A31B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отходов производства и потребления.</w:t>
      </w:r>
      <w:r w:rsidR="00D5544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Класс </w:t>
      </w:r>
      <w:r w:rsidR="004A31B3">
        <w:rPr>
          <w:rFonts w:ascii="Times New Roman" w:hAnsi="Times New Roman" w:cs="Times New Roman"/>
          <w:sz w:val="26"/>
          <w:szCs w:val="26"/>
          <w:shd w:val="clear" w:color="auto" w:fill="FFFFFF"/>
        </w:rPr>
        <w:t>опасности</w:t>
      </w:r>
      <w:r w:rsidR="00D5544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D55441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I</w:t>
      </w:r>
      <w:r w:rsidR="0064641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, санитарно-защитная зона составляет 1000 м. </w:t>
      </w:r>
      <w:r w:rsidR="00AC6AC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Санитарно-защитная зона рекомендованная и неустановленная показана </w:t>
      </w:r>
      <w:r w:rsidR="00646418">
        <w:rPr>
          <w:rFonts w:ascii="Times New Roman" w:hAnsi="Times New Roman" w:cs="Times New Roman"/>
          <w:sz w:val="26"/>
          <w:szCs w:val="26"/>
          <w:shd w:val="clear" w:color="auto" w:fill="FFFFFF"/>
        </w:rPr>
        <w:t>на с</w:t>
      </w:r>
      <w:r w:rsidR="00646418" w:rsidRPr="00646418">
        <w:rPr>
          <w:rFonts w:ascii="Times New Roman" w:hAnsi="Times New Roman" w:cs="Times New Roman"/>
          <w:sz w:val="26"/>
          <w:szCs w:val="26"/>
          <w:shd w:val="clear" w:color="auto" w:fill="FFFFFF"/>
        </w:rPr>
        <w:t>хем</w:t>
      </w:r>
      <w:r w:rsidR="00646418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="00646418" w:rsidRPr="0064641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предполагаемой к проектированию санитарно-защитной зоны</w:t>
      </w:r>
      <w:r w:rsidR="00AC6AC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графических материалах Генерального плана и Правил землепользования и застройки</w:t>
      </w:r>
      <w:r w:rsidR="00646418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1D2587" w:rsidRPr="001D2587" w:rsidRDefault="001D2587" w:rsidP="001D2587">
      <w:pPr>
        <w:spacing w:after="0" w:line="237" w:lineRule="auto"/>
        <w:ind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1A4DB8" w:rsidRPr="001A4DB8" w:rsidRDefault="001A4DB8" w:rsidP="001A4DB8">
      <w:pPr>
        <w:pStyle w:val="aa"/>
        <w:numPr>
          <w:ilvl w:val="0"/>
          <w:numId w:val="3"/>
        </w:numPr>
        <w:tabs>
          <w:tab w:val="left" w:pos="1925"/>
        </w:tabs>
        <w:spacing w:after="0" w:line="232" w:lineRule="auto"/>
        <w:jc w:val="center"/>
        <w:rPr>
          <w:rFonts w:ascii="Arial" w:eastAsia="Arial" w:hAnsi="Arial" w:cs="Arial"/>
          <w:sz w:val="26"/>
          <w:szCs w:val="26"/>
          <w:lang w:eastAsia="ru-RU"/>
        </w:rPr>
      </w:pP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>ОБОСНОВАНИЕ ПРЕДЛОЖЕНИЙ ПО ТЕРРИТОРИАЛЬНОМУ ПЛАНИРОВАНИЮ</w:t>
      </w:r>
    </w:p>
    <w:p w:rsidR="001A4DB8" w:rsidRDefault="001A4DB8" w:rsidP="001A4DB8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A424CB" w:rsidRDefault="001A4DB8" w:rsidP="00D3629F">
      <w:pPr>
        <w:spacing w:after="0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>Настоящим проектом изменений в Генеральный план муниципального образования «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Воронинское</w:t>
      </w: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сельское поселение» Томского района Томской области произведены изменения в части изменения функционального зонирования территории, расположенной в </w:t>
      </w:r>
      <w:r w:rsidR="00AB0EBD">
        <w:rPr>
          <w:rFonts w:ascii="Times New Roman" w:eastAsia="Times New Roman" w:hAnsi="Times New Roman" w:cs="Arial"/>
          <w:sz w:val="26"/>
          <w:szCs w:val="26"/>
          <w:lang w:eastAsia="ru-RU"/>
        </w:rPr>
        <w:t>северо-</w:t>
      </w:r>
      <w:r w:rsidR="00D70DE2">
        <w:rPr>
          <w:rFonts w:ascii="Times New Roman" w:eastAsia="Times New Roman" w:hAnsi="Times New Roman" w:cs="Arial"/>
          <w:sz w:val="26"/>
          <w:szCs w:val="26"/>
          <w:lang w:eastAsia="ru-RU"/>
        </w:rPr>
        <w:t>западной</w:t>
      </w: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части </w:t>
      </w:r>
      <w:r w:rsidR="00D70DE2"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Воронинского сельского поселения</w:t>
      </w: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 целью приведения градостроительного зонирования </w:t>
      </w:r>
      <w:r w:rsidR="00D70DE2"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Воронинского</w:t>
      </w: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сельского поселения в соответствие</w:t>
      </w:r>
      <w:r w:rsidR="00D70DE2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="00A424CB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с </w:t>
      </w: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необходимостью </w:t>
      </w:r>
      <w:r w:rsidR="004A31B3" w:rsidRPr="004A31B3">
        <w:rPr>
          <w:rFonts w:ascii="Times New Roman" w:eastAsia="Times New Roman" w:hAnsi="Times New Roman" w:cs="Arial"/>
          <w:sz w:val="26"/>
          <w:szCs w:val="26"/>
          <w:lang w:eastAsia="ru-RU"/>
        </w:rPr>
        <w:t>обезвреживани</w:t>
      </w:r>
      <w:r w:rsidR="004A31B3">
        <w:rPr>
          <w:rFonts w:ascii="Times New Roman" w:eastAsia="Times New Roman" w:hAnsi="Times New Roman" w:cs="Arial"/>
          <w:sz w:val="26"/>
          <w:szCs w:val="26"/>
          <w:lang w:eastAsia="ru-RU"/>
        </w:rPr>
        <w:t>я</w:t>
      </w:r>
      <w:r w:rsidR="004A31B3" w:rsidRPr="004A31B3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отходов производства и потребления.</w:t>
      </w:r>
    </w:p>
    <w:p w:rsidR="00AB0EBD" w:rsidRDefault="00AB0EBD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4A31B3" w:rsidRDefault="004A31B3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4A31B3" w:rsidRDefault="004A31B3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4A31B3" w:rsidRDefault="004A31B3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4A31B3" w:rsidRDefault="004A31B3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Pr="00C06018" w:rsidRDefault="002950A8" w:rsidP="002950A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lastRenderedPageBreak/>
        <w:t>П</w:t>
      </w:r>
      <w:r w:rsidRPr="00107FDE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роект изменений в генеральный план </w:t>
      </w: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МО «Воронинское сельское поселение»</w:t>
      </w:r>
    </w:p>
    <w:p w:rsidR="002950A8" w:rsidRDefault="002950A8" w:rsidP="002950A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Материалы по обоснованию</w:t>
      </w:r>
    </w:p>
    <w:p w:rsidR="002950A8" w:rsidRDefault="002950A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AB0EBD" w:rsidRDefault="00653F38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5749674" cy="414337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BD" w:rsidRDefault="00AB0EBD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8C2D34">
        <w:rPr>
          <w:rFonts w:ascii="Times New Roman" w:eastAsia="Times New Roman" w:hAnsi="Times New Roman" w:cs="Arial"/>
          <w:sz w:val="18"/>
          <w:szCs w:val="20"/>
          <w:lang w:eastAsia="ru-RU"/>
        </w:rPr>
        <w:t>Рис. 1 Расположение участка пр</w:t>
      </w:r>
      <w:r w:rsidR="00653F38">
        <w:rPr>
          <w:rFonts w:ascii="Times New Roman" w:eastAsia="Times New Roman" w:hAnsi="Times New Roman" w:cs="Arial"/>
          <w:sz w:val="18"/>
          <w:szCs w:val="20"/>
          <w:lang w:eastAsia="ru-RU"/>
        </w:rPr>
        <w:t>о</w:t>
      </w:r>
      <w:r w:rsidRPr="008C2D34">
        <w:rPr>
          <w:rFonts w:ascii="Times New Roman" w:eastAsia="Times New Roman" w:hAnsi="Times New Roman" w:cs="Arial"/>
          <w:sz w:val="18"/>
          <w:szCs w:val="20"/>
          <w:lang w:eastAsia="ru-RU"/>
        </w:rPr>
        <w:t>ектирования на кадастровом плане территории</w:t>
      </w:r>
    </w:p>
    <w:p w:rsidR="00AB0EBD" w:rsidRDefault="00AB0EBD" w:rsidP="00A424CB">
      <w:pPr>
        <w:spacing w:after="0" w:line="237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1A4DB8" w:rsidRPr="001A4DB8" w:rsidRDefault="001A4DB8" w:rsidP="00D70DE2">
      <w:pPr>
        <w:spacing w:after="0" w:line="15" w:lineRule="exact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1A4DB8" w:rsidRPr="001A4DB8" w:rsidRDefault="001A4DB8" w:rsidP="00D70DE2">
      <w:pPr>
        <w:spacing w:after="0" w:line="235" w:lineRule="auto"/>
        <w:ind w:left="7" w:right="18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Проект выполнен на основании </w:t>
      </w:r>
      <w:r w:rsidR="00A424CB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Договора </w:t>
      </w: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с </w:t>
      </w:r>
      <w:r w:rsidR="00A424CB" w:rsidRPr="00A424CB">
        <w:rPr>
          <w:rFonts w:ascii="Times New Roman" w:eastAsia="Times New Roman" w:hAnsi="Times New Roman" w:cs="Arial"/>
          <w:sz w:val="26"/>
          <w:szCs w:val="26"/>
          <w:lang w:eastAsia="ru-RU"/>
        </w:rPr>
        <w:t>Акционерн</w:t>
      </w:r>
      <w:r w:rsidR="00A424CB">
        <w:rPr>
          <w:rFonts w:ascii="Times New Roman" w:eastAsia="Times New Roman" w:hAnsi="Times New Roman" w:cs="Arial"/>
          <w:sz w:val="26"/>
          <w:szCs w:val="26"/>
          <w:lang w:eastAsia="ru-RU"/>
        </w:rPr>
        <w:t>ым</w:t>
      </w:r>
      <w:r w:rsidR="00A424CB" w:rsidRPr="00A424CB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обществ</w:t>
      </w:r>
      <w:r w:rsidR="00A424CB">
        <w:rPr>
          <w:rFonts w:ascii="Times New Roman" w:eastAsia="Times New Roman" w:hAnsi="Times New Roman" w:cs="Arial"/>
          <w:sz w:val="26"/>
          <w:szCs w:val="26"/>
          <w:lang w:eastAsia="ru-RU"/>
        </w:rPr>
        <w:t>ом</w:t>
      </w:r>
      <w:r w:rsidR="00A424CB" w:rsidRPr="00A424CB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«Сибирская Аграрная группа».</w:t>
      </w:r>
    </w:p>
    <w:p w:rsidR="001A4DB8" w:rsidRPr="001A4DB8" w:rsidRDefault="001A4DB8" w:rsidP="00D70DE2">
      <w:pPr>
        <w:spacing w:after="0" w:line="15" w:lineRule="exact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426634" w:rsidRDefault="001A4DB8" w:rsidP="00CF7633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>Необходимость по внесению изменений в генеральный план муниципального образования «</w:t>
      </w:r>
      <w:r w:rsidR="00CF7633"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Воронинское</w:t>
      </w:r>
      <w:r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сельское поселение» Томского района Томской области в части изменения территориальных зон обусловлена </w:t>
      </w:r>
      <w:r w:rsidR="002010D4"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>приведением проектных</w:t>
      </w:r>
      <w:r w:rsidR="002010D4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="002010D4"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>материалов и  Правил  землепользования  и  застройки</w:t>
      </w:r>
      <w:r w:rsidR="002010D4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="002010D4" w:rsidRPr="001A4DB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в  </w:t>
      </w:r>
      <w:r w:rsidR="00AB0EBD">
        <w:rPr>
          <w:rFonts w:ascii="Times New Roman" w:eastAsia="Times New Roman" w:hAnsi="Times New Roman" w:cs="Arial"/>
          <w:sz w:val="26"/>
          <w:szCs w:val="26"/>
          <w:lang w:eastAsia="ru-RU"/>
        </w:rPr>
        <w:t>соответствии с фактическим использованием территории.</w:t>
      </w:r>
    </w:p>
    <w:p w:rsidR="004947BB" w:rsidRDefault="00CF7633" w:rsidP="00CF7633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CF7633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Границы проектирования: в границах 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Воронинского</w:t>
      </w:r>
      <w:r w:rsidRPr="00CF7633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сельского поселения, земельный участок с кадастровым номером 70:14: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0300083</w:t>
      </w:r>
      <w:r w:rsidRPr="00CF7633">
        <w:rPr>
          <w:rFonts w:ascii="Times New Roman" w:eastAsia="Times New Roman" w:hAnsi="Times New Roman" w:cs="Arial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1</w:t>
      </w:r>
      <w:r w:rsidR="004947BB">
        <w:rPr>
          <w:rFonts w:ascii="Times New Roman" w:eastAsia="Times New Roman" w:hAnsi="Times New Roman" w:cs="Arial"/>
          <w:sz w:val="26"/>
          <w:szCs w:val="26"/>
          <w:lang w:eastAsia="ru-RU"/>
        </w:rPr>
        <w:t>474</w:t>
      </w:r>
      <w:r w:rsidR="004A31B3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, разрешенное использование по документу </w:t>
      </w:r>
      <w:r w:rsidR="004947BB" w:rsidRPr="004947BB">
        <w:rPr>
          <w:rFonts w:ascii="Times New Roman" w:eastAsia="Times New Roman" w:hAnsi="Times New Roman" w:cs="Arial"/>
          <w:sz w:val="26"/>
          <w:szCs w:val="26"/>
          <w:lang w:eastAsia="ru-RU"/>
        </w:rPr>
        <w:t>для сельскохозяйственного использования</w:t>
      </w:r>
      <w:r w:rsidRPr="00CF7633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, </w:t>
      </w:r>
      <w:r w:rsidR="004947BB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адрес </w:t>
      </w:r>
      <w:r w:rsidR="004947BB" w:rsidRPr="004947BB">
        <w:rPr>
          <w:rFonts w:ascii="Times New Roman" w:eastAsia="Times New Roman" w:hAnsi="Times New Roman" w:cs="Arial"/>
          <w:sz w:val="26"/>
          <w:szCs w:val="26"/>
          <w:lang w:eastAsia="ru-RU"/>
        </w:rPr>
        <w:t>Российская Федерация, Томская область, Томский муниципальный район, Воронинское сельское поселение, окрестности деревни Воронино, участок 42</w:t>
      </w:r>
    </w:p>
    <w:p w:rsidR="00CF7633" w:rsidRDefault="00CF7633" w:rsidP="00CF7633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CF7633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Территория площадью </w:t>
      </w:r>
      <w:r w:rsidR="00653F38">
        <w:rPr>
          <w:rFonts w:ascii="Times New Roman" w:eastAsia="Times New Roman" w:hAnsi="Times New Roman" w:cs="Arial"/>
          <w:sz w:val="26"/>
          <w:szCs w:val="26"/>
          <w:lang w:eastAsia="ru-RU"/>
        </w:rPr>
        <w:t>4,95</w:t>
      </w:r>
      <w:r w:rsidRPr="00CF7633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га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.</w:t>
      </w:r>
    </w:p>
    <w:p w:rsidR="00AB0EBD" w:rsidRDefault="00AB0EBD" w:rsidP="00CF7633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426634">
        <w:rPr>
          <w:rFonts w:ascii="Times New Roman" w:eastAsia="Times New Roman" w:hAnsi="Times New Roman" w:cs="Arial"/>
          <w:sz w:val="26"/>
          <w:szCs w:val="26"/>
          <w:lang w:eastAsia="ru-RU"/>
        </w:rPr>
        <w:t>В</w:t>
      </w:r>
      <w:r w:rsidRPr="00426634">
        <w:rPr>
          <w:rFonts w:ascii="Times New Roman" w:eastAsia="Times New Roman" w:hAnsi="Times New Roman" w:cs="Arial"/>
          <w:sz w:val="26"/>
          <w:szCs w:val="26"/>
          <w:lang w:eastAsia="ru-RU"/>
        </w:rPr>
        <w:tab/>
        <w:t>настоящее время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согласно карты градостроительного зонирования участок располагается в </w:t>
      </w:r>
      <w:r w:rsidRPr="00426634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территориальной зон</w:t>
      </w:r>
      <w:r>
        <w:rPr>
          <w:rFonts w:ascii="Times New Roman" w:eastAsia="Times New Roman" w:hAnsi="Times New Roman" w:cs="Arial"/>
          <w:sz w:val="26"/>
          <w:szCs w:val="26"/>
          <w:lang w:eastAsia="ru-RU"/>
        </w:rPr>
        <w:t>е, территории на которые регламенты не устанавливаются.</w:t>
      </w:r>
    </w:p>
    <w:p w:rsidR="00426634" w:rsidRDefault="00B27B28" w:rsidP="00426634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>Территории, на которые регламенты не устанавливаются</w:t>
      </w:r>
      <w:r w:rsidR="00426634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для перспективного развития </w:t>
      </w:r>
      <w:r w:rsidR="00AB0EBD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>поселения</w:t>
      </w:r>
      <w:r w:rsidR="00426634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не возможно использовать без уточнения градостроительного зонирования. В случае использования участка с кадастровым номером 70:14:</w:t>
      </w:r>
      <w:r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>0300083</w:t>
      </w:r>
      <w:r w:rsidR="00426634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>:</w:t>
      </w:r>
      <w:r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>1</w:t>
      </w:r>
      <w:r w:rsidR="004947BB">
        <w:rPr>
          <w:rFonts w:ascii="Times New Roman" w:eastAsia="Times New Roman" w:hAnsi="Times New Roman" w:cs="Arial"/>
          <w:sz w:val="26"/>
          <w:szCs w:val="26"/>
          <w:lang w:eastAsia="ru-RU"/>
        </w:rPr>
        <w:t>474</w:t>
      </w:r>
      <w:r w:rsidR="00426634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="002950A8" w:rsidRPr="002950A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для </w:t>
      </w:r>
      <w:r w:rsidR="004A31B3" w:rsidRPr="004A31B3">
        <w:rPr>
          <w:rFonts w:ascii="Times New Roman" w:eastAsia="Times New Roman" w:hAnsi="Times New Roman" w:cs="Arial"/>
          <w:sz w:val="26"/>
          <w:szCs w:val="26"/>
          <w:lang w:eastAsia="ru-RU"/>
        </w:rPr>
        <w:t>обезвреживани</w:t>
      </w:r>
      <w:r w:rsidR="004A31B3">
        <w:rPr>
          <w:rFonts w:ascii="Times New Roman" w:eastAsia="Times New Roman" w:hAnsi="Times New Roman" w:cs="Arial"/>
          <w:sz w:val="26"/>
          <w:szCs w:val="26"/>
          <w:lang w:eastAsia="ru-RU"/>
        </w:rPr>
        <w:t>я</w:t>
      </w:r>
      <w:r w:rsidR="004A31B3" w:rsidRPr="004A31B3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отходов производства и потребления.</w:t>
      </w:r>
      <w:r w:rsidR="002950A8" w:rsidRPr="002950A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="00426634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необходимо расположение его в территориальной зоне </w:t>
      </w:r>
      <w:r w:rsidR="004A31B3">
        <w:rPr>
          <w:rFonts w:ascii="Times New Roman" w:eastAsia="Times New Roman" w:hAnsi="Times New Roman" w:cs="Arial"/>
          <w:sz w:val="26"/>
          <w:szCs w:val="26"/>
          <w:lang w:eastAsia="ru-RU"/>
        </w:rPr>
        <w:t>С-3</w:t>
      </w:r>
      <w:r w:rsidR="00426634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>-</w:t>
      </w:r>
      <w:r w:rsidR="004A31B3" w:rsidRPr="004A31B3">
        <w:rPr>
          <w:rFonts w:ascii="Times New Roman" w:eastAsia="Times New Roman" w:hAnsi="Times New Roman" w:cs="Arial"/>
          <w:sz w:val="26"/>
          <w:szCs w:val="26"/>
          <w:lang w:eastAsia="ru-RU"/>
        </w:rPr>
        <w:t>зона размещения полигона ТБО, скотомогильника</w:t>
      </w:r>
      <w:r w:rsidR="004A31B3">
        <w:rPr>
          <w:rFonts w:ascii="Times New Roman" w:eastAsia="Times New Roman" w:hAnsi="Times New Roman" w:cs="Arial"/>
          <w:sz w:val="26"/>
          <w:szCs w:val="26"/>
          <w:lang w:eastAsia="ru-RU"/>
        </w:rPr>
        <w:t>.</w:t>
      </w:r>
    </w:p>
    <w:p w:rsidR="004A31B3" w:rsidRDefault="004A31B3" w:rsidP="00426634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4947BB" w:rsidRDefault="004947BB" w:rsidP="00426634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4A31B3" w:rsidRDefault="004A31B3" w:rsidP="00426634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4A31B3" w:rsidRDefault="004A31B3" w:rsidP="00426634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2950A8" w:rsidRPr="00C06018" w:rsidRDefault="002950A8" w:rsidP="002950A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lastRenderedPageBreak/>
        <w:t>П</w:t>
      </w:r>
      <w:r w:rsidRPr="00107FDE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роект изменений в генеральный план </w:t>
      </w: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МО «Воронинское сельское поселение»</w:t>
      </w:r>
    </w:p>
    <w:p w:rsidR="002950A8" w:rsidRDefault="002950A8" w:rsidP="002950A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Материалы по обоснованию</w:t>
      </w:r>
    </w:p>
    <w:p w:rsidR="002950A8" w:rsidRPr="00E1186F" w:rsidRDefault="002950A8" w:rsidP="00426634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5C4514" w:rsidRDefault="0028698C" w:rsidP="005C4514">
      <w:pPr>
        <w:spacing w:after="0" w:line="236" w:lineRule="auto"/>
        <w:ind w:right="160"/>
        <w:jc w:val="center"/>
        <w:rPr>
          <w:rFonts w:ascii="Times New Roman" w:eastAsia="Times New Roman" w:hAnsi="Times New Roman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Arial"/>
          <w:noProof/>
          <w:sz w:val="26"/>
          <w:szCs w:val="26"/>
          <w:lang w:eastAsia="ru-RU"/>
        </w:rPr>
        <w:drawing>
          <wp:inline distT="0" distB="0" distL="0" distR="0">
            <wp:extent cx="6489700" cy="4852670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в ворд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14" w:rsidRPr="005C4514" w:rsidRDefault="005C4514" w:rsidP="005C451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C4514">
        <w:rPr>
          <w:rFonts w:ascii="Times New Roman" w:eastAsia="Times New Roman" w:hAnsi="Times New Roman" w:cs="Times New Roman"/>
          <w:sz w:val="18"/>
          <w:szCs w:val="18"/>
          <w:lang w:eastAsia="ru-RU"/>
        </w:rPr>
        <w:t>Рис. 2. Фрагмент карты градостроительного зонирования территории проектирования.</w:t>
      </w:r>
    </w:p>
    <w:p w:rsidR="005C4514" w:rsidRDefault="005C4514" w:rsidP="00CF7633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p w:rsidR="005C4514" w:rsidRPr="005C4514" w:rsidRDefault="005C4514" w:rsidP="005C4514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5C4514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Распространение зоны </w:t>
      </w:r>
      <w:r w:rsidR="004A31B3">
        <w:rPr>
          <w:rFonts w:ascii="Times New Roman" w:eastAsia="Times New Roman" w:hAnsi="Times New Roman" w:cs="Arial"/>
          <w:sz w:val="26"/>
          <w:szCs w:val="26"/>
          <w:lang w:eastAsia="ru-RU"/>
        </w:rPr>
        <w:t>С</w:t>
      </w:r>
      <w:r w:rsidRPr="005C4514">
        <w:rPr>
          <w:rFonts w:ascii="Times New Roman" w:eastAsia="Times New Roman" w:hAnsi="Times New Roman" w:cs="Arial"/>
          <w:sz w:val="26"/>
          <w:szCs w:val="26"/>
          <w:lang w:eastAsia="ru-RU"/>
        </w:rPr>
        <w:t>-</w:t>
      </w:r>
      <w:r w:rsidR="004A31B3">
        <w:rPr>
          <w:rFonts w:ascii="Times New Roman" w:eastAsia="Times New Roman" w:hAnsi="Times New Roman" w:cs="Arial"/>
          <w:sz w:val="26"/>
          <w:szCs w:val="26"/>
          <w:lang w:eastAsia="ru-RU"/>
        </w:rPr>
        <w:t>3</w:t>
      </w:r>
      <w:r w:rsidRPr="005C4514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– </w:t>
      </w:r>
      <w:r w:rsidR="004A31B3" w:rsidRPr="004A31B3">
        <w:rPr>
          <w:rFonts w:ascii="Times New Roman" w:eastAsia="Times New Roman" w:hAnsi="Times New Roman" w:cs="Arial"/>
          <w:sz w:val="26"/>
          <w:szCs w:val="26"/>
          <w:lang w:eastAsia="ru-RU"/>
        </w:rPr>
        <w:t>зона размещения полигона ТБО, скотомогильника</w:t>
      </w:r>
      <w:r w:rsidR="00F746A8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</w:t>
      </w:r>
      <w:r w:rsidRPr="005C4514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предусматривается на территорию в границах земельного участка с кадастровым номером </w:t>
      </w:r>
      <w:r w:rsidR="00695E92" w:rsidRPr="00695E92">
        <w:rPr>
          <w:rFonts w:ascii="Times New Roman" w:eastAsia="Times New Roman" w:hAnsi="Times New Roman" w:cs="Arial"/>
          <w:sz w:val="26"/>
          <w:szCs w:val="26"/>
          <w:lang w:eastAsia="ru-RU"/>
        </w:rPr>
        <w:t>70:14:0300083:1</w:t>
      </w:r>
      <w:r w:rsidR="004947BB">
        <w:rPr>
          <w:rFonts w:ascii="Times New Roman" w:eastAsia="Times New Roman" w:hAnsi="Times New Roman" w:cs="Arial"/>
          <w:sz w:val="26"/>
          <w:szCs w:val="26"/>
          <w:lang w:eastAsia="ru-RU"/>
        </w:rPr>
        <w:t>474</w:t>
      </w:r>
      <w:r w:rsidRPr="005C4514">
        <w:rPr>
          <w:rFonts w:ascii="Times New Roman" w:eastAsia="Times New Roman" w:hAnsi="Times New Roman" w:cs="Arial"/>
          <w:sz w:val="26"/>
          <w:szCs w:val="26"/>
          <w:lang w:eastAsia="ru-RU"/>
        </w:rPr>
        <w:t>.</w:t>
      </w:r>
    </w:p>
    <w:p w:rsidR="005C4514" w:rsidRPr="00E1186F" w:rsidRDefault="005C4514" w:rsidP="005C4514">
      <w:pPr>
        <w:spacing w:after="0" w:line="236" w:lineRule="auto"/>
        <w:ind w:left="7" w:right="160" w:firstLine="566"/>
        <w:jc w:val="both"/>
        <w:rPr>
          <w:rFonts w:ascii="Times New Roman" w:eastAsia="Times New Roman" w:hAnsi="Times New Roman" w:cs="Arial"/>
          <w:sz w:val="26"/>
          <w:szCs w:val="26"/>
          <w:lang w:eastAsia="ru-RU"/>
        </w:rPr>
      </w:pPr>
      <w:r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Природные ресурсы рассматриваемого земельного участка позволяют его использование для заявленных целей, </w:t>
      </w:r>
      <w:r w:rsidR="00AB0EBD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>при условии соблюдения действующего законодательства</w:t>
      </w:r>
      <w:r w:rsidR="00E1186F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>, СНиПов и  СанПиНов.</w:t>
      </w:r>
    </w:p>
    <w:p w:rsidR="00C06018" w:rsidRPr="00107FDE" w:rsidRDefault="00C06018" w:rsidP="00C06018">
      <w:pPr>
        <w:spacing w:after="0" w:line="240" w:lineRule="auto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9155F1" w:rsidRPr="009155F1" w:rsidRDefault="009155F1" w:rsidP="009155F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973B0">
        <w:rPr>
          <w:rFonts w:ascii="Times New Roman" w:hAnsi="Times New Roman" w:cs="Times New Roman"/>
          <w:sz w:val="26"/>
          <w:szCs w:val="26"/>
        </w:rPr>
        <w:t>4.</w:t>
      </w:r>
      <w:r w:rsidRPr="009155F1">
        <w:rPr>
          <w:rFonts w:ascii="Times New Roman" w:hAnsi="Times New Roman" w:cs="Times New Roman"/>
          <w:sz w:val="26"/>
          <w:szCs w:val="26"/>
        </w:rPr>
        <w:tab/>
        <w:t>СОДЕРЖАНИЕ ПРЕДЛОЖЕНИЙ ПО ТЕРРИТОРИАЛЬНОМУ ПЛАНИРОВАНИЮ</w:t>
      </w:r>
    </w:p>
    <w:p w:rsidR="009155F1" w:rsidRPr="009155F1" w:rsidRDefault="009155F1" w:rsidP="009155F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55F1" w:rsidRPr="009155F1" w:rsidRDefault="009155F1" w:rsidP="00915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55F1">
        <w:rPr>
          <w:rFonts w:ascii="Times New Roman" w:hAnsi="Times New Roman" w:cs="Times New Roman"/>
          <w:sz w:val="26"/>
          <w:szCs w:val="26"/>
        </w:rPr>
        <w:t>В</w:t>
      </w:r>
      <w:r w:rsidRPr="009155F1">
        <w:rPr>
          <w:rFonts w:ascii="Times New Roman" w:hAnsi="Times New Roman" w:cs="Times New Roman"/>
          <w:sz w:val="26"/>
          <w:szCs w:val="26"/>
        </w:rPr>
        <w:tab/>
        <w:t xml:space="preserve">целях обеспечения устойчивого развития территории </w:t>
      </w:r>
      <w:r>
        <w:rPr>
          <w:rFonts w:ascii="Times New Roman" w:hAnsi="Times New Roman" w:cs="Times New Roman"/>
          <w:sz w:val="26"/>
          <w:szCs w:val="26"/>
        </w:rPr>
        <w:t>Воронинского</w:t>
      </w:r>
      <w:r w:rsidRPr="009155F1">
        <w:rPr>
          <w:rFonts w:ascii="Times New Roman" w:hAnsi="Times New Roman" w:cs="Times New Roman"/>
          <w:sz w:val="26"/>
          <w:szCs w:val="26"/>
        </w:rPr>
        <w:t xml:space="preserve"> сельского поселения, вовлечения не используемых земельных участков в хозяйственный оборот, проектом предлагается изменить функциональное зонирование территории в границах земельного участка с кадастровым номером 70:14:</w:t>
      </w:r>
      <w:r>
        <w:rPr>
          <w:rFonts w:ascii="Times New Roman" w:hAnsi="Times New Roman" w:cs="Times New Roman"/>
          <w:sz w:val="26"/>
          <w:szCs w:val="26"/>
        </w:rPr>
        <w:t>0300083</w:t>
      </w:r>
      <w:r w:rsidRPr="009155F1">
        <w:rPr>
          <w:rFonts w:ascii="Times New Roman" w:hAnsi="Times New Roman" w:cs="Times New Roman"/>
          <w:sz w:val="26"/>
          <w:szCs w:val="26"/>
        </w:rPr>
        <w:t>:1</w:t>
      </w:r>
      <w:r w:rsidR="004947BB">
        <w:rPr>
          <w:rFonts w:ascii="Times New Roman" w:hAnsi="Times New Roman" w:cs="Times New Roman"/>
          <w:sz w:val="26"/>
          <w:szCs w:val="26"/>
        </w:rPr>
        <w:t>474</w:t>
      </w:r>
      <w:r w:rsidRPr="009155F1">
        <w:rPr>
          <w:rFonts w:ascii="Times New Roman" w:hAnsi="Times New Roman" w:cs="Times New Roman"/>
          <w:sz w:val="26"/>
          <w:szCs w:val="26"/>
        </w:rPr>
        <w:t xml:space="preserve">, распространив на его территорию зону </w:t>
      </w:r>
      <w:r w:rsidR="00F746A8">
        <w:rPr>
          <w:rFonts w:ascii="Times New Roman" w:hAnsi="Times New Roman" w:cs="Times New Roman"/>
          <w:sz w:val="26"/>
          <w:szCs w:val="26"/>
        </w:rPr>
        <w:t>С</w:t>
      </w:r>
      <w:r w:rsidRPr="009155F1">
        <w:rPr>
          <w:rFonts w:ascii="Times New Roman" w:hAnsi="Times New Roman" w:cs="Times New Roman"/>
          <w:sz w:val="26"/>
          <w:szCs w:val="26"/>
        </w:rPr>
        <w:t>-</w:t>
      </w:r>
      <w:r w:rsidR="00F746A8">
        <w:rPr>
          <w:rFonts w:ascii="Times New Roman" w:hAnsi="Times New Roman" w:cs="Times New Roman"/>
          <w:sz w:val="26"/>
          <w:szCs w:val="26"/>
        </w:rPr>
        <w:t>3</w:t>
      </w:r>
      <w:r w:rsidRPr="009155F1">
        <w:rPr>
          <w:rFonts w:ascii="Times New Roman" w:hAnsi="Times New Roman" w:cs="Times New Roman"/>
          <w:sz w:val="26"/>
          <w:szCs w:val="26"/>
        </w:rPr>
        <w:t xml:space="preserve"> - </w:t>
      </w:r>
      <w:r w:rsidR="00F746A8" w:rsidRPr="00F746A8">
        <w:rPr>
          <w:rFonts w:ascii="Times New Roman" w:hAnsi="Times New Roman" w:cs="Times New Roman"/>
          <w:sz w:val="26"/>
          <w:szCs w:val="26"/>
        </w:rPr>
        <w:t>зона размещения полигона ТБО, скотомогильника</w:t>
      </w:r>
      <w:r w:rsidRPr="009155F1">
        <w:rPr>
          <w:rFonts w:ascii="Times New Roman" w:hAnsi="Times New Roman" w:cs="Times New Roman"/>
          <w:sz w:val="26"/>
          <w:szCs w:val="26"/>
        </w:rPr>
        <w:t>.</w:t>
      </w:r>
    </w:p>
    <w:p w:rsidR="009155F1" w:rsidRPr="009155F1" w:rsidRDefault="009155F1" w:rsidP="00915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55F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155F1">
        <w:rPr>
          <w:rFonts w:ascii="Times New Roman" w:hAnsi="Times New Roman" w:cs="Times New Roman"/>
          <w:sz w:val="26"/>
          <w:szCs w:val="26"/>
        </w:rPr>
        <w:t>текстовую часть Положения о территориальном планировании Генерального плана муниципального образования «</w:t>
      </w:r>
      <w:r>
        <w:rPr>
          <w:rFonts w:ascii="Times New Roman" w:hAnsi="Times New Roman" w:cs="Times New Roman"/>
          <w:sz w:val="26"/>
          <w:szCs w:val="26"/>
        </w:rPr>
        <w:t>Воронинское</w:t>
      </w:r>
      <w:r w:rsidRPr="009155F1">
        <w:rPr>
          <w:rFonts w:ascii="Times New Roman" w:hAnsi="Times New Roman" w:cs="Times New Roman"/>
          <w:sz w:val="26"/>
          <w:szCs w:val="26"/>
        </w:rPr>
        <w:t xml:space="preserve"> сельское поселение» внесения изменений не предлагается.</w:t>
      </w:r>
    </w:p>
    <w:p w:rsidR="009155F1" w:rsidRPr="009155F1" w:rsidRDefault="009155F1" w:rsidP="00915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55F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155F1">
        <w:rPr>
          <w:rFonts w:ascii="Times New Roman" w:hAnsi="Times New Roman" w:cs="Times New Roman"/>
          <w:sz w:val="26"/>
          <w:szCs w:val="26"/>
        </w:rPr>
        <w:t xml:space="preserve">текстовой части Правил землепользования и застройки предлагается внести изменения </w:t>
      </w:r>
      <w:r w:rsidR="00E1186F" w:rsidRPr="00E1186F">
        <w:rPr>
          <w:rFonts w:ascii="Times New Roman" w:hAnsi="Times New Roman" w:cs="Times New Roman"/>
          <w:sz w:val="26"/>
          <w:szCs w:val="26"/>
        </w:rPr>
        <w:t>в п.</w:t>
      </w:r>
      <w:r w:rsidR="00F746A8">
        <w:rPr>
          <w:rFonts w:ascii="Times New Roman" w:hAnsi="Times New Roman" w:cs="Times New Roman"/>
          <w:sz w:val="26"/>
          <w:szCs w:val="26"/>
        </w:rPr>
        <w:t>3</w:t>
      </w:r>
      <w:r w:rsidRPr="00E1186F">
        <w:rPr>
          <w:rFonts w:ascii="Times New Roman" w:hAnsi="Times New Roman" w:cs="Times New Roman"/>
          <w:sz w:val="26"/>
          <w:szCs w:val="26"/>
        </w:rPr>
        <w:t>, статьи</w:t>
      </w:r>
      <w:r w:rsidR="00E1186F" w:rsidRPr="00E1186F">
        <w:rPr>
          <w:rFonts w:ascii="Times New Roman" w:hAnsi="Times New Roman" w:cs="Times New Roman"/>
          <w:sz w:val="26"/>
          <w:szCs w:val="26"/>
        </w:rPr>
        <w:t xml:space="preserve"> 5</w:t>
      </w:r>
      <w:r w:rsidR="00F746A8">
        <w:rPr>
          <w:rFonts w:ascii="Times New Roman" w:hAnsi="Times New Roman" w:cs="Times New Roman"/>
          <w:sz w:val="26"/>
          <w:szCs w:val="26"/>
        </w:rPr>
        <w:t>4</w:t>
      </w:r>
      <w:r w:rsidRPr="00E1186F">
        <w:rPr>
          <w:rFonts w:ascii="Times New Roman" w:hAnsi="Times New Roman" w:cs="Times New Roman"/>
          <w:sz w:val="26"/>
          <w:szCs w:val="26"/>
        </w:rPr>
        <w:t xml:space="preserve">, главы </w:t>
      </w:r>
      <w:r w:rsidR="00E1186F" w:rsidRPr="00E1186F">
        <w:rPr>
          <w:rFonts w:ascii="Times New Roman" w:hAnsi="Times New Roman" w:cs="Times New Roman"/>
          <w:sz w:val="26"/>
          <w:szCs w:val="26"/>
        </w:rPr>
        <w:t>9</w:t>
      </w:r>
      <w:r w:rsidRPr="00E1186F">
        <w:rPr>
          <w:rFonts w:ascii="Times New Roman" w:hAnsi="Times New Roman" w:cs="Times New Roman"/>
          <w:sz w:val="26"/>
          <w:szCs w:val="26"/>
        </w:rPr>
        <w:t xml:space="preserve">, </w:t>
      </w:r>
      <w:r w:rsidR="00E1186F" w:rsidRPr="00E1186F">
        <w:rPr>
          <w:rFonts w:ascii="Times New Roman" w:hAnsi="Times New Roman" w:cs="Times New Roman"/>
          <w:sz w:val="26"/>
          <w:szCs w:val="26"/>
        </w:rPr>
        <w:t>раздел 3</w:t>
      </w:r>
      <w:r w:rsidRPr="00E1186F">
        <w:rPr>
          <w:rFonts w:ascii="Times New Roman" w:hAnsi="Times New Roman" w:cs="Times New Roman"/>
          <w:sz w:val="26"/>
          <w:szCs w:val="26"/>
        </w:rPr>
        <w:t>.</w:t>
      </w:r>
      <w:r w:rsidR="00E1186F" w:rsidRPr="00E118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118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Вносится </w:t>
      </w:r>
      <w:r w:rsidR="00F746A8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основные виды разрешенного</w:t>
      </w:r>
      <w:r w:rsidR="00E1186F" w:rsidRPr="009B6B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использования:</w:t>
      </w:r>
      <w:r w:rsidR="00E1186F" w:rsidRPr="007533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118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746A8" w:rsidRPr="00F746A8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обезвреживание отходов производства и потребления.</w:t>
      </w:r>
    </w:p>
    <w:p w:rsidR="00285225" w:rsidRPr="009155F1" w:rsidRDefault="009155F1" w:rsidP="00915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155F1">
        <w:rPr>
          <w:rFonts w:ascii="Times New Roman" w:hAnsi="Times New Roman" w:cs="Times New Roman"/>
          <w:sz w:val="26"/>
          <w:szCs w:val="26"/>
        </w:rPr>
        <w:t>Внести изменения в графические материалы по изменению территориальных зон.</w:t>
      </w:r>
    </w:p>
    <w:p w:rsidR="002950A8" w:rsidRDefault="002950A8" w:rsidP="002950A8">
      <w:pPr>
        <w:rPr>
          <w:rFonts w:ascii="Times New Roman" w:hAnsi="Times New Roman" w:cs="Times New Roman"/>
          <w:bCs/>
          <w:sz w:val="26"/>
          <w:szCs w:val="26"/>
        </w:rPr>
      </w:pPr>
    </w:p>
    <w:p w:rsidR="002950A8" w:rsidRPr="00C06018" w:rsidRDefault="002950A8" w:rsidP="002950A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</w:rPr>
        <w:lastRenderedPageBreak/>
        <w:t>П</w:t>
      </w:r>
      <w:r w:rsidRPr="00107FDE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роект изменений в генеральный план </w:t>
      </w: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МО «Воронинское сельское поселение»</w:t>
      </w:r>
    </w:p>
    <w:p w:rsidR="002950A8" w:rsidRDefault="002950A8" w:rsidP="002950A8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C06018">
        <w:rPr>
          <w:rFonts w:ascii="Times New Roman" w:hAnsi="Times New Roman" w:cs="Times New Roman"/>
          <w:color w:val="4F81BD" w:themeColor="accent1"/>
          <w:sz w:val="24"/>
          <w:szCs w:val="24"/>
        </w:rPr>
        <w:t>Материалы по обоснованию</w:t>
      </w:r>
    </w:p>
    <w:p w:rsidR="002950A8" w:rsidRDefault="002950A8" w:rsidP="002950A8">
      <w:pPr>
        <w:rPr>
          <w:rFonts w:ascii="Times New Roman" w:hAnsi="Times New Roman" w:cs="Times New Roman"/>
          <w:bCs/>
          <w:sz w:val="26"/>
          <w:szCs w:val="26"/>
        </w:rPr>
      </w:pPr>
    </w:p>
    <w:p w:rsidR="000973B0" w:rsidRPr="000973B0" w:rsidRDefault="000973B0" w:rsidP="000973B0">
      <w:pPr>
        <w:numPr>
          <w:ilvl w:val="0"/>
          <w:numId w:val="6"/>
        </w:num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973B0">
        <w:rPr>
          <w:rFonts w:ascii="Times New Roman" w:hAnsi="Times New Roman" w:cs="Times New Roman"/>
          <w:bCs/>
          <w:sz w:val="26"/>
          <w:szCs w:val="26"/>
        </w:rPr>
        <w:t>ОЦЕНКА ВОЗМОЖНОГО ВОЗДЕЙСТВИЯ НА ОКРУЖАЮЩУЮ СРЕДУ И ЧЕЛОВЕКА</w:t>
      </w:r>
    </w:p>
    <w:p w:rsidR="000973B0" w:rsidRPr="00E1186F" w:rsidRDefault="000973B0" w:rsidP="000973B0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186F">
        <w:rPr>
          <w:rFonts w:ascii="Times New Roman" w:hAnsi="Times New Roman" w:cs="Times New Roman"/>
          <w:sz w:val="26"/>
          <w:szCs w:val="26"/>
        </w:rPr>
        <w:t>Проектные частичные изменения функционального зонирования территории Воронинского сельского поселения (при с</w:t>
      </w:r>
      <w:r w:rsidR="00E1186F" w:rsidRPr="00E1186F">
        <w:rPr>
          <w:rFonts w:ascii="Times New Roman" w:hAnsi="Times New Roman" w:cs="Times New Roman"/>
          <w:sz w:val="26"/>
          <w:szCs w:val="26"/>
        </w:rPr>
        <w:t>облюдении нормативных требований,</w:t>
      </w:r>
      <w:r w:rsidR="00E1186F" w:rsidRPr="00E1186F">
        <w:rPr>
          <w:rFonts w:ascii="Times New Roman" w:eastAsia="Times New Roman" w:hAnsi="Times New Roman" w:cs="Arial"/>
          <w:sz w:val="26"/>
          <w:szCs w:val="26"/>
          <w:lang w:eastAsia="ru-RU"/>
        </w:rPr>
        <w:t xml:space="preserve"> СНиПов и  СанПиНов</w:t>
      </w:r>
      <w:r w:rsidR="00E1186F" w:rsidRPr="00E1186F">
        <w:rPr>
          <w:rFonts w:ascii="Times New Roman" w:hAnsi="Times New Roman" w:cs="Times New Roman"/>
          <w:sz w:val="26"/>
          <w:szCs w:val="26"/>
        </w:rPr>
        <w:t xml:space="preserve"> </w:t>
      </w:r>
      <w:r w:rsidRPr="00E1186F">
        <w:rPr>
          <w:rFonts w:ascii="Times New Roman" w:hAnsi="Times New Roman" w:cs="Times New Roman"/>
          <w:sz w:val="26"/>
          <w:szCs w:val="26"/>
        </w:rPr>
        <w:t>) не приведут к превышению допустимого уровня воздействия на окружающую среду, в том числе на воздушную атмосферу, на почвы, на водный фонд, на особо охраняемые объекты и территории, на лесной фонд.</w:t>
      </w:r>
    </w:p>
    <w:p w:rsidR="000973B0" w:rsidRPr="000973B0" w:rsidRDefault="000973B0" w:rsidP="000973B0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0973B0" w:rsidRPr="000973B0" w:rsidRDefault="000973B0" w:rsidP="000973B0">
      <w:pPr>
        <w:jc w:val="both"/>
        <w:rPr>
          <w:rFonts w:ascii="Times New Roman" w:hAnsi="Times New Roman" w:cs="Times New Roman"/>
          <w:sz w:val="26"/>
          <w:szCs w:val="26"/>
        </w:rPr>
      </w:pPr>
      <w:r w:rsidRPr="000973B0">
        <w:rPr>
          <w:rFonts w:ascii="Times New Roman" w:hAnsi="Times New Roman" w:cs="Times New Roman"/>
          <w:sz w:val="26"/>
          <w:szCs w:val="26"/>
        </w:rPr>
        <w:t>Графические материалы прилагаются.</w:t>
      </w:r>
    </w:p>
    <w:p w:rsidR="000973B0" w:rsidRPr="000973B0" w:rsidRDefault="000973B0" w:rsidP="000973B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973B0" w:rsidRPr="000973B0" w:rsidRDefault="000973B0" w:rsidP="000973B0">
      <w:pPr>
        <w:jc w:val="both"/>
        <w:rPr>
          <w:rFonts w:ascii="Times New Roman" w:hAnsi="Times New Roman" w:cs="Times New Roman"/>
          <w:sz w:val="26"/>
          <w:szCs w:val="26"/>
        </w:rPr>
      </w:pPr>
      <w:r w:rsidRPr="000973B0">
        <w:rPr>
          <w:rFonts w:ascii="Times New Roman" w:hAnsi="Times New Roman" w:cs="Times New Roman"/>
          <w:sz w:val="26"/>
          <w:szCs w:val="26"/>
        </w:rPr>
        <w:t>Директор ООО «Геодезия</w:t>
      </w:r>
      <w:r w:rsidR="00E1186F">
        <w:rPr>
          <w:rFonts w:ascii="Times New Roman" w:hAnsi="Times New Roman" w:cs="Times New Roman"/>
          <w:sz w:val="26"/>
          <w:szCs w:val="26"/>
        </w:rPr>
        <w:t xml:space="preserve"> и Картография</w:t>
      </w:r>
      <w:r w:rsidRPr="000973B0">
        <w:rPr>
          <w:rFonts w:ascii="Times New Roman" w:hAnsi="Times New Roman" w:cs="Times New Roman"/>
          <w:sz w:val="26"/>
          <w:szCs w:val="26"/>
        </w:rPr>
        <w:t>»</w:t>
      </w:r>
      <w:r w:rsidRPr="000973B0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А</w:t>
      </w:r>
      <w:r w:rsidRPr="000973B0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Л</w:t>
      </w:r>
      <w:r w:rsidRPr="000973B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Макеева</w:t>
      </w:r>
    </w:p>
    <w:p w:rsidR="000973B0" w:rsidRDefault="000973B0" w:rsidP="000973B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973B0" w:rsidRPr="000973B0" w:rsidRDefault="000973B0" w:rsidP="000973B0">
      <w:pPr>
        <w:jc w:val="both"/>
        <w:rPr>
          <w:rFonts w:ascii="Times New Roman" w:hAnsi="Times New Roman" w:cs="Times New Roman"/>
          <w:sz w:val="26"/>
          <w:szCs w:val="26"/>
        </w:rPr>
        <w:sectPr w:rsidR="000973B0" w:rsidRPr="000973B0">
          <w:pgSz w:w="11900" w:h="16840"/>
          <w:pgMar w:top="712" w:right="540" w:bottom="473" w:left="1140" w:header="0" w:footer="0" w:gutter="0"/>
          <w:cols w:space="720" w:equalWidth="0">
            <w:col w:w="10220"/>
          </w:cols>
        </w:sectPr>
      </w:pPr>
    </w:p>
    <w:p w:rsidR="000973B0" w:rsidRDefault="000973B0" w:rsidP="000973B0">
      <w:pPr>
        <w:jc w:val="both"/>
        <w:rPr>
          <w:rFonts w:ascii="Times New Roman" w:hAnsi="Times New Roman" w:cs="Times New Roman"/>
          <w:sz w:val="26"/>
          <w:szCs w:val="26"/>
        </w:rPr>
      </w:pPr>
      <w:r w:rsidRPr="000973B0">
        <w:rPr>
          <w:rFonts w:ascii="Times New Roman" w:hAnsi="Times New Roman" w:cs="Times New Roman"/>
          <w:sz w:val="26"/>
          <w:szCs w:val="26"/>
        </w:rPr>
        <w:lastRenderedPageBreak/>
        <w:t>Ответственный исполнитель,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</w:t>
      </w:r>
    </w:p>
    <w:p w:rsidR="000973B0" w:rsidRPr="000973B0" w:rsidRDefault="00653F38" w:rsidP="000973B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0973B0" w:rsidRPr="000973B0">
        <w:rPr>
          <w:rFonts w:ascii="Times New Roman" w:hAnsi="Times New Roman" w:cs="Times New Roman"/>
          <w:sz w:val="26"/>
          <w:szCs w:val="26"/>
        </w:rPr>
        <w:t>нженер</w:t>
      </w:r>
    </w:p>
    <w:sectPr w:rsidR="000973B0" w:rsidRPr="000973B0" w:rsidSect="002B1D80">
      <w:type w:val="continuous"/>
      <w:pgSz w:w="11900" w:h="16840"/>
      <w:pgMar w:top="712" w:right="540" w:bottom="473" w:left="1140" w:header="0" w:footer="0" w:gutter="0"/>
      <w:cols w:num="2" w:space="720" w:equalWidth="0">
        <w:col w:w="6360" w:space="720"/>
        <w:col w:w="31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AC3" w:rsidRDefault="00F41AC3" w:rsidP="001C41D6">
      <w:pPr>
        <w:spacing w:after="0" w:line="240" w:lineRule="auto"/>
      </w:pPr>
      <w:r>
        <w:separator/>
      </w:r>
    </w:p>
  </w:endnote>
  <w:endnote w:type="continuationSeparator" w:id="0">
    <w:p w:rsidR="00F41AC3" w:rsidRDefault="00F41AC3" w:rsidP="001C4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AC3" w:rsidRDefault="00F41AC3" w:rsidP="001C41D6">
      <w:pPr>
        <w:spacing w:after="0" w:line="240" w:lineRule="auto"/>
      </w:pPr>
      <w:r>
        <w:separator/>
      </w:r>
    </w:p>
  </w:footnote>
  <w:footnote w:type="continuationSeparator" w:id="0">
    <w:p w:rsidR="00F41AC3" w:rsidRDefault="00F41AC3" w:rsidP="001C4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46E87CC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3D1B58BA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A"/>
    <w:multiLevelType w:val="hybridMultilevel"/>
    <w:tmpl w:val="1190CDE6"/>
    <w:lvl w:ilvl="0" w:tplc="FFFFFFFF">
      <w:start w:val="1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0B"/>
    <w:multiLevelType w:val="hybridMultilevel"/>
    <w:tmpl w:val="66EF438C"/>
    <w:lvl w:ilvl="0" w:tplc="FFFFFFFF">
      <w:start w:val="3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66334873"/>
    <w:multiLevelType w:val="hybridMultilevel"/>
    <w:tmpl w:val="F3186C02"/>
    <w:lvl w:ilvl="0" w:tplc="29703328">
      <w:start w:val="5"/>
      <w:numFmt w:val="decimal"/>
      <w:lvlText w:val="%1."/>
      <w:lvlJc w:val="left"/>
    </w:lvl>
    <w:lvl w:ilvl="1" w:tplc="D9F41BCE">
      <w:numFmt w:val="decimal"/>
      <w:lvlText w:val=""/>
      <w:lvlJc w:val="left"/>
    </w:lvl>
    <w:lvl w:ilvl="2" w:tplc="022EEB3A">
      <w:numFmt w:val="decimal"/>
      <w:lvlText w:val=""/>
      <w:lvlJc w:val="left"/>
    </w:lvl>
    <w:lvl w:ilvl="3" w:tplc="CEC61A90">
      <w:numFmt w:val="decimal"/>
      <w:lvlText w:val=""/>
      <w:lvlJc w:val="left"/>
    </w:lvl>
    <w:lvl w:ilvl="4" w:tplc="48F68E22">
      <w:numFmt w:val="decimal"/>
      <w:lvlText w:val=""/>
      <w:lvlJc w:val="left"/>
    </w:lvl>
    <w:lvl w:ilvl="5" w:tplc="52226FD6">
      <w:numFmt w:val="decimal"/>
      <w:lvlText w:val=""/>
      <w:lvlJc w:val="left"/>
    </w:lvl>
    <w:lvl w:ilvl="6" w:tplc="D6343396">
      <w:numFmt w:val="decimal"/>
      <w:lvlText w:val=""/>
      <w:lvlJc w:val="left"/>
    </w:lvl>
    <w:lvl w:ilvl="7" w:tplc="8480C262">
      <w:numFmt w:val="decimal"/>
      <w:lvlText w:val=""/>
      <w:lvlJc w:val="left"/>
    </w:lvl>
    <w:lvl w:ilvl="8" w:tplc="C24E9D48">
      <w:numFmt w:val="decimal"/>
      <w:lvlText w:val=""/>
      <w:lvlJc w:val="left"/>
    </w:lvl>
  </w:abstractNum>
  <w:abstractNum w:abstractNumId="5">
    <w:nsid w:val="72D076F4"/>
    <w:multiLevelType w:val="hybridMultilevel"/>
    <w:tmpl w:val="89BA1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DE"/>
    <w:rsid w:val="00001EA4"/>
    <w:rsid w:val="0002313F"/>
    <w:rsid w:val="000856FB"/>
    <w:rsid w:val="000973B0"/>
    <w:rsid w:val="000E4A0B"/>
    <w:rsid w:val="00107FDE"/>
    <w:rsid w:val="00126261"/>
    <w:rsid w:val="001A4DB8"/>
    <w:rsid w:val="001B35DB"/>
    <w:rsid w:val="001C41D6"/>
    <w:rsid w:val="001D2587"/>
    <w:rsid w:val="001E564B"/>
    <w:rsid w:val="001F36C9"/>
    <w:rsid w:val="002010D4"/>
    <w:rsid w:val="00221BB6"/>
    <w:rsid w:val="00250CF5"/>
    <w:rsid w:val="00265346"/>
    <w:rsid w:val="0028244D"/>
    <w:rsid w:val="00285225"/>
    <w:rsid w:val="0028698C"/>
    <w:rsid w:val="002950A8"/>
    <w:rsid w:val="002A3050"/>
    <w:rsid w:val="002B1D80"/>
    <w:rsid w:val="00316C25"/>
    <w:rsid w:val="003418E0"/>
    <w:rsid w:val="00355D39"/>
    <w:rsid w:val="00367773"/>
    <w:rsid w:val="00384C41"/>
    <w:rsid w:val="003D1743"/>
    <w:rsid w:val="004049A0"/>
    <w:rsid w:val="00405B59"/>
    <w:rsid w:val="00426634"/>
    <w:rsid w:val="0045266C"/>
    <w:rsid w:val="00492EC4"/>
    <w:rsid w:val="004947BB"/>
    <w:rsid w:val="004A31B3"/>
    <w:rsid w:val="00510198"/>
    <w:rsid w:val="005230FC"/>
    <w:rsid w:val="00555CA4"/>
    <w:rsid w:val="00574DE7"/>
    <w:rsid w:val="00583CF2"/>
    <w:rsid w:val="005B391D"/>
    <w:rsid w:val="005C4514"/>
    <w:rsid w:val="005D1229"/>
    <w:rsid w:val="005E605D"/>
    <w:rsid w:val="00646418"/>
    <w:rsid w:val="00653F38"/>
    <w:rsid w:val="00695E92"/>
    <w:rsid w:val="006B0045"/>
    <w:rsid w:val="006C3E3F"/>
    <w:rsid w:val="0071485E"/>
    <w:rsid w:val="00763BA7"/>
    <w:rsid w:val="007C4FAA"/>
    <w:rsid w:val="007F0956"/>
    <w:rsid w:val="00813F7A"/>
    <w:rsid w:val="00823D33"/>
    <w:rsid w:val="00826AEF"/>
    <w:rsid w:val="0084176A"/>
    <w:rsid w:val="008C2D34"/>
    <w:rsid w:val="009155F1"/>
    <w:rsid w:val="009A30AA"/>
    <w:rsid w:val="009D6547"/>
    <w:rsid w:val="00A270DC"/>
    <w:rsid w:val="00A34AF4"/>
    <w:rsid w:val="00A424CB"/>
    <w:rsid w:val="00A863C8"/>
    <w:rsid w:val="00AB0EBD"/>
    <w:rsid w:val="00AB1DBB"/>
    <w:rsid w:val="00AC6AC6"/>
    <w:rsid w:val="00AE1384"/>
    <w:rsid w:val="00AF6C05"/>
    <w:rsid w:val="00B27B28"/>
    <w:rsid w:val="00B43251"/>
    <w:rsid w:val="00BA55CE"/>
    <w:rsid w:val="00BD6BB0"/>
    <w:rsid w:val="00BE6FA9"/>
    <w:rsid w:val="00BF4357"/>
    <w:rsid w:val="00C00CFA"/>
    <w:rsid w:val="00C06018"/>
    <w:rsid w:val="00C37FFD"/>
    <w:rsid w:val="00CE166B"/>
    <w:rsid w:val="00CF7633"/>
    <w:rsid w:val="00D07C58"/>
    <w:rsid w:val="00D3629F"/>
    <w:rsid w:val="00D55441"/>
    <w:rsid w:val="00D70DE2"/>
    <w:rsid w:val="00DB5F2F"/>
    <w:rsid w:val="00E1186F"/>
    <w:rsid w:val="00E44ED9"/>
    <w:rsid w:val="00E92B9E"/>
    <w:rsid w:val="00F41AC3"/>
    <w:rsid w:val="00F505B4"/>
    <w:rsid w:val="00F57AB2"/>
    <w:rsid w:val="00F746A8"/>
    <w:rsid w:val="00FD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5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C4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1D6"/>
  </w:style>
  <w:style w:type="paragraph" w:styleId="a6">
    <w:name w:val="footer"/>
    <w:basedOn w:val="a"/>
    <w:link w:val="a7"/>
    <w:uiPriority w:val="99"/>
    <w:unhideWhenUsed/>
    <w:rsid w:val="001C4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1D6"/>
  </w:style>
  <w:style w:type="paragraph" w:styleId="a8">
    <w:name w:val="Balloon Text"/>
    <w:basedOn w:val="a"/>
    <w:link w:val="a9"/>
    <w:uiPriority w:val="99"/>
    <w:semiHidden/>
    <w:unhideWhenUsed/>
    <w:rsid w:val="00AB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DB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D25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5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C4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1D6"/>
  </w:style>
  <w:style w:type="paragraph" w:styleId="a6">
    <w:name w:val="footer"/>
    <w:basedOn w:val="a"/>
    <w:link w:val="a7"/>
    <w:uiPriority w:val="99"/>
    <w:unhideWhenUsed/>
    <w:rsid w:val="001C4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1D6"/>
  </w:style>
  <w:style w:type="paragraph" w:styleId="a8">
    <w:name w:val="Balloon Text"/>
    <w:basedOn w:val="a"/>
    <w:link w:val="a9"/>
    <w:uiPriority w:val="99"/>
    <w:semiHidden/>
    <w:unhideWhenUsed/>
    <w:rsid w:val="00AB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1DB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D25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1587</Words>
  <Characters>9047</Characters>
  <Application>Microsoft Office Word</Application>
  <DocSecurity>4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Гомзиков</dc:creator>
  <cp:lastModifiedBy>Анастасия Макеева</cp:lastModifiedBy>
  <cp:revision>2</cp:revision>
  <cp:lastPrinted>2020-01-21T05:31:00Z</cp:lastPrinted>
  <dcterms:created xsi:type="dcterms:W3CDTF">2020-02-03T04:57:00Z</dcterms:created>
  <dcterms:modified xsi:type="dcterms:W3CDTF">2020-02-03T04:57:00Z</dcterms:modified>
</cp:coreProperties>
</file>