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9A5" w:rsidRPr="00066EFA" w:rsidRDefault="002879A5" w:rsidP="002879A5">
      <w:pPr>
        <w:rPr>
          <w:rFonts w:ascii="Arial" w:hAnsi="Arial" w:cs="Arial"/>
          <w:sz w:val="24"/>
          <w:szCs w:val="24"/>
        </w:rPr>
      </w:pPr>
      <w:bookmarkStart w:id="0" w:name="_GoBack"/>
    </w:p>
    <w:p w:rsidR="00156A7F" w:rsidRPr="00066EFA" w:rsidRDefault="00156A7F" w:rsidP="00156A7F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:rsidR="00156A7F" w:rsidRPr="00066EFA" w:rsidRDefault="00156A7F" w:rsidP="00156A7F">
      <w:pPr>
        <w:jc w:val="center"/>
        <w:rPr>
          <w:rFonts w:ascii="Arial" w:hAnsi="Arial" w:cs="Arial"/>
          <w:sz w:val="24"/>
          <w:szCs w:val="24"/>
        </w:rPr>
      </w:pPr>
      <w:r w:rsidRPr="00066EFA">
        <w:rPr>
          <w:rFonts w:ascii="Arial" w:hAnsi="Arial" w:cs="Arial"/>
          <w:sz w:val="24"/>
          <w:szCs w:val="24"/>
        </w:rPr>
        <w:t xml:space="preserve">МУНИЦИПАЛЬНОЕ ОБРАЗОВАНИЕ </w:t>
      </w:r>
    </w:p>
    <w:p w:rsidR="00156A7F" w:rsidRPr="00066EFA" w:rsidRDefault="00156A7F" w:rsidP="00156A7F">
      <w:pPr>
        <w:jc w:val="center"/>
        <w:rPr>
          <w:rFonts w:ascii="Arial" w:hAnsi="Arial" w:cs="Arial"/>
          <w:sz w:val="24"/>
          <w:szCs w:val="24"/>
        </w:rPr>
      </w:pPr>
      <w:r w:rsidRPr="00066EFA">
        <w:rPr>
          <w:rFonts w:ascii="Arial" w:hAnsi="Arial" w:cs="Arial"/>
          <w:sz w:val="24"/>
          <w:szCs w:val="24"/>
        </w:rPr>
        <w:t>«ВОРОНИНСКОЕ СЕЛЬСКОЕ ПОСЕЛЕНИЕ»</w:t>
      </w:r>
    </w:p>
    <w:p w:rsidR="00156A7F" w:rsidRPr="00066EFA" w:rsidRDefault="00156A7F" w:rsidP="008434BE">
      <w:pPr>
        <w:jc w:val="center"/>
        <w:rPr>
          <w:rFonts w:ascii="Arial" w:hAnsi="Arial" w:cs="Arial"/>
          <w:b/>
          <w:sz w:val="24"/>
          <w:szCs w:val="24"/>
        </w:rPr>
      </w:pPr>
      <w:r w:rsidRPr="00066EFA">
        <w:rPr>
          <w:rFonts w:ascii="Arial" w:hAnsi="Arial" w:cs="Arial"/>
          <w:b/>
          <w:sz w:val="24"/>
          <w:szCs w:val="24"/>
        </w:rPr>
        <w:t>АДМИНИСТРАЦИЯ ВОРОНИНСКОГО СЕЛЬСКОГО ПОСЕЛЕНИЯ</w:t>
      </w:r>
    </w:p>
    <w:p w:rsidR="00156A7F" w:rsidRPr="00066EFA" w:rsidRDefault="00156A7F" w:rsidP="00156A7F">
      <w:pPr>
        <w:jc w:val="center"/>
        <w:rPr>
          <w:rFonts w:ascii="Arial" w:hAnsi="Arial" w:cs="Arial"/>
          <w:b/>
          <w:sz w:val="24"/>
          <w:szCs w:val="24"/>
        </w:rPr>
      </w:pPr>
      <w:r w:rsidRPr="00066EFA">
        <w:rPr>
          <w:rFonts w:ascii="Arial" w:hAnsi="Arial" w:cs="Arial"/>
          <w:b/>
          <w:sz w:val="24"/>
          <w:szCs w:val="24"/>
        </w:rPr>
        <w:t>ПОСТАНОВЛЕНИЕ</w:t>
      </w:r>
    </w:p>
    <w:p w:rsidR="00156A7F" w:rsidRPr="00066EFA" w:rsidRDefault="00156A7F" w:rsidP="00156A7F">
      <w:pPr>
        <w:jc w:val="center"/>
        <w:rPr>
          <w:rFonts w:ascii="Arial" w:hAnsi="Arial" w:cs="Arial"/>
          <w:b/>
          <w:sz w:val="24"/>
          <w:szCs w:val="24"/>
        </w:rPr>
      </w:pPr>
    </w:p>
    <w:p w:rsidR="003850C8" w:rsidRPr="00066EFA" w:rsidRDefault="003850C8" w:rsidP="008434BE">
      <w:pPr>
        <w:rPr>
          <w:rFonts w:ascii="Arial" w:hAnsi="Arial" w:cs="Arial"/>
          <w:sz w:val="24"/>
          <w:szCs w:val="24"/>
        </w:rPr>
      </w:pPr>
      <w:r w:rsidRPr="00066EFA">
        <w:rPr>
          <w:rFonts w:ascii="Arial" w:hAnsi="Arial" w:cs="Arial"/>
          <w:sz w:val="24"/>
          <w:szCs w:val="24"/>
        </w:rPr>
        <w:t xml:space="preserve"> « </w:t>
      </w:r>
      <w:r w:rsidR="002F2CF1" w:rsidRPr="00066EFA">
        <w:rPr>
          <w:rFonts w:ascii="Arial" w:hAnsi="Arial" w:cs="Arial"/>
          <w:sz w:val="24"/>
          <w:szCs w:val="24"/>
        </w:rPr>
        <w:t>18</w:t>
      </w:r>
      <w:r w:rsidRPr="00066EFA">
        <w:rPr>
          <w:rFonts w:ascii="Arial" w:hAnsi="Arial" w:cs="Arial"/>
          <w:sz w:val="24"/>
          <w:szCs w:val="24"/>
        </w:rPr>
        <w:t xml:space="preserve"> »</w:t>
      </w:r>
      <w:r w:rsidR="004219C6" w:rsidRPr="00066EFA">
        <w:rPr>
          <w:rFonts w:ascii="Arial" w:hAnsi="Arial" w:cs="Arial"/>
          <w:sz w:val="24"/>
          <w:szCs w:val="24"/>
        </w:rPr>
        <w:t xml:space="preserve"> </w:t>
      </w:r>
      <w:r w:rsidR="000F0FA1" w:rsidRPr="00066EFA">
        <w:rPr>
          <w:rFonts w:ascii="Arial" w:hAnsi="Arial" w:cs="Arial"/>
          <w:sz w:val="24"/>
          <w:szCs w:val="24"/>
        </w:rPr>
        <w:t>февраля</w:t>
      </w:r>
      <w:r w:rsidR="009646EF" w:rsidRPr="00066EFA">
        <w:rPr>
          <w:rFonts w:ascii="Arial" w:hAnsi="Arial" w:cs="Arial"/>
          <w:sz w:val="24"/>
          <w:szCs w:val="24"/>
        </w:rPr>
        <w:t xml:space="preserve"> </w:t>
      </w:r>
      <w:r w:rsidR="000F0FA1" w:rsidRPr="00066EFA">
        <w:rPr>
          <w:rFonts w:ascii="Arial" w:hAnsi="Arial" w:cs="Arial"/>
          <w:sz w:val="24"/>
          <w:szCs w:val="24"/>
        </w:rPr>
        <w:t>2025</w:t>
      </w:r>
      <w:r w:rsidR="00DC69C5" w:rsidRPr="00066EFA">
        <w:rPr>
          <w:rFonts w:ascii="Arial" w:hAnsi="Arial" w:cs="Arial"/>
          <w:sz w:val="24"/>
          <w:szCs w:val="24"/>
        </w:rPr>
        <w:t>г.</w:t>
      </w:r>
      <w:r w:rsidR="00DC69C5" w:rsidRPr="00066EFA">
        <w:rPr>
          <w:rFonts w:ascii="Arial" w:hAnsi="Arial" w:cs="Arial"/>
          <w:sz w:val="24"/>
          <w:szCs w:val="24"/>
        </w:rPr>
        <w:tab/>
      </w:r>
      <w:r w:rsidR="00DC69C5" w:rsidRPr="00066EFA">
        <w:rPr>
          <w:rFonts w:ascii="Arial" w:hAnsi="Arial" w:cs="Arial"/>
          <w:sz w:val="24"/>
          <w:szCs w:val="24"/>
        </w:rPr>
        <w:tab/>
        <w:t xml:space="preserve">       </w:t>
      </w:r>
      <w:r w:rsidR="00CC622C" w:rsidRPr="00066EFA">
        <w:rPr>
          <w:rFonts w:ascii="Arial" w:hAnsi="Arial" w:cs="Arial"/>
          <w:sz w:val="24"/>
          <w:szCs w:val="24"/>
        </w:rPr>
        <w:t xml:space="preserve">                                     </w:t>
      </w:r>
      <w:r w:rsidR="00DC69C5" w:rsidRPr="00066EFA">
        <w:rPr>
          <w:rFonts w:ascii="Arial" w:hAnsi="Arial" w:cs="Arial"/>
          <w:sz w:val="24"/>
          <w:szCs w:val="24"/>
        </w:rPr>
        <w:t xml:space="preserve"> </w:t>
      </w:r>
      <w:r w:rsidR="00A13271" w:rsidRPr="00066EFA">
        <w:rPr>
          <w:rFonts w:ascii="Arial" w:hAnsi="Arial" w:cs="Arial"/>
          <w:sz w:val="24"/>
          <w:szCs w:val="24"/>
        </w:rPr>
        <w:t xml:space="preserve">     </w:t>
      </w:r>
      <w:r w:rsidR="00A70CB4" w:rsidRPr="00066EFA">
        <w:rPr>
          <w:rFonts w:ascii="Arial" w:hAnsi="Arial" w:cs="Arial"/>
          <w:sz w:val="24"/>
          <w:szCs w:val="24"/>
        </w:rPr>
        <w:t xml:space="preserve">          </w:t>
      </w:r>
      <w:r w:rsidR="00A13271" w:rsidRPr="00066EFA">
        <w:rPr>
          <w:rFonts w:ascii="Arial" w:hAnsi="Arial" w:cs="Arial"/>
          <w:sz w:val="24"/>
          <w:szCs w:val="24"/>
        </w:rPr>
        <w:t xml:space="preserve"> </w:t>
      </w:r>
      <w:r w:rsidRPr="00066EFA">
        <w:rPr>
          <w:rFonts w:ascii="Arial" w:hAnsi="Arial" w:cs="Arial"/>
          <w:sz w:val="24"/>
          <w:szCs w:val="24"/>
        </w:rPr>
        <w:t>№</w:t>
      </w:r>
      <w:r w:rsidR="009C48C1" w:rsidRPr="00066EFA">
        <w:rPr>
          <w:rFonts w:ascii="Arial" w:hAnsi="Arial" w:cs="Arial"/>
          <w:sz w:val="24"/>
          <w:szCs w:val="24"/>
        </w:rPr>
        <w:t xml:space="preserve"> </w:t>
      </w:r>
      <w:r w:rsidR="008434BE" w:rsidRPr="00066EFA">
        <w:rPr>
          <w:rFonts w:ascii="Arial" w:hAnsi="Arial" w:cs="Arial"/>
          <w:sz w:val="24"/>
          <w:szCs w:val="24"/>
        </w:rPr>
        <w:t>25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34"/>
      </w:tblGrid>
      <w:tr w:rsidR="00B34513" w:rsidRPr="00066EFA" w:rsidTr="00971C73">
        <w:trPr>
          <w:trHeight w:val="2155"/>
        </w:trPr>
        <w:tc>
          <w:tcPr>
            <w:tcW w:w="5334" w:type="dxa"/>
            <w:shd w:val="clear" w:color="auto" w:fill="auto"/>
          </w:tcPr>
          <w:p w:rsidR="00B34513" w:rsidRPr="00066EFA" w:rsidRDefault="00B34513" w:rsidP="00971C73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6EFA">
              <w:rPr>
                <w:rFonts w:ascii="Arial" w:hAnsi="Arial" w:cs="Arial"/>
                <w:sz w:val="24"/>
                <w:szCs w:val="24"/>
              </w:rPr>
              <w:t>Об отмене постановления Администрации</w:t>
            </w:r>
          </w:p>
          <w:p w:rsidR="00B34513" w:rsidRPr="00066EFA" w:rsidRDefault="00B34513" w:rsidP="00971C73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6EFA">
              <w:rPr>
                <w:rFonts w:ascii="Arial" w:hAnsi="Arial" w:cs="Arial"/>
                <w:sz w:val="24"/>
                <w:szCs w:val="24"/>
              </w:rPr>
              <w:t xml:space="preserve">Воронинского сельского поселения от  </w:t>
            </w:r>
            <w:r w:rsidR="002F2CF1" w:rsidRPr="00066EFA">
              <w:rPr>
                <w:rFonts w:ascii="Arial" w:hAnsi="Arial" w:cs="Arial"/>
                <w:sz w:val="24"/>
                <w:szCs w:val="24"/>
              </w:rPr>
              <w:t xml:space="preserve">21.12.2023г. </w:t>
            </w:r>
            <w:r w:rsidRPr="00066EFA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8434BE" w:rsidRPr="00066EFA">
              <w:rPr>
                <w:rFonts w:ascii="Arial" w:hAnsi="Arial" w:cs="Arial"/>
                <w:sz w:val="24"/>
                <w:szCs w:val="24"/>
              </w:rPr>
              <w:t>86</w:t>
            </w:r>
            <w:r w:rsidRPr="00066EFA">
              <w:rPr>
                <w:rFonts w:ascii="Arial" w:hAnsi="Arial" w:cs="Arial"/>
                <w:sz w:val="24"/>
                <w:szCs w:val="24"/>
              </w:rPr>
              <w:t xml:space="preserve"> «Об утверждени</w:t>
            </w:r>
            <w:r w:rsidR="002F2CF1" w:rsidRPr="00066EFA">
              <w:rPr>
                <w:rFonts w:ascii="Arial" w:hAnsi="Arial" w:cs="Arial"/>
                <w:sz w:val="24"/>
                <w:szCs w:val="24"/>
              </w:rPr>
              <w:t>и Административного регламента п</w:t>
            </w:r>
            <w:r w:rsidRPr="00066EFA">
              <w:rPr>
                <w:rFonts w:ascii="Arial" w:hAnsi="Arial" w:cs="Arial"/>
                <w:sz w:val="24"/>
                <w:szCs w:val="24"/>
              </w:rPr>
              <w:t>редоставления муниципальной услуги «</w:t>
            </w:r>
            <w:r w:rsidR="008434BE" w:rsidRPr="00066EFA">
              <w:rPr>
                <w:rFonts w:ascii="Arial" w:hAnsi="Arial" w:cs="Arial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на территории муниципального образования «</w:t>
            </w:r>
            <w:proofErr w:type="spellStart"/>
            <w:r w:rsidR="008434BE" w:rsidRPr="00066EFA">
              <w:rPr>
                <w:rFonts w:ascii="Arial" w:hAnsi="Arial" w:cs="Arial"/>
                <w:sz w:val="24"/>
                <w:szCs w:val="24"/>
              </w:rPr>
              <w:t>Воронинское</w:t>
            </w:r>
            <w:proofErr w:type="spellEnd"/>
            <w:r w:rsidR="008434BE" w:rsidRPr="00066EFA">
              <w:rPr>
                <w:rFonts w:ascii="Arial" w:hAnsi="Arial" w:cs="Arial"/>
                <w:sz w:val="24"/>
                <w:szCs w:val="24"/>
              </w:rPr>
              <w:t xml:space="preserve"> сельское поселение» Томского района Томской области</w:t>
            </w:r>
            <w:r w:rsidRPr="00066EFA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B34513" w:rsidRPr="00066EFA" w:rsidRDefault="00B34513" w:rsidP="00CC622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349E9" w:rsidRPr="00066EFA" w:rsidRDefault="00E349E9" w:rsidP="00B7424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C74510" w:rsidRPr="00066EFA" w:rsidRDefault="00A13271" w:rsidP="00CC622C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66EFA">
        <w:rPr>
          <w:rFonts w:ascii="Arial" w:hAnsi="Arial" w:cs="Arial"/>
          <w:sz w:val="24"/>
          <w:szCs w:val="24"/>
        </w:rPr>
        <w:t xml:space="preserve"> В целях приведения нормативно-правовых актов в соответствии</w:t>
      </w:r>
      <w:r w:rsidR="00C74510" w:rsidRPr="00066EFA">
        <w:rPr>
          <w:rFonts w:ascii="Arial" w:hAnsi="Arial" w:cs="Arial"/>
          <w:sz w:val="24"/>
          <w:szCs w:val="24"/>
        </w:rPr>
        <w:t xml:space="preserve"> </w:t>
      </w:r>
      <w:r w:rsidR="007E1744" w:rsidRPr="00066EFA">
        <w:rPr>
          <w:rFonts w:ascii="Arial" w:hAnsi="Arial" w:cs="Arial"/>
          <w:sz w:val="24"/>
          <w:szCs w:val="24"/>
        </w:rPr>
        <w:t>с действующим законодательством</w:t>
      </w:r>
    </w:p>
    <w:p w:rsidR="00C74510" w:rsidRPr="00066EFA" w:rsidRDefault="00C74510" w:rsidP="00CC622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66EFA">
        <w:rPr>
          <w:rFonts w:ascii="Arial" w:hAnsi="Arial" w:cs="Arial"/>
          <w:b/>
          <w:sz w:val="24"/>
          <w:szCs w:val="24"/>
        </w:rPr>
        <w:t>П</w:t>
      </w:r>
      <w:r w:rsidR="00A13271" w:rsidRPr="00066EFA">
        <w:rPr>
          <w:rFonts w:ascii="Arial" w:hAnsi="Arial" w:cs="Arial"/>
          <w:b/>
          <w:sz w:val="24"/>
          <w:szCs w:val="24"/>
        </w:rPr>
        <w:t>ОСТАНОВЛЯЮ</w:t>
      </w:r>
      <w:r w:rsidRPr="00066EFA">
        <w:rPr>
          <w:rFonts w:ascii="Arial" w:hAnsi="Arial" w:cs="Arial"/>
          <w:b/>
          <w:sz w:val="24"/>
          <w:szCs w:val="24"/>
        </w:rPr>
        <w:t>:</w:t>
      </w:r>
    </w:p>
    <w:p w:rsidR="00E57FC7" w:rsidRPr="00066EFA" w:rsidRDefault="001812F0" w:rsidP="00382AFE">
      <w:pPr>
        <w:pStyle w:val="a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66EFA">
        <w:rPr>
          <w:rFonts w:ascii="Arial" w:hAnsi="Arial" w:cs="Arial"/>
          <w:sz w:val="24"/>
          <w:szCs w:val="24"/>
        </w:rPr>
        <w:t>П</w:t>
      </w:r>
      <w:r w:rsidR="00C74510" w:rsidRPr="00066EFA">
        <w:rPr>
          <w:rFonts w:ascii="Arial" w:hAnsi="Arial" w:cs="Arial"/>
          <w:sz w:val="24"/>
          <w:szCs w:val="24"/>
        </w:rPr>
        <w:t xml:space="preserve">остановление Администрации Воронинского сельского поселения от </w:t>
      </w:r>
      <w:r w:rsidRPr="00066EFA">
        <w:rPr>
          <w:rFonts w:ascii="Arial" w:hAnsi="Arial" w:cs="Arial"/>
          <w:sz w:val="24"/>
          <w:szCs w:val="24"/>
        </w:rPr>
        <w:t xml:space="preserve"> </w:t>
      </w:r>
      <w:r w:rsidR="002F2CF1" w:rsidRPr="00066EFA">
        <w:rPr>
          <w:rFonts w:ascii="Arial" w:hAnsi="Arial" w:cs="Arial"/>
          <w:sz w:val="24"/>
          <w:szCs w:val="24"/>
        </w:rPr>
        <w:t>21.12.2023</w:t>
      </w:r>
      <w:r w:rsidR="002145E8" w:rsidRPr="00066EFA">
        <w:rPr>
          <w:rFonts w:ascii="Arial" w:hAnsi="Arial" w:cs="Arial"/>
          <w:sz w:val="24"/>
          <w:szCs w:val="24"/>
        </w:rPr>
        <w:t>г</w:t>
      </w:r>
      <w:r w:rsidR="002F2CF1" w:rsidRPr="00066EFA">
        <w:rPr>
          <w:rFonts w:ascii="Arial" w:hAnsi="Arial" w:cs="Arial"/>
          <w:sz w:val="24"/>
          <w:szCs w:val="24"/>
        </w:rPr>
        <w:t xml:space="preserve">. </w:t>
      </w:r>
      <w:r w:rsidR="002879A5" w:rsidRPr="00066EFA">
        <w:rPr>
          <w:rFonts w:ascii="Arial" w:hAnsi="Arial" w:cs="Arial"/>
          <w:sz w:val="24"/>
          <w:szCs w:val="24"/>
        </w:rPr>
        <w:t>№</w:t>
      </w:r>
      <w:r w:rsidR="00D4753C" w:rsidRPr="00066EFA">
        <w:rPr>
          <w:rFonts w:ascii="Arial" w:hAnsi="Arial" w:cs="Arial"/>
          <w:sz w:val="24"/>
          <w:szCs w:val="24"/>
        </w:rPr>
        <w:t xml:space="preserve"> </w:t>
      </w:r>
      <w:r w:rsidR="008434BE" w:rsidRPr="00066EFA">
        <w:rPr>
          <w:rFonts w:ascii="Arial" w:hAnsi="Arial" w:cs="Arial"/>
          <w:sz w:val="24"/>
          <w:szCs w:val="24"/>
        </w:rPr>
        <w:t>86</w:t>
      </w:r>
      <w:r w:rsidR="00C63EE0" w:rsidRPr="00066EFA">
        <w:rPr>
          <w:rFonts w:ascii="Arial" w:hAnsi="Arial" w:cs="Arial"/>
          <w:sz w:val="24"/>
          <w:szCs w:val="24"/>
        </w:rPr>
        <w:t xml:space="preserve"> </w:t>
      </w:r>
      <w:r w:rsidR="00B74242" w:rsidRPr="00066EFA">
        <w:rPr>
          <w:rFonts w:ascii="Arial" w:hAnsi="Arial" w:cs="Arial"/>
          <w:sz w:val="24"/>
          <w:szCs w:val="24"/>
        </w:rPr>
        <w:t>«</w:t>
      </w:r>
      <w:r w:rsidR="00382AFE" w:rsidRPr="00066EFA">
        <w:rPr>
          <w:rFonts w:ascii="Arial" w:hAnsi="Arial" w:cs="Arial"/>
          <w:sz w:val="24"/>
          <w:szCs w:val="24"/>
        </w:rPr>
        <w:t>Об утверждени</w:t>
      </w:r>
      <w:r w:rsidR="002F2CF1" w:rsidRPr="00066EFA">
        <w:rPr>
          <w:rFonts w:ascii="Arial" w:hAnsi="Arial" w:cs="Arial"/>
          <w:sz w:val="24"/>
          <w:szCs w:val="24"/>
        </w:rPr>
        <w:t>и Административного регламента п</w:t>
      </w:r>
      <w:r w:rsidR="00382AFE" w:rsidRPr="00066EFA">
        <w:rPr>
          <w:rFonts w:ascii="Arial" w:hAnsi="Arial" w:cs="Arial"/>
          <w:sz w:val="24"/>
          <w:szCs w:val="24"/>
        </w:rPr>
        <w:t xml:space="preserve">редоставления муниципальной услуги </w:t>
      </w:r>
      <w:r w:rsidR="008434BE" w:rsidRPr="00066EFA">
        <w:rPr>
          <w:rFonts w:ascii="Arial" w:hAnsi="Arial" w:cs="Arial"/>
          <w:sz w:val="24"/>
          <w:szCs w:val="24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на территории муниципального образования «</w:t>
      </w:r>
      <w:proofErr w:type="spellStart"/>
      <w:r w:rsidR="008434BE" w:rsidRPr="00066EFA">
        <w:rPr>
          <w:rFonts w:ascii="Arial" w:hAnsi="Arial" w:cs="Arial"/>
          <w:sz w:val="24"/>
          <w:szCs w:val="24"/>
        </w:rPr>
        <w:t>Воронинское</w:t>
      </w:r>
      <w:proofErr w:type="spellEnd"/>
      <w:r w:rsidR="008434BE" w:rsidRPr="00066EFA">
        <w:rPr>
          <w:rFonts w:ascii="Arial" w:hAnsi="Arial" w:cs="Arial"/>
          <w:sz w:val="24"/>
          <w:szCs w:val="24"/>
        </w:rPr>
        <w:t xml:space="preserve"> сельское поселение» Томского района Томской области» </w:t>
      </w:r>
      <w:r w:rsidR="00C63EE0" w:rsidRPr="00066EFA">
        <w:rPr>
          <w:rFonts w:ascii="Arial" w:hAnsi="Arial" w:cs="Arial"/>
          <w:sz w:val="24"/>
          <w:szCs w:val="24"/>
        </w:rPr>
        <w:t>отменить</w:t>
      </w:r>
      <w:r w:rsidR="00A13271" w:rsidRPr="00066EFA">
        <w:rPr>
          <w:rFonts w:ascii="Arial" w:hAnsi="Arial" w:cs="Arial"/>
          <w:sz w:val="24"/>
          <w:szCs w:val="24"/>
        </w:rPr>
        <w:t>.</w:t>
      </w:r>
    </w:p>
    <w:p w:rsidR="00382AFE" w:rsidRPr="00066EFA" w:rsidRDefault="00382AFE" w:rsidP="00382AFE">
      <w:pPr>
        <w:pStyle w:val="a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66EFA">
        <w:rPr>
          <w:rFonts w:ascii="Arial" w:hAnsi="Arial" w:cs="Arial"/>
          <w:sz w:val="24"/>
          <w:szCs w:val="24"/>
        </w:rPr>
        <w:t>Управляющему Делами Администрации Воронинского сельского поселения опубликовать настоящее постановление в Информационном бюллетене муниципального образования «</w:t>
      </w:r>
      <w:proofErr w:type="spellStart"/>
      <w:r w:rsidRPr="00066EFA">
        <w:rPr>
          <w:rFonts w:ascii="Arial" w:hAnsi="Arial" w:cs="Arial"/>
          <w:sz w:val="24"/>
          <w:szCs w:val="24"/>
        </w:rPr>
        <w:t>Воронинское</w:t>
      </w:r>
      <w:proofErr w:type="spellEnd"/>
      <w:r w:rsidRPr="00066EFA">
        <w:rPr>
          <w:rFonts w:ascii="Arial" w:hAnsi="Arial" w:cs="Arial"/>
          <w:sz w:val="24"/>
          <w:szCs w:val="24"/>
        </w:rPr>
        <w:t xml:space="preserve"> сельское поселение» и на официальном сайте муниципального образования «</w:t>
      </w:r>
      <w:proofErr w:type="spellStart"/>
      <w:r w:rsidRPr="00066EFA">
        <w:rPr>
          <w:rFonts w:ascii="Arial" w:hAnsi="Arial" w:cs="Arial"/>
          <w:sz w:val="24"/>
          <w:szCs w:val="24"/>
        </w:rPr>
        <w:t>Воронинское</w:t>
      </w:r>
      <w:proofErr w:type="spellEnd"/>
      <w:r w:rsidRPr="00066EFA">
        <w:rPr>
          <w:rFonts w:ascii="Arial" w:hAnsi="Arial" w:cs="Arial"/>
          <w:sz w:val="24"/>
          <w:szCs w:val="24"/>
        </w:rPr>
        <w:t xml:space="preserve"> сельское поселение» </w:t>
      </w:r>
      <w:hyperlink r:id="rId8" w:history="1">
        <w:r w:rsidRPr="00066EFA">
          <w:rPr>
            <w:rStyle w:val="a9"/>
            <w:rFonts w:ascii="Arial" w:hAnsi="Arial" w:cs="Arial"/>
            <w:sz w:val="24"/>
            <w:szCs w:val="24"/>
          </w:rPr>
          <w:t>https://voroninskoe-r69.gosweb.gosuslugi.ru/</w:t>
        </w:r>
      </w:hyperlink>
      <w:r w:rsidRPr="00066EFA">
        <w:rPr>
          <w:rFonts w:ascii="Arial" w:hAnsi="Arial" w:cs="Arial"/>
          <w:sz w:val="24"/>
          <w:szCs w:val="24"/>
        </w:rPr>
        <w:t>.</w:t>
      </w:r>
    </w:p>
    <w:p w:rsidR="003C565D" w:rsidRPr="00066EFA" w:rsidRDefault="00C74510" w:rsidP="008434BE">
      <w:pPr>
        <w:pStyle w:val="a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66EFA">
        <w:rPr>
          <w:rFonts w:ascii="Arial" w:hAnsi="Arial" w:cs="Arial"/>
          <w:sz w:val="24"/>
          <w:szCs w:val="24"/>
        </w:rPr>
        <w:t>Контроль за</w:t>
      </w:r>
      <w:proofErr w:type="gramEnd"/>
      <w:r w:rsidRPr="00066EFA">
        <w:rPr>
          <w:rFonts w:ascii="Arial" w:hAnsi="Arial" w:cs="Arial"/>
          <w:sz w:val="24"/>
          <w:szCs w:val="24"/>
        </w:rPr>
        <w:t xml:space="preserve"> исполнением </w:t>
      </w:r>
      <w:r w:rsidR="00D4753C" w:rsidRPr="00066EFA">
        <w:rPr>
          <w:rFonts w:ascii="Arial" w:hAnsi="Arial" w:cs="Arial"/>
          <w:sz w:val="24"/>
          <w:szCs w:val="24"/>
        </w:rPr>
        <w:t xml:space="preserve">настоящего </w:t>
      </w:r>
      <w:r w:rsidRPr="00066EFA">
        <w:rPr>
          <w:rFonts w:ascii="Arial" w:hAnsi="Arial" w:cs="Arial"/>
          <w:sz w:val="24"/>
          <w:szCs w:val="24"/>
        </w:rPr>
        <w:t>постановления оставляю за собой.</w:t>
      </w:r>
    </w:p>
    <w:p w:rsidR="003C565D" w:rsidRPr="00066EFA" w:rsidRDefault="003C565D" w:rsidP="003C565D">
      <w:pPr>
        <w:tabs>
          <w:tab w:val="left" w:pos="-100"/>
        </w:tabs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34BE" w:rsidRPr="00066EFA" w:rsidRDefault="008434BE" w:rsidP="00C74510">
      <w:pPr>
        <w:spacing w:after="0" w:line="240" w:lineRule="auto"/>
        <w:ind w:right="-3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79A5" w:rsidRPr="00066EFA" w:rsidRDefault="00382AFE" w:rsidP="00C74510">
      <w:pPr>
        <w:spacing w:after="0" w:line="240" w:lineRule="auto"/>
        <w:ind w:right="-3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66EFA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А.В. Малышев</w:t>
      </w:r>
    </w:p>
    <w:p w:rsidR="002879A5" w:rsidRPr="00066EFA" w:rsidRDefault="002879A5" w:rsidP="002879A5">
      <w:pPr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0"/>
    <w:p w:rsidR="009C16B9" w:rsidRPr="00066EFA" w:rsidRDefault="009C16B9" w:rsidP="002879A5">
      <w:pPr>
        <w:tabs>
          <w:tab w:val="left" w:pos="1200"/>
        </w:tabs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9C16B9" w:rsidRPr="00066EFA" w:rsidSect="008434BE">
      <w:pgSz w:w="11906" w:h="16838"/>
      <w:pgMar w:top="284" w:right="849" w:bottom="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FA1" w:rsidRDefault="000F0FA1" w:rsidP="00B63B6A">
      <w:pPr>
        <w:spacing w:after="0" w:line="240" w:lineRule="auto"/>
      </w:pPr>
      <w:r>
        <w:separator/>
      </w:r>
    </w:p>
  </w:endnote>
  <w:endnote w:type="continuationSeparator" w:id="0">
    <w:p w:rsidR="000F0FA1" w:rsidRDefault="000F0FA1" w:rsidP="00B63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FA1" w:rsidRDefault="000F0FA1" w:rsidP="00B63B6A">
      <w:pPr>
        <w:spacing w:after="0" w:line="240" w:lineRule="auto"/>
      </w:pPr>
      <w:r>
        <w:separator/>
      </w:r>
    </w:p>
  </w:footnote>
  <w:footnote w:type="continuationSeparator" w:id="0">
    <w:p w:rsidR="000F0FA1" w:rsidRDefault="000F0FA1" w:rsidP="00B63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662B"/>
    <w:multiLevelType w:val="hybridMultilevel"/>
    <w:tmpl w:val="9CE6CD9E"/>
    <w:lvl w:ilvl="0" w:tplc="0419000F">
      <w:start w:val="1"/>
      <w:numFmt w:val="decimal"/>
      <w:lvlText w:val="%1."/>
      <w:lvlJc w:val="left"/>
      <w:pPr>
        <w:ind w:left="956" w:hanging="360"/>
      </w:p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">
    <w:nsid w:val="66BE5ADC"/>
    <w:multiLevelType w:val="hybridMultilevel"/>
    <w:tmpl w:val="D9DC5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65D"/>
    <w:rsid w:val="000236C3"/>
    <w:rsid w:val="00053212"/>
    <w:rsid w:val="00066EFA"/>
    <w:rsid w:val="000C168C"/>
    <w:rsid w:val="000F0FA1"/>
    <w:rsid w:val="0011712D"/>
    <w:rsid w:val="0013636B"/>
    <w:rsid w:val="00156A7F"/>
    <w:rsid w:val="00163342"/>
    <w:rsid w:val="001812F0"/>
    <w:rsid w:val="00200769"/>
    <w:rsid w:val="002145E8"/>
    <w:rsid w:val="002879A5"/>
    <w:rsid w:val="002E2F83"/>
    <w:rsid w:val="002F2CF1"/>
    <w:rsid w:val="00382AFE"/>
    <w:rsid w:val="003850C8"/>
    <w:rsid w:val="003C564F"/>
    <w:rsid w:val="003C565D"/>
    <w:rsid w:val="004219C6"/>
    <w:rsid w:val="00442C65"/>
    <w:rsid w:val="0045562D"/>
    <w:rsid w:val="00496FE9"/>
    <w:rsid w:val="005017D9"/>
    <w:rsid w:val="005B3394"/>
    <w:rsid w:val="006031FD"/>
    <w:rsid w:val="00651502"/>
    <w:rsid w:val="006D3817"/>
    <w:rsid w:val="006E3E98"/>
    <w:rsid w:val="00706278"/>
    <w:rsid w:val="00754628"/>
    <w:rsid w:val="007659B2"/>
    <w:rsid w:val="007E1744"/>
    <w:rsid w:val="00814845"/>
    <w:rsid w:val="0082545B"/>
    <w:rsid w:val="008434BE"/>
    <w:rsid w:val="00875033"/>
    <w:rsid w:val="008D5F1C"/>
    <w:rsid w:val="008E3FD5"/>
    <w:rsid w:val="0091330E"/>
    <w:rsid w:val="009646EF"/>
    <w:rsid w:val="00971C73"/>
    <w:rsid w:val="0099030E"/>
    <w:rsid w:val="009C16B9"/>
    <w:rsid w:val="009C48C1"/>
    <w:rsid w:val="009F2A6D"/>
    <w:rsid w:val="00A13271"/>
    <w:rsid w:val="00A55735"/>
    <w:rsid w:val="00A5785E"/>
    <w:rsid w:val="00A615D6"/>
    <w:rsid w:val="00A70CB4"/>
    <w:rsid w:val="00B34513"/>
    <w:rsid w:val="00B353F0"/>
    <w:rsid w:val="00B63B6A"/>
    <w:rsid w:val="00B74242"/>
    <w:rsid w:val="00B81A26"/>
    <w:rsid w:val="00BA7490"/>
    <w:rsid w:val="00BD2216"/>
    <w:rsid w:val="00BE4C5F"/>
    <w:rsid w:val="00C63EE0"/>
    <w:rsid w:val="00C74510"/>
    <w:rsid w:val="00CC622C"/>
    <w:rsid w:val="00D4753C"/>
    <w:rsid w:val="00D7004E"/>
    <w:rsid w:val="00DC69C5"/>
    <w:rsid w:val="00DD0E91"/>
    <w:rsid w:val="00E23493"/>
    <w:rsid w:val="00E349E9"/>
    <w:rsid w:val="00E43ABD"/>
    <w:rsid w:val="00E57FC7"/>
    <w:rsid w:val="00F85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5D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3C565D"/>
  </w:style>
  <w:style w:type="paragraph" w:styleId="a4">
    <w:name w:val="header"/>
    <w:basedOn w:val="a"/>
    <w:link w:val="a3"/>
    <w:uiPriority w:val="99"/>
    <w:unhideWhenUsed/>
    <w:rsid w:val="003C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3C565D"/>
  </w:style>
  <w:style w:type="paragraph" w:styleId="a6">
    <w:name w:val="footer"/>
    <w:basedOn w:val="a"/>
    <w:link w:val="a5"/>
    <w:uiPriority w:val="99"/>
    <w:unhideWhenUsed/>
    <w:rsid w:val="003C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link w:val="a8"/>
    <w:uiPriority w:val="99"/>
    <w:semiHidden/>
    <w:rsid w:val="003C565D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3C56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styleId="a9">
    <w:name w:val="Hyperlink"/>
    <w:uiPriority w:val="99"/>
    <w:unhideWhenUsed/>
    <w:rsid w:val="003C565D"/>
    <w:rPr>
      <w:color w:val="0000FF"/>
      <w:u w:val="single"/>
    </w:rPr>
  </w:style>
  <w:style w:type="paragraph" w:styleId="2">
    <w:name w:val="Body Text 2"/>
    <w:basedOn w:val="a"/>
    <w:link w:val="20"/>
    <w:rsid w:val="006031FD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20">
    <w:name w:val="Основной текст 2 Знак"/>
    <w:link w:val="2"/>
    <w:rsid w:val="006031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E1744"/>
    <w:pPr>
      <w:ind w:left="720"/>
      <w:contextualSpacing/>
    </w:pPr>
  </w:style>
  <w:style w:type="paragraph" w:styleId="ab">
    <w:name w:val="No Spacing"/>
    <w:uiPriority w:val="1"/>
    <w:qFormat/>
    <w:rsid w:val="00E349E9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B345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5D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3C565D"/>
  </w:style>
  <w:style w:type="paragraph" w:styleId="a4">
    <w:name w:val="header"/>
    <w:basedOn w:val="a"/>
    <w:link w:val="a3"/>
    <w:uiPriority w:val="99"/>
    <w:unhideWhenUsed/>
    <w:rsid w:val="003C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3C565D"/>
  </w:style>
  <w:style w:type="paragraph" w:styleId="a6">
    <w:name w:val="footer"/>
    <w:basedOn w:val="a"/>
    <w:link w:val="a5"/>
    <w:uiPriority w:val="99"/>
    <w:unhideWhenUsed/>
    <w:rsid w:val="003C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link w:val="a8"/>
    <w:uiPriority w:val="99"/>
    <w:semiHidden/>
    <w:rsid w:val="003C565D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3C56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styleId="a9">
    <w:name w:val="Hyperlink"/>
    <w:uiPriority w:val="99"/>
    <w:unhideWhenUsed/>
    <w:rsid w:val="003C565D"/>
    <w:rPr>
      <w:color w:val="0000FF"/>
      <w:u w:val="single"/>
    </w:rPr>
  </w:style>
  <w:style w:type="paragraph" w:styleId="2">
    <w:name w:val="Body Text 2"/>
    <w:basedOn w:val="a"/>
    <w:link w:val="20"/>
    <w:rsid w:val="006031FD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20">
    <w:name w:val="Основной текст 2 Знак"/>
    <w:link w:val="2"/>
    <w:rsid w:val="006031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E1744"/>
    <w:pPr>
      <w:ind w:left="720"/>
      <w:contextualSpacing/>
    </w:pPr>
  </w:style>
  <w:style w:type="paragraph" w:styleId="ab">
    <w:name w:val="No Spacing"/>
    <w:uiPriority w:val="1"/>
    <w:qFormat/>
    <w:rsid w:val="00E349E9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B345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roninskoe-r69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Links>
    <vt:vector size="6" baseType="variant">
      <vt:variant>
        <vt:i4>8257582</vt:i4>
      </vt:variant>
      <vt:variant>
        <vt:i4>0</vt:i4>
      </vt:variant>
      <vt:variant>
        <vt:i4>0</vt:i4>
      </vt:variant>
      <vt:variant>
        <vt:i4>5</vt:i4>
      </vt:variant>
      <vt:variant>
        <vt:lpwstr>http://www.voronadm.ru/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2</cp:revision>
  <cp:lastPrinted>2025-02-18T03:25:00Z</cp:lastPrinted>
  <dcterms:created xsi:type="dcterms:W3CDTF">2025-02-18T08:27:00Z</dcterms:created>
  <dcterms:modified xsi:type="dcterms:W3CDTF">2025-02-18T08:27:00Z</dcterms:modified>
</cp:coreProperties>
</file>