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E0289F" w:rsidRDefault="002879A5" w:rsidP="002879A5">
      <w:pPr>
        <w:rPr>
          <w:rFonts w:ascii="Arial" w:hAnsi="Arial" w:cs="Arial"/>
          <w:sz w:val="24"/>
          <w:szCs w:val="24"/>
        </w:rPr>
      </w:pPr>
      <w:bookmarkStart w:id="0" w:name="_GoBack"/>
    </w:p>
    <w:p w:rsidR="00156A7F" w:rsidRPr="00E0289F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E0289F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E0289F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E0289F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E0289F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E0289F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E0289F" w:rsidRDefault="00156A7F" w:rsidP="000265DC">
      <w:pPr>
        <w:jc w:val="center"/>
        <w:rPr>
          <w:rFonts w:ascii="Arial" w:hAnsi="Arial" w:cs="Arial"/>
          <w:b/>
          <w:sz w:val="24"/>
          <w:szCs w:val="24"/>
        </w:rPr>
      </w:pPr>
      <w:r w:rsidRPr="00E0289F">
        <w:rPr>
          <w:rFonts w:ascii="Arial" w:hAnsi="Arial" w:cs="Arial"/>
          <w:b/>
          <w:sz w:val="24"/>
          <w:szCs w:val="24"/>
        </w:rPr>
        <w:t>ПОСТАНОВЛЕНИЕ</w:t>
      </w:r>
    </w:p>
    <w:p w:rsidR="003850C8" w:rsidRPr="00E0289F" w:rsidRDefault="003850C8" w:rsidP="003850C8">
      <w:pPr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 xml:space="preserve"> « </w:t>
      </w:r>
      <w:r w:rsidR="00FB7C6F" w:rsidRPr="00E0289F">
        <w:rPr>
          <w:rFonts w:ascii="Arial" w:hAnsi="Arial" w:cs="Arial"/>
          <w:sz w:val="24"/>
          <w:szCs w:val="24"/>
        </w:rPr>
        <w:t>19</w:t>
      </w:r>
      <w:r w:rsidRPr="00E0289F">
        <w:rPr>
          <w:rFonts w:ascii="Arial" w:hAnsi="Arial" w:cs="Arial"/>
          <w:sz w:val="24"/>
          <w:szCs w:val="24"/>
        </w:rPr>
        <w:t xml:space="preserve"> »</w:t>
      </w:r>
      <w:r w:rsidR="004219C6" w:rsidRPr="00E0289F">
        <w:rPr>
          <w:rFonts w:ascii="Arial" w:hAnsi="Arial" w:cs="Arial"/>
          <w:sz w:val="24"/>
          <w:szCs w:val="24"/>
        </w:rPr>
        <w:t xml:space="preserve"> </w:t>
      </w:r>
      <w:r w:rsidR="000F0FA1" w:rsidRPr="00E0289F">
        <w:rPr>
          <w:rFonts w:ascii="Arial" w:hAnsi="Arial" w:cs="Arial"/>
          <w:sz w:val="24"/>
          <w:szCs w:val="24"/>
        </w:rPr>
        <w:t>февраля</w:t>
      </w:r>
      <w:r w:rsidR="009646EF" w:rsidRPr="00E0289F">
        <w:rPr>
          <w:rFonts w:ascii="Arial" w:hAnsi="Arial" w:cs="Arial"/>
          <w:sz w:val="24"/>
          <w:szCs w:val="24"/>
        </w:rPr>
        <w:t xml:space="preserve"> </w:t>
      </w:r>
      <w:r w:rsidR="000F0FA1" w:rsidRPr="00E0289F">
        <w:rPr>
          <w:rFonts w:ascii="Arial" w:hAnsi="Arial" w:cs="Arial"/>
          <w:sz w:val="24"/>
          <w:szCs w:val="24"/>
        </w:rPr>
        <w:t>2025</w:t>
      </w:r>
      <w:r w:rsidR="00DC69C5" w:rsidRPr="00E0289F">
        <w:rPr>
          <w:rFonts w:ascii="Arial" w:hAnsi="Arial" w:cs="Arial"/>
          <w:sz w:val="24"/>
          <w:szCs w:val="24"/>
        </w:rPr>
        <w:t>г.</w:t>
      </w:r>
      <w:r w:rsidR="00DC69C5" w:rsidRPr="00E0289F">
        <w:rPr>
          <w:rFonts w:ascii="Arial" w:hAnsi="Arial" w:cs="Arial"/>
          <w:sz w:val="24"/>
          <w:szCs w:val="24"/>
        </w:rPr>
        <w:tab/>
      </w:r>
      <w:r w:rsidR="00DC69C5" w:rsidRPr="00E0289F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E0289F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E0289F">
        <w:rPr>
          <w:rFonts w:ascii="Arial" w:hAnsi="Arial" w:cs="Arial"/>
          <w:sz w:val="24"/>
          <w:szCs w:val="24"/>
        </w:rPr>
        <w:t xml:space="preserve"> </w:t>
      </w:r>
      <w:r w:rsidR="00A13271" w:rsidRPr="00E0289F">
        <w:rPr>
          <w:rFonts w:ascii="Arial" w:hAnsi="Arial" w:cs="Arial"/>
          <w:sz w:val="24"/>
          <w:szCs w:val="24"/>
        </w:rPr>
        <w:t xml:space="preserve">     </w:t>
      </w:r>
      <w:r w:rsidR="00A70CB4" w:rsidRPr="00E0289F">
        <w:rPr>
          <w:rFonts w:ascii="Arial" w:hAnsi="Arial" w:cs="Arial"/>
          <w:sz w:val="24"/>
          <w:szCs w:val="24"/>
        </w:rPr>
        <w:t xml:space="preserve">          </w:t>
      </w:r>
      <w:r w:rsidR="00A13271" w:rsidRPr="00E0289F">
        <w:rPr>
          <w:rFonts w:ascii="Arial" w:hAnsi="Arial" w:cs="Arial"/>
          <w:sz w:val="24"/>
          <w:szCs w:val="24"/>
        </w:rPr>
        <w:t xml:space="preserve"> </w:t>
      </w:r>
      <w:r w:rsidRPr="00E0289F">
        <w:rPr>
          <w:rFonts w:ascii="Arial" w:hAnsi="Arial" w:cs="Arial"/>
          <w:sz w:val="24"/>
          <w:szCs w:val="24"/>
        </w:rPr>
        <w:t>№</w:t>
      </w:r>
      <w:r w:rsidR="009C48C1" w:rsidRPr="00E0289F">
        <w:rPr>
          <w:rFonts w:ascii="Arial" w:hAnsi="Arial" w:cs="Arial"/>
          <w:sz w:val="24"/>
          <w:szCs w:val="24"/>
        </w:rPr>
        <w:t xml:space="preserve"> </w:t>
      </w:r>
      <w:r w:rsidR="00FB7C6F" w:rsidRPr="00E0289F">
        <w:rPr>
          <w:rFonts w:ascii="Arial" w:hAnsi="Arial" w:cs="Arial"/>
          <w:sz w:val="24"/>
          <w:szCs w:val="24"/>
        </w:rPr>
        <w:t>36</w:t>
      </w:r>
    </w:p>
    <w:p w:rsidR="003850C8" w:rsidRPr="00E0289F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E0289F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E0289F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9F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E0289F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9F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FB7C6F" w:rsidRPr="00E0289F">
              <w:rPr>
                <w:rFonts w:ascii="Arial" w:hAnsi="Arial" w:cs="Arial"/>
                <w:sz w:val="24"/>
                <w:szCs w:val="24"/>
              </w:rPr>
              <w:t>27.06</w:t>
            </w:r>
            <w:r w:rsidR="0051080A" w:rsidRPr="00E0289F">
              <w:rPr>
                <w:rFonts w:ascii="Arial" w:hAnsi="Arial" w:cs="Arial"/>
                <w:sz w:val="24"/>
                <w:szCs w:val="24"/>
              </w:rPr>
              <w:t>.2024</w:t>
            </w:r>
            <w:r w:rsidR="002F2CF1" w:rsidRPr="00E0289F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E0289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B7C6F" w:rsidRPr="00E0289F">
              <w:rPr>
                <w:rFonts w:ascii="Arial" w:hAnsi="Arial" w:cs="Arial"/>
                <w:sz w:val="24"/>
                <w:szCs w:val="24"/>
              </w:rPr>
              <w:t>76</w:t>
            </w:r>
            <w:r w:rsidRPr="00E0289F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E0289F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E0289F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FB7C6F" w:rsidRPr="00E0289F">
              <w:rPr>
                <w:rFonts w:ascii="Arial" w:hAnsi="Arial" w:cs="Arial"/>
                <w:sz w:val="24"/>
                <w:szCs w:val="24"/>
                <w:lang w:bidi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E0289F">
              <w:rPr>
                <w:rFonts w:ascii="Arial" w:hAnsi="Arial" w:cs="Arial"/>
                <w:sz w:val="24"/>
                <w:szCs w:val="24"/>
              </w:rPr>
              <w:t>»</w:t>
            </w:r>
            <w:r w:rsidR="00FB7C6F" w:rsidRPr="00E0289F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="00FB7C6F" w:rsidRPr="00E0289F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="00FB7C6F" w:rsidRPr="00E0289F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  <w:r w:rsidR="0051080A" w:rsidRPr="00E02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4513" w:rsidRPr="00E0289F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9E9" w:rsidRPr="00E0289F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 xml:space="preserve">   </w:t>
      </w:r>
    </w:p>
    <w:p w:rsidR="00C74510" w:rsidRPr="00E0289F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E0289F">
        <w:rPr>
          <w:rFonts w:ascii="Arial" w:hAnsi="Arial" w:cs="Arial"/>
          <w:sz w:val="24"/>
          <w:szCs w:val="24"/>
        </w:rPr>
        <w:t xml:space="preserve"> </w:t>
      </w:r>
      <w:r w:rsidR="007E1744" w:rsidRPr="00E0289F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E0289F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289F">
        <w:rPr>
          <w:rFonts w:ascii="Arial" w:hAnsi="Arial" w:cs="Arial"/>
          <w:b/>
          <w:sz w:val="24"/>
          <w:szCs w:val="24"/>
        </w:rPr>
        <w:t>П</w:t>
      </w:r>
      <w:r w:rsidR="00A13271" w:rsidRPr="00E0289F">
        <w:rPr>
          <w:rFonts w:ascii="Arial" w:hAnsi="Arial" w:cs="Arial"/>
          <w:b/>
          <w:sz w:val="24"/>
          <w:szCs w:val="24"/>
        </w:rPr>
        <w:t>ОСТАНОВЛЯЮ</w:t>
      </w:r>
      <w:r w:rsidRPr="00E0289F">
        <w:rPr>
          <w:rFonts w:ascii="Arial" w:hAnsi="Arial" w:cs="Arial"/>
          <w:b/>
          <w:sz w:val="24"/>
          <w:szCs w:val="24"/>
        </w:rPr>
        <w:t>:</w:t>
      </w:r>
    </w:p>
    <w:p w:rsidR="00E57FC7" w:rsidRPr="00E0289F" w:rsidRDefault="001812F0" w:rsidP="00FB7C6F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>П</w:t>
      </w:r>
      <w:r w:rsidR="00C74510" w:rsidRPr="00E0289F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E0289F">
        <w:rPr>
          <w:rFonts w:ascii="Arial" w:hAnsi="Arial" w:cs="Arial"/>
          <w:sz w:val="24"/>
          <w:szCs w:val="24"/>
        </w:rPr>
        <w:t xml:space="preserve"> </w:t>
      </w:r>
      <w:r w:rsidR="00FB7C6F" w:rsidRPr="00E0289F">
        <w:rPr>
          <w:rFonts w:ascii="Arial" w:hAnsi="Arial" w:cs="Arial"/>
          <w:sz w:val="24"/>
          <w:szCs w:val="24"/>
        </w:rPr>
        <w:t>27.06</w:t>
      </w:r>
      <w:r w:rsidR="0051080A" w:rsidRPr="00E0289F">
        <w:rPr>
          <w:rFonts w:ascii="Arial" w:hAnsi="Arial" w:cs="Arial"/>
          <w:sz w:val="24"/>
          <w:szCs w:val="24"/>
        </w:rPr>
        <w:t>.2024</w:t>
      </w:r>
      <w:r w:rsidR="002145E8" w:rsidRPr="00E0289F">
        <w:rPr>
          <w:rFonts w:ascii="Arial" w:hAnsi="Arial" w:cs="Arial"/>
          <w:sz w:val="24"/>
          <w:szCs w:val="24"/>
        </w:rPr>
        <w:t>г</w:t>
      </w:r>
      <w:r w:rsidR="002F2CF1" w:rsidRPr="00E0289F">
        <w:rPr>
          <w:rFonts w:ascii="Arial" w:hAnsi="Arial" w:cs="Arial"/>
          <w:sz w:val="24"/>
          <w:szCs w:val="24"/>
        </w:rPr>
        <w:t xml:space="preserve">. </w:t>
      </w:r>
      <w:r w:rsidR="002879A5" w:rsidRPr="00E0289F">
        <w:rPr>
          <w:rFonts w:ascii="Arial" w:hAnsi="Arial" w:cs="Arial"/>
          <w:sz w:val="24"/>
          <w:szCs w:val="24"/>
        </w:rPr>
        <w:t>№</w:t>
      </w:r>
      <w:r w:rsidR="00D4753C" w:rsidRPr="00E0289F">
        <w:rPr>
          <w:rFonts w:ascii="Arial" w:hAnsi="Arial" w:cs="Arial"/>
          <w:sz w:val="24"/>
          <w:szCs w:val="24"/>
        </w:rPr>
        <w:t xml:space="preserve"> </w:t>
      </w:r>
      <w:r w:rsidR="00FB7C6F" w:rsidRPr="00E0289F">
        <w:rPr>
          <w:rFonts w:ascii="Arial" w:hAnsi="Arial" w:cs="Arial"/>
          <w:sz w:val="24"/>
          <w:szCs w:val="24"/>
        </w:rPr>
        <w:t>76</w:t>
      </w:r>
      <w:r w:rsidR="00C63EE0" w:rsidRPr="00E0289F">
        <w:rPr>
          <w:rFonts w:ascii="Arial" w:hAnsi="Arial" w:cs="Arial"/>
          <w:sz w:val="24"/>
          <w:szCs w:val="24"/>
        </w:rPr>
        <w:t xml:space="preserve"> </w:t>
      </w:r>
      <w:r w:rsidR="00FB7C6F" w:rsidRPr="00E0289F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</w:t>
      </w:r>
      <w:proofErr w:type="spellStart"/>
      <w:r w:rsidR="00FB7C6F" w:rsidRPr="00E0289F">
        <w:rPr>
          <w:rFonts w:ascii="Arial" w:hAnsi="Arial" w:cs="Arial"/>
          <w:sz w:val="24"/>
          <w:szCs w:val="24"/>
        </w:rPr>
        <w:t>Воронинское</w:t>
      </w:r>
      <w:proofErr w:type="spellEnd"/>
      <w:r w:rsidR="00FB7C6F" w:rsidRPr="00E0289F">
        <w:rPr>
          <w:rFonts w:ascii="Arial" w:hAnsi="Arial" w:cs="Arial"/>
          <w:sz w:val="24"/>
          <w:szCs w:val="24"/>
        </w:rPr>
        <w:t xml:space="preserve"> сельское поселение» </w:t>
      </w:r>
      <w:r w:rsidR="00B74242" w:rsidRPr="00E0289F">
        <w:rPr>
          <w:rFonts w:ascii="Arial" w:hAnsi="Arial" w:cs="Arial"/>
          <w:sz w:val="24"/>
          <w:szCs w:val="24"/>
        </w:rPr>
        <w:t xml:space="preserve"> </w:t>
      </w:r>
      <w:r w:rsidRPr="00E0289F">
        <w:rPr>
          <w:rFonts w:ascii="Arial" w:hAnsi="Arial" w:cs="Arial"/>
          <w:sz w:val="24"/>
          <w:szCs w:val="24"/>
        </w:rPr>
        <w:t xml:space="preserve"> </w:t>
      </w:r>
      <w:r w:rsidR="00A13271" w:rsidRPr="00E0289F">
        <w:rPr>
          <w:rFonts w:ascii="Arial" w:hAnsi="Arial" w:cs="Arial"/>
          <w:sz w:val="24"/>
          <w:szCs w:val="24"/>
        </w:rPr>
        <w:t xml:space="preserve"> </w:t>
      </w:r>
      <w:r w:rsidR="00C63EE0" w:rsidRPr="00E0289F">
        <w:rPr>
          <w:rFonts w:ascii="Arial" w:hAnsi="Arial" w:cs="Arial"/>
          <w:sz w:val="24"/>
          <w:szCs w:val="24"/>
        </w:rPr>
        <w:t>отменить</w:t>
      </w:r>
      <w:r w:rsidR="00A13271" w:rsidRPr="00E0289F">
        <w:rPr>
          <w:rFonts w:ascii="Arial" w:hAnsi="Arial" w:cs="Arial"/>
          <w:sz w:val="24"/>
          <w:szCs w:val="24"/>
        </w:rPr>
        <w:t>.</w:t>
      </w:r>
    </w:p>
    <w:p w:rsidR="00382AFE" w:rsidRPr="00E0289F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89F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E0289F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E0289F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E0289F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E0289F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E0289F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E0289F">
        <w:rPr>
          <w:rFonts w:ascii="Arial" w:hAnsi="Arial" w:cs="Arial"/>
          <w:sz w:val="24"/>
          <w:szCs w:val="24"/>
        </w:rPr>
        <w:t>.</w:t>
      </w:r>
    </w:p>
    <w:p w:rsidR="00C74510" w:rsidRPr="00E0289F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28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289F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E0289F">
        <w:rPr>
          <w:rFonts w:ascii="Arial" w:hAnsi="Arial" w:cs="Arial"/>
          <w:sz w:val="24"/>
          <w:szCs w:val="24"/>
        </w:rPr>
        <w:t xml:space="preserve">настоящего </w:t>
      </w:r>
      <w:r w:rsidRPr="00E0289F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E0289F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5DC" w:rsidRPr="00E0289F" w:rsidRDefault="000265DC" w:rsidP="000265DC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E0289F" w:rsidRDefault="00382AFE" w:rsidP="000265DC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  <w:r w:rsidRPr="00E028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E0289F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C16B9" w:rsidRPr="00E0289F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E0289F" w:rsidSect="000265DC">
      <w:pgSz w:w="11906" w:h="16838"/>
      <w:pgMar w:top="426" w:right="849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DC" w:rsidRDefault="000265DC" w:rsidP="00B63B6A">
      <w:pPr>
        <w:spacing w:after="0" w:line="240" w:lineRule="auto"/>
      </w:pPr>
      <w:r>
        <w:separator/>
      </w:r>
    </w:p>
  </w:endnote>
  <w:endnote w:type="continuationSeparator" w:id="0">
    <w:p w:rsidR="000265DC" w:rsidRDefault="000265DC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DC" w:rsidRDefault="000265DC" w:rsidP="00B63B6A">
      <w:pPr>
        <w:spacing w:after="0" w:line="240" w:lineRule="auto"/>
      </w:pPr>
      <w:r>
        <w:separator/>
      </w:r>
    </w:p>
  </w:footnote>
  <w:footnote w:type="continuationSeparator" w:id="0">
    <w:p w:rsidR="000265DC" w:rsidRDefault="000265DC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265DC"/>
    <w:rsid w:val="00053212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1080A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45543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A76308"/>
    <w:rsid w:val="00AA751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0289F"/>
    <w:rsid w:val="00E23493"/>
    <w:rsid w:val="00E349E9"/>
    <w:rsid w:val="00E43ABD"/>
    <w:rsid w:val="00E57FC7"/>
    <w:rsid w:val="00F85A9D"/>
    <w:rsid w:val="00FB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2025-02-19T04:07:00Z</cp:lastPrinted>
  <dcterms:created xsi:type="dcterms:W3CDTF">2025-02-19T04:42:00Z</dcterms:created>
  <dcterms:modified xsi:type="dcterms:W3CDTF">2025-02-19T04:42:00Z</dcterms:modified>
</cp:coreProperties>
</file>