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5" w:rsidRPr="00A637C9" w:rsidRDefault="002879A5" w:rsidP="002879A5">
      <w:pPr>
        <w:rPr>
          <w:rFonts w:ascii="Arial" w:hAnsi="Arial" w:cs="Arial"/>
          <w:sz w:val="24"/>
          <w:szCs w:val="24"/>
        </w:rPr>
      </w:pPr>
    </w:p>
    <w:p w:rsidR="00156A7F" w:rsidRPr="00A637C9" w:rsidRDefault="00156A7F" w:rsidP="00156A7F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156A7F" w:rsidRPr="00A637C9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A637C9">
        <w:rPr>
          <w:rFonts w:ascii="Arial" w:hAnsi="Arial" w:cs="Arial"/>
          <w:sz w:val="24"/>
          <w:szCs w:val="24"/>
        </w:rPr>
        <w:t xml:space="preserve">МУНИЦИПАЛЬНОЕ ОБРАЗОВАНИЕ </w:t>
      </w:r>
    </w:p>
    <w:p w:rsidR="00156A7F" w:rsidRPr="00A637C9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A637C9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156A7F" w:rsidRPr="00A637C9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A637C9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156A7F" w:rsidRPr="00A637C9" w:rsidRDefault="00156A7F" w:rsidP="00156A7F">
      <w:pPr>
        <w:rPr>
          <w:rFonts w:ascii="Arial" w:hAnsi="Arial" w:cs="Arial"/>
          <w:b/>
          <w:sz w:val="24"/>
          <w:szCs w:val="24"/>
        </w:rPr>
      </w:pPr>
    </w:p>
    <w:p w:rsidR="00156A7F" w:rsidRPr="00A637C9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A637C9">
        <w:rPr>
          <w:rFonts w:ascii="Arial" w:hAnsi="Arial" w:cs="Arial"/>
          <w:b/>
          <w:sz w:val="24"/>
          <w:szCs w:val="24"/>
        </w:rPr>
        <w:t>ПОСТАНОВЛЕНИЕ</w:t>
      </w:r>
    </w:p>
    <w:p w:rsidR="00156A7F" w:rsidRPr="00A637C9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</w:p>
    <w:p w:rsidR="003850C8" w:rsidRPr="00A637C9" w:rsidRDefault="003850C8" w:rsidP="003850C8">
      <w:pPr>
        <w:rPr>
          <w:rFonts w:ascii="Arial" w:hAnsi="Arial" w:cs="Arial"/>
          <w:sz w:val="24"/>
          <w:szCs w:val="24"/>
        </w:rPr>
      </w:pPr>
      <w:r w:rsidRPr="00A637C9">
        <w:rPr>
          <w:rFonts w:ascii="Arial" w:hAnsi="Arial" w:cs="Arial"/>
          <w:sz w:val="24"/>
          <w:szCs w:val="24"/>
        </w:rPr>
        <w:t xml:space="preserve"> « </w:t>
      </w:r>
      <w:r w:rsidR="00A637C9" w:rsidRPr="00A637C9">
        <w:rPr>
          <w:rFonts w:ascii="Arial" w:hAnsi="Arial" w:cs="Arial"/>
          <w:sz w:val="24"/>
          <w:szCs w:val="24"/>
        </w:rPr>
        <w:t>04</w:t>
      </w:r>
      <w:r w:rsidRPr="00A637C9">
        <w:rPr>
          <w:rFonts w:ascii="Arial" w:hAnsi="Arial" w:cs="Arial"/>
          <w:sz w:val="24"/>
          <w:szCs w:val="24"/>
        </w:rPr>
        <w:t xml:space="preserve"> »</w:t>
      </w:r>
      <w:r w:rsidR="004219C6" w:rsidRPr="00A637C9">
        <w:rPr>
          <w:rFonts w:ascii="Arial" w:hAnsi="Arial" w:cs="Arial"/>
          <w:sz w:val="24"/>
          <w:szCs w:val="24"/>
        </w:rPr>
        <w:t xml:space="preserve"> </w:t>
      </w:r>
      <w:r w:rsidR="00A637C9" w:rsidRPr="00A637C9">
        <w:rPr>
          <w:rFonts w:ascii="Arial" w:hAnsi="Arial" w:cs="Arial"/>
          <w:sz w:val="24"/>
          <w:szCs w:val="24"/>
        </w:rPr>
        <w:t>марта</w:t>
      </w:r>
      <w:r w:rsidR="00E349E9" w:rsidRPr="00A637C9">
        <w:rPr>
          <w:rFonts w:ascii="Arial" w:hAnsi="Arial" w:cs="Arial"/>
          <w:sz w:val="24"/>
          <w:szCs w:val="24"/>
        </w:rPr>
        <w:t xml:space="preserve"> </w:t>
      </w:r>
      <w:r w:rsidR="00271F5E" w:rsidRPr="00A637C9">
        <w:rPr>
          <w:rFonts w:ascii="Arial" w:hAnsi="Arial" w:cs="Arial"/>
          <w:sz w:val="24"/>
          <w:szCs w:val="24"/>
        </w:rPr>
        <w:t xml:space="preserve"> 2025</w:t>
      </w:r>
      <w:r w:rsidR="00DC69C5" w:rsidRPr="00A637C9">
        <w:rPr>
          <w:rFonts w:ascii="Arial" w:hAnsi="Arial" w:cs="Arial"/>
          <w:sz w:val="24"/>
          <w:szCs w:val="24"/>
        </w:rPr>
        <w:t>г.</w:t>
      </w:r>
      <w:r w:rsidR="00DC69C5" w:rsidRPr="00A637C9">
        <w:rPr>
          <w:rFonts w:ascii="Arial" w:hAnsi="Arial" w:cs="Arial"/>
          <w:sz w:val="24"/>
          <w:szCs w:val="24"/>
        </w:rPr>
        <w:tab/>
      </w:r>
      <w:r w:rsidR="00DC69C5" w:rsidRPr="00A637C9">
        <w:rPr>
          <w:rFonts w:ascii="Arial" w:hAnsi="Arial" w:cs="Arial"/>
          <w:sz w:val="24"/>
          <w:szCs w:val="24"/>
        </w:rPr>
        <w:tab/>
        <w:t xml:space="preserve">       </w:t>
      </w:r>
      <w:r w:rsidR="00CC622C" w:rsidRPr="00A637C9">
        <w:rPr>
          <w:rFonts w:ascii="Arial" w:hAnsi="Arial" w:cs="Arial"/>
          <w:sz w:val="24"/>
          <w:szCs w:val="24"/>
        </w:rPr>
        <w:t xml:space="preserve">                                     </w:t>
      </w:r>
      <w:r w:rsidR="00DC69C5" w:rsidRPr="00A637C9">
        <w:rPr>
          <w:rFonts w:ascii="Arial" w:hAnsi="Arial" w:cs="Arial"/>
          <w:sz w:val="24"/>
          <w:szCs w:val="24"/>
        </w:rPr>
        <w:t xml:space="preserve"> </w:t>
      </w:r>
      <w:r w:rsidR="00A13271" w:rsidRPr="00A637C9">
        <w:rPr>
          <w:rFonts w:ascii="Arial" w:hAnsi="Arial" w:cs="Arial"/>
          <w:sz w:val="24"/>
          <w:szCs w:val="24"/>
        </w:rPr>
        <w:t xml:space="preserve">      </w:t>
      </w:r>
      <w:r w:rsidRPr="00A637C9">
        <w:rPr>
          <w:rFonts w:ascii="Arial" w:hAnsi="Arial" w:cs="Arial"/>
          <w:sz w:val="24"/>
          <w:szCs w:val="24"/>
        </w:rPr>
        <w:t>№</w:t>
      </w:r>
      <w:r w:rsidR="009C48C1" w:rsidRPr="00A637C9">
        <w:rPr>
          <w:rFonts w:ascii="Arial" w:hAnsi="Arial" w:cs="Arial"/>
          <w:sz w:val="24"/>
          <w:szCs w:val="24"/>
        </w:rPr>
        <w:t xml:space="preserve"> </w:t>
      </w:r>
      <w:r w:rsidR="00A637C9" w:rsidRPr="00A637C9">
        <w:rPr>
          <w:rFonts w:ascii="Arial" w:hAnsi="Arial" w:cs="Arial"/>
          <w:sz w:val="24"/>
          <w:szCs w:val="24"/>
        </w:rPr>
        <w:t>42</w:t>
      </w:r>
    </w:p>
    <w:p w:rsidR="003850C8" w:rsidRPr="00A637C9" w:rsidRDefault="003850C8" w:rsidP="003C565D">
      <w:pPr>
        <w:tabs>
          <w:tab w:val="left" w:pos="5387"/>
        </w:tabs>
        <w:spacing w:after="0" w:line="240" w:lineRule="auto"/>
        <w:ind w:right="28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510" w:rsidRPr="00A637C9" w:rsidRDefault="00C74510" w:rsidP="00CC622C">
      <w:pPr>
        <w:pStyle w:val="ab"/>
        <w:rPr>
          <w:rFonts w:ascii="Arial" w:hAnsi="Arial" w:cs="Arial"/>
          <w:sz w:val="24"/>
          <w:szCs w:val="24"/>
        </w:rPr>
      </w:pPr>
      <w:r w:rsidRPr="00A637C9">
        <w:rPr>
          <w:rFonts w:ascii="Arial" w:hAnsi="Arial" w:cs="Arial"/>
          <w:sz w:val="24"/>
          <w:szCs w:val="24"/>
        </w:rPr>
        <w:t>Об отмене постановлени</w:t>
      </w:r>
      <w:r w:rsidR="00E57FC7" w:rsidRPr="00A637C9">
        <w:rPr>
          <w:rFonts w:ascii="Arial" w:hAnsi="Arial" w:cs="Arial"/>
          <w:sz w:val="24"/>
          <w:szCs w:val="24"/>
        </w:rPr>
        <w:t>я</w:t>
      </w:r>
      <w:r w:rsidRPr="00A637C9">
        <w:rPr>
          <w:rFonts w:ascii="Arial" w:hAnsi="Arial" w:cs="Arial"/>
          <w:sz w:val="24"/>
          <w:szCs w:val="24"/>
        </w:rPr>
        <w:t xml:space="preserve"> Администрации</w:t>
      </w:r>
    </w:p>
    <w:p w:rsidR="00754628" w:rsidRPr="00A637C9" w:rsidRDefault="00C74510" w:rsidP="00CC622C">
      <w:pPr>
        <w:pStyle w:val="ab"/>
        <w:rPr>
          <w:rFonts w:ascii="Arial" w:hAnsi="Arial" w:cs="Arial"/>
          <w:sz w:val="24"/>
          <w:szCs w:val="24"/>
        </w:rPr>
      </w:pPr>
      <w:r w:rsidRPr="00A637C9">
        <w:rPr>
          <w:rFonts w:ascii="Arial" w:hAnsi="Arial" w:cs="Arial"/>
          <w:sz w:val="24"/>
          <w:szCs w:val="24"/>
        </w:rPr>
        <w:t xml:space="preserve">Воронинского сельского поселения </w:t>
      </w:r>
      <w:r w:rsidR="00271F5E" w:rsidRPr="00A637C9">
        <w:rPr>
          <w:rFonts w:ascii="Arial" w:hAnsi="Arial" w:cs="Arial"/>
          <w:sz w:val="24"/>
          <w:szCs w:val="24"/>
        </w:rPr>
        <w:t>от  15</w:t>
      </w:r>
      <w:r w:rsidR="00CC622C" w:rsidRPr="00A637C9">
        <w:rPr>
          <w:rFonts w:ascii="Arial" w:hAnsi="Arial" w:cs="Arial"/>
          <w:sz w:val="24"/>
          <w:szCs w:val="24"/>
        </w:rPr>
        <w:t>.</w:t>
      </w:r>
      <w:r w:rsidR="00271F5E" w:rsidRPr="00A637C9">
        <w:rPr>
          <w:rFonts w:ascii="Arial" w:hAnsi="Arial" w:cs="Arial"/>
          <w:sz w:val="24"/>
          <w:szCs w:val="24"/>
        </w:rPr>
        <w:t>0</w:t>
      </w:r>
      <w:r w:rsidR="00E23493" w:rsidRPr="00A637C9">
        <w:rPr>
          <w:rFonts w:ascii="Arial" w:hAnsi="Arial" w:cs="Arial"/>
          <w:sz w:val="24"/>
          <w:szCs w:val="24"/>
        </w:rPr>
        <w:t>2</w:t>
      </w:r>
      <w:r w:rsidR="00271F5E" w:rsidRPr="00A637C9">
        <w:rPr>
          <w:rFonts w:ascii="Arial" w:hAnsi="Arial" w:cs="Arial"/>
          <w:sz w:val="24"/>
          <w:szCs w:val="24"/>
        </w:rPr>
        <w:t>.2024</w:t>
      </w:r>
      <w:r w:rsidR="00754628" w:rsidRPr="00A637C9">
        <w:rPr>
          <w:rFonts w:ascii="Arial" w:hAnsi="Arial" w:cs="Arial"/>
          <w:sz w:val="24"/>
          <w:szCs w:val="24"/>
        </w:rPr>
        <w:t xml:space="preserve">г.  </w:t>
      </w:r>
    </w:p>
    <w:p w:rsidR="00CC622C" w:rsidRPr="00A637C9" w:rsidRDefault="00271F5E" w:rsidP="00CC622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637C9">
        <w:rPr>
          <w:rFonts w:ascii="Arial" w:hAnsi="Arial" w:cs="Arial"/>
          <w:sz w:val="24"/>
          <w:szCs w:val="24"/>
        </w:rPr>
        <w:t>№ 1</w:t>
      </w:r>
      <w:r w:rsidR="006D63E6" w:rsidRPr="00A637C9">
        <w:rPr>
          <w:rFonts w:ascii="Arial" w:hAnsi="Arial" w:cs="Arial"/>
          <w:sz w:val="24"/>
          <w:szCs w:val="24"/>
        </w:rPr>
        <w:t>9</w:t>
      </w:r>
      <w:r w:rsidR="00754628" w:rsidRPr="00A637C9">
        <w:rPr>
          <w:rFonts w:ascii="Arial" w:hAnsi="Arial" w:cs="Arial"/>
          <w:sz w:val="24"/>
          <w:szCs w:val="24"/>
        </w:rPr>
        <w:t xml:space="preserve"> «</w:t>
      </w:r>
      <w:r w:rsidR="00CC622C" w:rsidRPr="00A637C9">
        <w:rPr>
          <w:rFonts w:ascii="Arial" w:hAnsi="Arial" w:cs="Arial"/>
          <w:sz w:val="24"/>
          <w:szCs w:val="24"/>
        </w:rPr>
        <w:t xml:space="preserve">Об утверждении технического задания на разработку </w:t>
      </w:r>
    </w:p>
    <w:p w:rsidR="00CC622C" w:rsidRPr="00A637C9" w:rsidRDefault="00CC622C" w:rsidP="00CC622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637C9">
        <w:rPr>
          <w:rFonts w:ascii="Arial" w:hAnsi="Arial" w:cs="Arial"/>
          <w:sz w:val="24"/>
          <w:szCs w:val="24"/>
        </w:rPr>
        <w:t xml:space="preserve">инвестиционной программы в части учета плана мероприятий </w:t>
      </w:r>
    </w:p>
    <w:p w:rsidR="00CC622C" w:rsidRPr="00A637C9" w:rsidRDefault="00CC622C" w:rsidP="00CC622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637C9">
        <w:rPr>
          <w:rFonts w:ascii="Arial" w:hAnsi="Arial" w:cs="Arial"/>
          <w:sz w:val="24"/>
          <w:szCs w:val="24"/>
        </w:rPr>
        <w:t xml:space="preserve">по приведению качества питьевой воды в населенных пунктах </w:t>
      </w:r>
    </w:p>
    <w:p w:rsidR="00CC622C" w:rsidRPr="00A637C9" w:rsidRDefault="00CC622C" w:rsidP="00CC622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637C9">
        <w:rPr>
          <w:rFonts w:ascii="Arial" w:hAnsi="Arial" w:cs="Arial"/>
          <w:sz w:val="24"/>
          <w:szCs w:val="24"/>
        </w:rPr>
        <w:t xml:space="preserve">муниципального образования «Воронинского сельское поселение» </w:t>
      </w:r>
    </w:p>
    <w:p w:rsidR="00C74510" w:rsidRPr="00A637C9" w:rsidRDefault="00CC622C" w:rsidP="00CC622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637C9">
        <w:rPr>
          <w:rFonts w:ascii="Arial" w:hAnsi="Arial" w:cs="Arial"/>
          <w:sz w:val="24"/>
          <w:szCs w:val="24"/>
        </w:rPr>
        <w:t>в соответствии с установленными требованиями</w:t>
      </w:r>
      <w:r w:rsidR="00754628" w:rsidRPr="00A637C9">
        <w:rPr>
          <w:rFonts w:ascii="Arial" w:hAnsi="Arial" w:cs="Arial"/>
          <w:sz w:val="24"/>
          <w:szCs w:val="24"/>
        </w:rPr>
        <w:t>»</w:t>
      </w:r>
    </w:p>
    <w:p w:rsidR="00E349E9" w:rsidRPr="00A637C9" w:rsidRDefault="00C74510" w:rsidP="00CC622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637C9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</w:p>
    <w:p w:rsidR="00C74510" w:rsidRPr="00A637C9" w:rsidRDefault="00A13271" w:rsidP="00CC622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637C9">
        <w:rPr>
          <w:rFonts w:ascii="Arial" w:hAnsi="Arial" w:cs="Arial"/>
          <w:sz w:val="24"/>
          <w:szCs w:val="24"/>
        </w:rPr>
        <w:t xml:space="preserve"> В целях приведения нормативно-правовых актов в соответствии</w:t>
      </w:r>
      <w:r w:rsidR="00C74510" w:rsidRPr="00A637C9">
        <w:rPr>
          <w:rFonts w:ascii="Arial" w:hAnsi="Arial" w:cs="Arial"/>
          <w:sz w:val="24"/>
          <w:szCs w:val="24"/>
        </w:rPr>
        <w:t xml:space="preserve"> </w:t>
      </w:r>
      <w:r w:rsidR="007E1744" w:rsidRPr="00A637C9">
        <w:rPr>
          <w:rFonts w:ascii="Arial" w:hAnsi="Arial" w:cs="Arial"/>
          <w:sz w:val="24"/>
          <w:szCs w:val="24"/>
        </w:rPr>
        <w:t>с действующим законодательством</w:t>
      </w:r>
    </w:p>
    <w:p w:rsidR="00C74510" w:rsidRPr="00A637C9" w:rsidRDefault="00C74510" w:rsidP="00CC622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37C9">
        <w:rPr>
          <w:rFonts w:ascii="Arial" w:hAnsi="Arial" w:cs="Arial"/>
          <w:b/>
          <w:sz w:val="24"/>
          <w:szCs w:val="24"/>
        </w:rPr>
        <w:t>П</w:t>
      </w:r>
      <w:r w:rsidR="00A13271" w:rsidRPr="00A637C9">
        <w:rPr>
          <w:rFonts w:ascii="Arial" w:hAnsi="Arial" w:cs="Arial"/>
          <w:b/>
          <w:sz w:val="24"/>
          <w:szCs w:val="24"/>
        </w:rPr>
        <w:t>ОСТАНОВЛЯЮ</w:t>
      </w:r>
      <w:r w:rsidRPr="00A637C9">
        <w:rPr>
          <w:rFonts w:ascii="Arial" w:hAnsi="Arial" w:cs="Arial"/>
          <w:b/>
          <w:sz w:val="24"/>
          <w:szCs w:val="24"/>
        </w:rPr>
        <w:t>:</w:t>
      </w:r>
    </w:p>
    <w:p w:rsidR="00E57FC7" w:rsidRPr="00A637C9" w:rsidRDefault="001812F0" w:rsidP="00CC622C">
      <w:pPr>
        <w:pStyle w:val="aa"/>
        <w:numPr>
          <w:ilvl w:val="0"/>
          <w:numId w:val="2"/>
        </w:numPr>
        <w:spacing w:line="240" w:lineRule="auto"/>
        <w:ind w:left="952" w:hanging="357"/>
        <w:jc w:val="both"/>
        <w:rPr>
          <w:rFonts w:ascii="Arial" w:hAnsi="Arial" w:cs="Arial"/>
          <w:sz w:val="24"/>
          <w:szCs w:val="24"/>
        </w:rPr>
      </w:pPr>
      <w:r w:rsidRPr="00A637C9">
        <w:rPr>
          <w:rFonts w:ascii="Arial" w:hAnsi="Arial" w:cs="Arial"/>
          <w:sz w:val="24"/>
          <w:szCs w:val="24"/>
        </w:rPr>
        <w:t>П</w:t>
      </w:r>
      <w:r w:rsidR="00C74510" w:rsidRPr="00A637C9">
        <w:rPr>
          <w:rFonts w:ascii="Arial" w:hAnsi="Arial" w:cs="Arial"/>
          <w:sz w:val="24"/>
          <w:szCs w:val="24"/>
        </w:rPr>
        <w:t xml:space="preserve">остановление Администрации Воронинского сельского поселения от </w:t>
      </w:r>
      <w:r w:rsidRPr="00A637C9">
        <w:rPr>
          <w:rFonts w:ascii="Arial" w:hAnsi="Arial" w:cs="Arial"/>
          <w:sz w:val="24"/>
          <w:szCs w:val="24"/>
        </w:rPr>
        <w:t xml:space="preserve"> </w:t>
      </w:r>
      <w:r w:rsidR="006D63E6" w:rsidRPr="00A637C9">
        <w:rPr>
          <w:rFonts w:ascii="Arial" w:hAnsi="Arial" w:cs="Arial"/>
          <w:sz w:val="24"/>
          <w:szCs w:val="24"/>
        </w:rPr>
        <w:t>1</w:t>
      </w:r>
      <w:r w:rsidR="00271F5E" w:rsidRPr="00A637C9">
        <w:rPr>
          <w:rFonts w:ascii="Arial" w:hAnsi="Arial" w:cs="Arial"/>
          <w:sz w:val="24"/>
          <w:szCs w:val="24"/>
        </w:rPr>
        <w:t>5</w:t>
      </w:r>
      <w:r w:rsidR="00CC622C" w:rsidRPr="00A637C9">
        <w:rPr>
          <w:rFonts w:ascii="Arial" w:hAnsi="Arial" w:cs="Arial"/>
          <w:sz w:val="24"/>
          <w:szCs w:val="24"/>
        </w:rPr>
        <w:t>.</w:t>
      </w:r>
      <w:r w:rsidR="00271F5E" w:rsidRPr="00A637C9">
        <w:rPr>
          <w:rFonts w:ascii="Arial" w:hAnsi="Arial" w:cs="Arial"/>
          <w:sz w:val="24"/>
          <w:szCs w:val="24"/>
        </w:rPr>
        <w:t>0</w:t>
      </w:r>
      <w:r w:rsidR="00D4753C" w:rsidRPr="00A637C9">
        <w:rPr>
          <w:rFonts w:ascii="Arial" w:hAnsi="Arial" w:cs="Arial"/>
          <w:sz w:val="24"/>
          <w:szCs w:val="24"/>
        </w:rPr>
        <w:t>2</w:t>
      </w:r>
      <w:r w:rsidR="00271F5E" w:rsidRPr="00A637C9">
        <w:rPr>
          <w:rFonts w:ascii="Arial" w:hAnsi="Arial" w:cs="Arial"/>
          <w:sz w:val="24"/>
          <w:szCs w:val="24"/>
        </w:rPr>
        <w:t>.2024</w:t>
      </w:r>
      <w:r w:rsidR="002145E8" w:rsidRPr="00A637C9">
        <w:rPr>
          <w:rFonts w:ascii="Arial" w:hAnsi="Arial" w:cs="Arial"/>
          <w:sz w:val="24"/>
          <w:szCs w:val="24"/>
        </w:rPr>
        <w:t>г</w:t>
      </w:r>
      <w:r w:rsidRPr="00A637C9">
        <w:rPr>
          <w:rFonts w:ascii="Arial" w:hAnsi="Arial" w:cs="Arial"/>
          <w:sz w:val="24"/>
          <w:szCs w:val="24"/>
        </w:rPr>
        <w:t xml:space="preserve">.  </w:t>
      </w:r>
      <w:r w:rsidR="002879A5" w:rsidRPr="00A637C9">
        <w:rPr>
          <w:rFonts w:ascii="Arial" w:hAnsi="Arial" w:cs="Arial"/>
          <w:sz w:val="24"/>
          <w:szCs w:val="24"/>
        </w:rPr>
        <w:t>№</w:t>
      </w:r>
      <w:r w:rsidR="00271F5E" w:rsidRPr="00A637C9">
        <w:rPr>
          <w:rFonts w:ascii="Arial" w:hAnsi="Arial" w:cs="Arial"/>
          <w:sz w:val="24"/>
          <w:szCs w:val="24"/>
        </w:rPr>
        <w:t xml:space="preserve"> 1</w:t>
      </w:r>
      <w:r w:rsidR="006D63E6" w:rsidRPr="00A637C9">
        <w:rPr>
          <w:rFonts w:ascii="Arial" w:hAnsi="Arial" w:cs="Arial"/>
          <w:sz w:val="24"/>
          <w:szCs w:val="24"/>
        </w:rPr>
        <w:t>9</w:t>
      </w:r>
      <w:r w:rsidR="00CC622C" w:rsidRPr="00A637C9">
        <w:rPr>
          <w:rFonts w:ascii="Arial" w:hAnsi="Arial" w:cs="Arial"/>
          <w:sz w:val="24"/>
          <w:szCs w:val="24"/>
        </w:rPr>
        <w:t xml:space="preserve"> «Об утверждении Технического задания на разработку инвестиционной программы в части учета плана мероприятий по приведению качества питьевой воды в населённых пунктах муниципального образования «Воронинского сельское поселение» в соответствии с установленными требованиями</w:t>
      </w:r>
      <w:r w:rsidR="006D3817" w:rsidRPr="00A637C9">
        <w:rPr>
          <w:rFonts w:ascii="Arial" w:hAnsi="Arial" w:cs="Arial"/>
          <w:sz w:val="24"/>
          <w:szCs w:val="24"/>
        </w:rPr>
        <w:t>»</w:t>
      </w:r>
      <w:r w:rsidRPr="00A637C9">
        <w:rPr>
          <w:rFonts w:ascii="Arial" w:hAnsi="Arial" w:cs="Arial"/>
          <w:sz w:val="24"/>
          <w:szCs w:val="24"/>
        </w:rPr>
        <w:t xml:space="preserve"> </w:t>
      </w:r>
      <w:r w:rsidR="00A13271" w:rsidRPr="00A637C9"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:rsidR="00C74510" w:rsidRPr="00A637C9" w:rsidRDefault="00C74510" w:rsidP="00CC622C">
      <w:pPr>
        <w:pStyle w:val="aa"/>
        <w:numPr>
          <w:ilvl w:val="0"/>
          <w:numId w:val="2"/>
        </w:numPr>
        <w:spacing w:line="240" w:lineRule="auto"/>
        <w:jc w:val="both"/>
        <w:rPr>
          <w:rStyle w:val="a9"/>
          <w:rFonts w:ascii="Arial" w:hAnsi="Arial" w:cs="Arial"/>
          <w:color w:val="auto"/>
          <w:sz w:val="24"/>
          <w:szCs w:val="24"/>
          <w:u w:val="none"/>
        </w:rPr>
      </w:pPr>
      <w:r w:rsidRPr="00A637C9">
        <w:rPr>
          <w:rFonts w:ascii="Arial" w:hAnsi="Arial" w:cs="Arial"/>
          <w:sz w:val="24"/>
          <w:szCs w:val="24"/>
        </w:rPr>
        <w:t xml:space="preserve">Опубликовать постановление в информационном бюллетене муниципального образования «Воронинское сельское поселение» и разместить на официальном сайте Администрации Воронинского сельского поселения </w:t>
      </w:r>
      <w:r w:rsidR="00271F5E" w:rsidRPr="00A637C9">
        <w:rPr>
          <w:rFonts w:ascii="Arial" w:hAnsi="Arial" w:cs="Arial"/>
          <w:sz w:val="24"/>
          <w:szCs w:val="24"/>
        </w:rPr>
        <w:t>https://voroninskoe-r69.gosweb.gosuslugi.ru/</w:t>
      </w:r>
      <w:r w:rsidR="00271F5E" w:rsidRPr="00A637C9">
        <w:rPr>
          <w:rStyle w:val="a9"/>
          <w:rFonts w:ascii="Arial" w:hAnsi="Arial" w:cs="Arial"/>
          <w:color w:val="000000"/>
          <w:sz w:val="24"/>
          <w:szCs w:val="24"/>
        </w:rPr>
        <w:t>;</w:t>
      </w:r>
    </w:p>
    <w:p w:rsidR="00C74510" w:rsidRPr="00A637C9" w:rsidRDefault="00C74510" w:rsidP="00CC622C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637C9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37C9">
        <w:rPr>
          <w:rFonts w:ascii="Arial" w:hAnsi="Arial" w:cs="Arial"/>
          <w:sz w:val="24"/>
          <w:szCs w:val="24"/>
        </w:rPr>
        <w:t xml:space="preserve"> исполнением </w:t>
      </w:r>
      <w:r w:rsidR="00D4753C" w:rsidRPr="00A637C9">
        <w:rPr>
          <w:rFonts w:ascii="Arial" w:hAnsi="Arial" w:cs="Arial"/>
          <w:sz w:val="24"/>
          <w:szCs w:val="24"/>
        </w:rPr>
        <w:t xml:space="preserve">настоящего </w:t>
      </w:r>
      <w:r w:rsidRPr="00A637C9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3C565D" w:rsidRPr="00A637C9" w:rsidRDefault="003C565D" w:rsidP="00CC622C">
      <w:pPr>
        <w:tabs>
          <w:tab w:val="left" w:pos="-1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65D" w:rsidRPr="00A637C9" w:rsidRDefault="003C565D" w:rsidP="00CC622C">
      <w:pPr>
        <w:tabs>
          <w:tab w:val="left" w:pos="-1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65D" w:rsidRPr="00A637C9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A5" w:rsidRPr="00A637C9" w:rsidRDefault="00C74510" w:rsidP="00C74510">
      <w:pPr>
        <w:spacing w:after="0" w:line="240" w:lineRule="auto"/>
        <w:ind w:right="-3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7C9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6D63E6" w:rsidRPr="00A637C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C565D" w:rsidRPr="00A637C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3C565D" w:rsidRPr="00A637C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A637C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A637C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A637C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A637C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A637C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A637C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A637C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D63E6" w:rsidRPr="00A637C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56A7F" w:rsidRPr="00A637C9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r w:rsidR="006D63E6" w:rsidRPr="00A637C9">
        <w:rPr>
          <w:rFonts w:ascii="Arial" w:eastAsia="Times New Roman" w:hAnsi="Arial" w:cs="Arial"/>
          <w:sz w:val="24"/>
          <w:szCs w:val="24"/>
          <w:lang w:eastAsia="ru-RU"/>
        </w:rPr>
        <w:t>Малышев</w:t>
      </w:r>
    </w:p>
    <w:p w:rsidR="002879A5" w:rsidRPr="00A637C9" w:rsidRDefault="002879A5" w:rsidP="002879A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A5" w:rsidRPr="00A637C9" w:rsidRDefault="002879A5" w:rsidP="002879A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C16B9" w:rsidRPr="00A637C9" w:rsidRDefault="009C16B9" w:rsidP="002879A5">
      <w:pPr>
        <w:tabs>
          <w:tab w:val="left" w:pos="120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C16B9" w:rsidRPr="00A637C9" w:rsidSect="00A13271">
      <w:pgSz w:w="11906" w:h="16838"/>
      <w:pgMar w:top="426" w:right="849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C2" w:rsidRDefault="001B2CC2" w:rsidP="00B63B6A">
      <w:pPr>
        <w:spacing w:after="0" w:line="240" w:lineRule="auto"/>
      </w:pPr>
      <w:r>
        <w:separator/>
      </w:r>
    </w:p>
  </w:endnote>
  <w:endnote w:type="continuationSeparator" w:id="0">
    <w:p w:rsidR="001B2CC2" w:rsidRDefault="001B2CC2" w:rsidP="00B6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C2" w:rsidRDefault="001B2CC2" w:rsidP="00B63B6A">
      <w:pPr>
        <w:spacing w:after="0" w:line="240" w:lineRule="auto"/>
      </w:pPr>
      <w:r>
        <w:separator/>
      </w:r>
    </w:p>
  </w:footnote>
  <w:footnote w:type="continuationSeparator" w:id="0">
    <w:p w:rsidR="001B2CC2" w:rsidRDefault="001B2CC2" w:rsidP="00B6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62B"/>
    <w:multiLevelType w:val="hybridMultilevel"/>
    <w:tmpl w:val="9CE6CD9E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236C3"/>
    <w:rsid w:val="00053212"/>
    <w:rsid w:val="000C168C"/>
    <w:rsid w:val="0011712D"/>
    <w:rsid w:val="00156A7F"/>
    <w:rsid w:val="001812F0"/>
    <w:rsid w:val="001B2CC2"/>
    <w:rsid w:val="00200769"/>
    <w:rsid w:val="002145E8"/>
    <w:rsid w:val="00271F5E"/>
    <w:rsid w:val="002879A5"/>
    <w:rsid w:val="002E2F83"/>
    <w:rsid w:val="003850C8"/>
    <w:rsid w:val="003C564F"/>
    <w:rsid w:val="003C565D"/>
    <w:rsid w:val="004219C6"/>
    <w:rsid w:val="00442C65"/>
    <w:rsid w:val="0045562D"/>
    <w:rsid w:val="00496FE9"/>
    <w:rsid w:val="005017D9"/>
    <w:rsid w:val="005B3394"/>
    <w:rsid w:val="006031FD"/>
    <w:rsid w:val="006D3817"/>
    <w:rsid w:val="006D63E6"/>
    <w:rsid w:val="006E3E98"/>
    <w:rsid w:val="00706278"/>
    <w:rsid w:val="00754628"/>
    <w:rsid w:val="007659B2"/>
    <w:rsid w:val="007E1744"/>
    <w:rsid w:val="00814845"/>
    <w:rsid w:val="0082545B"/>
    <w:rsid w:val="00875033"/>
    <w:rsid w:val="008D5F1C"/>
    <w:rsid w:val="008E3FD5"/>
    <w:rsid w:val="009C16B9"/>
    <w:rsid w:val="009C48C1"/>
    <w:rsid w:val="009F2A6D"/>
    <w:rsid w:val="00A13271"/>
    <w:rsid w:val="00A55735"/>
    <w:rsid w:val="00A5785E"/>
    <w:rsid w:val="00A615D6"/>
    <w:rsid w:val="00A637C9"/>
    <w:rsid w:val="00B353F0"/>
    <w:rsid w:val="00B43C47"/>
    <w:rsid w:val="00B63B6A"/>
    <w:rsid w:val="00B81A26"/>
    <w:rsid w:val="00BE4C5F"/>
    <w:rsid w:val="00C74510"/>
    <w:rsid w:val="00CC622C"/>
    <w:rsid w:val="00D4753C"/>
    <w:rsid w:val="00D7004E"/>
    <w:rsid w:val="00DC69C5"/>
    <w:rsid w:val="00DD0E91"/>
    <w:rsid w:val="00E23493"/>
    <w:rsid w:val="00E349E9"/>
    <w:rsid w:val="00E43ABD"/>
    <w:rsid w:val="00E57FC7"/>
    <w:rsid w:val="00F8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semiHidden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semiHidden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2025-03-12T05:53:00Z</cp:lastPrinted>
  <dcterms:created xsi:type="dcterms:W3CDTF">2025-03-12T07:25:00Z</dcterms:created>
  <dcterms:modified xsi:type="dcterms:W3CDTF">2025-03-12T07:25:00Z</dcterms:modified>
</cp:coreProperties>
</file>