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F1" w:rsidRPr="00C50FD8" w:rsidRDefault="00CC58F1" w:rsidP="00CC58F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p w:rsidR="00CC58F1" w:rsidRPr="00C50FD8" w:rsidRDefault="00CC58F1" w:rsidP="00CC58F1">
      <w:pPr>
        <w:rPr>
          <w:rFonts w:ascii="Arial" w:hAnsi="Arial" w:cs="Arial"/>
          <w:sz w:val="24"/>
          <w:szCs w:val="24"/>
        </w:rPr>
      </w:pPr>
    </w:p>
    <w:p w:rsidR="00CC58F1" w:rsidRPr="00C50FD8" w:rsidRDefault="00CC58F1" w:rsidP="00CC58F1">
      <w:pPr>
        <w:jc w:val="center"/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>МУНИЦИПАЛЬНОЕ ОБРАЗОВАНИЕ</w:t>
      </w:r>
    </w:p>
    <w:p w:rsidR="00CC58F1" w:rsidRPr="00C50FD8" w:rsidRDefault="00CC58F1" w:rsidP="00CC58F1">
      <w:pPr>
        <w:jc w:val="center"/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CC58F1" w:rsidRPr="00C50FD8" w:rsidRDefault="00CC58F1" w:rsidP="00CC58F1">
      <w:pPr>
        <w:jc w:val="center"/>
        <w:rPr>
          <w:rFonts w:ascii="Arial" w:hAnsi="Arial" w:cs="Arial"/>
          <w:sz w:val="24"/>
          <w:szCs w:val="24"/>
        </w:rPr>
      </w:pPr>
    </w:p>
    <w:p w:rsidR="00CC58F1" w:rsidRPr="00C50FD8" w:rsidRDefault="00CC58F1" w:rsidP="00CC58F1">
      <w:pPr>
        <w:jc w:val="center"/>
        <w:rPr>
          <w:rFonts w:ascii="Arial" w:hAnsi="Arial" w:cs="Arial"/>
          <w:b/>
          <w:sz w:val="24"/>
          <w:szCs w:val="24"/>
        </w:rPr>
      </w:pPr>
      <w:r w:rsidRPr="00C50FD8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CC58F1" w:rsidRPr="00C50FD8" w:rsidRDefault="00CC58F1" w:rsidP="00CC58F1">
      <w:pPr>
        <w:jc w:val="center"/>
        <w:rPr>
          <w:rFonts w:ascii="Arial" w:hAnsi="Arial" w:cs="Arial"/>
          <w:b/>
          <w:sz w:val="24"/>
          <w:szCs w:val="24"/>
        </w:rPr>
      </w:pPr>
    </w:p>
    <w:p w:rsidR="007771D3" w:rsidRPr="00C50FD8" w:rsidRDefault="007771D3" w:rsidP="00CC58F1">
      <w:pPr>
        <w:jc w:val="center"/>
        <w:rPr>
          <w:rFonts w:ascii="Arial" w:hAnsi="Arial" w:cs="Arial"/>
          <w:b/>
          <w:sz w:val="24"/>
          <w:szCs w:val="24"/>
        </w:rPr>
      </w:pPr>
      <w:r w:rsidRPr="00C50FD8">
        <w:rPr>
          <w:rFonts w:ascii="Arial" w:hAnsi="Arial" w:cs="Arial"/>
          <w:b/>
          <w:sz w:val="24"/>
          <w:szCs w:val="24"/>
        </w:rPr>
        <w:t>ПОСТАНОВЛЕНИЕ</w:t>
      </w:r>
    </w:p>
    <w:p w:rsidR="00CC58F1" w:rsidRPr="00C50FD8" w:rsidRDefault="00CC58F1" w:rsidP="00CC58F1">
      <w:pPr>
        <w:rPr>
          <w:rFonts w:ascii="Arial" w:hAnsi="Arial" w:cs="Arial"/>
          <w:sz w:val="24"/>
          <w:szCs w:val="24"/>
        </w:rPr>
      </w:pPr>
    </w:p>
    <w:p w:rsidR="00CC58F1" w:rsidRPr="00C50FD8" w:rsidRDefault="001337FD" w:rsidP="00CC58F1">
      <w:pPr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 xml:space="preserve">«31» января </w:t>
      </w:r>
      <w:r w:rsidR="00CA2B5E" w:rsidRPr="00C50FD8">
        <w:rPr>
          <w:rFonts w:ascii="Arial" w:hAnsi="Arial" w:cs="Arial"/>
          <w:sz w:val="24"/>
          <w:szCs w:val="24"/>
        </w:rPr>
        <w:t>202</w:t>
      </w:r>
      <w:r w:rsidR="00580A0E" w:rsidRPr="00C50FD8">
        <w:rPr>
          <w:rFonts w:ascii="Arial" w:hAnsi="Arial" w:cs="Arial"/>
          <w:sz w:val="24"/>
          <w:szCs w:val="24"/>
        </w:rPr>
        <w:t>5</w:t>
      </w:r>
      <w:r w:rsidR="00CC58F1" w:rsidRPr="00C50FD8">
        <w:rPr>
          <w:rFonts w:ascii="Arial" w:hAnsi="Arial" w:cs="Arial"/>
          <w:sz w:val="24"/>
          <w:szCs w:val="24"/>
        </w:rPr>
        <w:t xml:space="preserve"> </w:t>
      </w:r>
      <w:r w:rsidR="00D401FE" w:rsidRPr="00C50FD8">
        <w:rPr>
          <w:rFonts w:ascii="Arial" w:hAnsi="Arial" w:cs="Arial"/>
          <w:sz w:val="24"/>
          <w:szCs w:val="24"/>
        </w:rPr>
        <w:t>г.</w:t>
      </w:r>
      <w:r w:rsidR="00CC58F1" w:rsidRPr="00C50FD8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5C1168" w:rsidRPr="00C50FD8">
        <w:rPr>
          <w:rFonts w:ascii="Arial" w:hAnsi="Arial" w:cs="Arial"/>
          <w:sz w:val="24"/>
          <w:szCs w:val="24"/>
        </w:rPr>
        <w:tab/>
      </w:r>
      <w:r w:rsidR="005C1168" w:rsidRPr="00C50FD8">
        <w:rPr>
          <w:rFonts w:ascii="Arial" w:hAnsi="Arial" w:cs="Arial"/>
          <w:sz w:val="24"/>
          <w:szCs w:val="24"/>
        </w:rPr>
        <w:tab/>
      </w:r>
      <w:r w:rsidR="005C1168" w:rsidRPr="00C50FD8">
        <w:rPr>
          <w:rFonts w:ascii="Arial" w:hAnsi="Arial" w:cs="Arial"/>
          <w:sz w:val="24"/>
          <w:szCs w:val="24"/>
        </w:rPr>
        <w:tab/>
      </w:r>
      <w:r w:rsidR="005C1168" w:rsidRPr="00C50FD8">
        <w:rPr>
          <w:rFonts w:ascii="Arial" w:hAnsi="Arial" w:cs="Arial"/>
          <w:sz w:val="24"/>
          <w:szCs w:val="24"/>
        </w:rPr>
        <w:tab/>
      </w:r>
      <w:r w:rsidR="00CC58F1" w:rsidRPr="00C50FD8">
        <w:rPr>
          <w:rFonts w:ascii="Arial" w:hAnsi="Arial" w:cs="Arial"/>
          <w:sz w:val="24"/>
          <w:szCs w:val="24"/>
        </w:rPr>
        <w:tab/>
      </w:r>
      <w:r w:rsidR="00581F9B" w:rsidRPr="00C50FD8">
        <w:rPr>
          <w:rFonts w:ascii="Arial" w:hAnsi="Arial" w:cs="Arial"/>
          <w:sz w:val="24"/>
          <w:szCs w:val="24"/>
        </w:rPr>
        <w:t xml:space="preserve">              </w:t>
      </w:r>
      <w:r w:rsidRPr="00C50FD8">
        <w:rPr>
          <w:rFonts w:ascii="Arial" w:hAnsi="Arial" w:cs="Arial"/>
          <w:sz w:val="24"/>
          <w:szCs w:val="24"/>
        </w:rPr>
        <w:t>№ 4</w:t>
      </w:r>
    </w:p>
    <w:p w:rsidR="00581F9B" w:rsidRPr="00C50FD8" w:rsidRDefault="00D95CAD" w:rsidP="00581F9B">
      <w:pPr>
        <w:jc w:val="center"/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>д. Воронино</w:t>
      </w:r>
    </w:p>
    <w:p w:rsidR="00CC58F1" w:rsidRPr="00C50FD8" w:rsidRDefault="00CC58F1" w:rsidP="00CC58F1">
      <w:pPr>
        <w:rPr>
          <w:rFonts w:ascii="Arial" w:hAnsi="Arial" w:cs="Arial"/>
          <w:sz w:val="24"/>
          <w:szCs w:val="24"/>
        </w:rPr>
      </w:pPr>
    </w:p>
    <w:p w:rsidR="009B1ACE" w:rsidRPr="00C50FD8" w:rsidRDefault="009B1ACE" w:rsidP="009B1ACE">
      <w:pPr>
        <w:pStyle w:val="ConsTitle"/>
        <w:widowControl/>
        <w:ind w:right="0"/>
        <w:rPr>
          <w:b w:val="0"/>
          <w:sz w:val="24"/>
          <w:szCs w:val="24"/>
        </w:rPr>
      </w:pPr>
      <w:r w:rsidRPr="00C50FD8">
        <w:rPr>
          <w:b w:val="0"/>
          <w:sz w:val="24"/>
          <w:szCs w:val="24"/>
        </w:rPr>
        <w:t xml:space="preserve">О стоимости услуг, предоставляемых </w:t>
      </w:r>
    </w:p>
    <w:p w:rsidR="009B1ACE" w:rsidRPr="00C50FD8" w:rsidRDefault="009B1ACE" w:rsidP="009B1ACE">
      <w:pPr>
        <w:pStyle w:val="ConsTitle"/>
        <w:widowControl/>
        <w:ind w:right="0"/>
        <w:rPr>
          <w:b w:val="0"/>
          <w:sz w:val="24"/>
          <w:szCs w:val="24"/>
        </w:rPr>
      </w:pPr>
      <w:r w:rsidRPr="00C50FD8">
        <w:rPr>
          <w:b w:val="0"/>
          <w:sz w:val="24"/>
          <w:szCs w:val="24"/>
        </w:rPr>
        <w:t>согласно гарантированному перечню</w:t>
      </w:r>
    </w:p>
    <w:p w:rsidR="009B1ACE" w:rsidRPr="00C50FD8" w:rsidRDefault="009B1ACE" w:rsidP="009B1ACE">
      <w:pPr>
        <w:pStyle w:val="ConsTitle"/>
        <w:widowControl/>
        <w:ind w:right="0"/>
        <w:rPr>
          <w:b w:val="0"/>
          <w:sz w:val="24"/>
          <w:szCs w:val="24"/>
        </w:rPr>
      </w:pPr>
      <w:r w:rsidRPr="00C50FD8">
        <w:rPr>
          <w:b w:val="0"/>
          <w:sz w:val="24"/>
          <w:szCs w:val="24"/>
        </w:rPr>
        <w:t>услуг по погребению</w:t>
      </w:r>
    </w:p>
    <w:p w:rsidR="009B1ACE" w:rsidRPr="00C50FD8" w:rsidRDefault="009B1ACE" w:rsidP="009B1ACE">
      <w:pPr>
        <w:pStyle w:val="ConsTitle"/>
        <w:widowControl/>
        <w:ind w:right="0"/>
        <w:rPr>
          <w:b w:val="0"/>
          <w:sz w:val="24"/>
          <w:szCs w:val="24"/>
        </w:rPr>
      </w:pPr>
    </w:p>
    <w:p w:rsidR="009B1ACE" w:rsidRPr="00C50FD8" w:rsidRDefault="00E40E26" w:rsidP="009B1ACE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C50FD8">
        <w:rPr>
          <w:b w:val="0"/>
          <w:sz w:val="24"/>
          <w:szCs w:val="24"/>
        </w:rPr>
        <w:t>В соответствии с Федеральным законом от 12 января 1996 года № 8-ФЗ «О погребении и похоронном деле», распоряжением Администрации Томской области от 15 октября 2015 года № 761-ра «Об организации согласования стоимости услуг, предоставляемых согласно гарантируемому перечню услуг по погребению» (в редакции от 16.01.2024 № 18-ра),</w:t>
      </w:r>
    </w:p>
    <w:p w:rsidR="009B1ACE" w:rsidRPr="00C50FD8" w:rsidRDefault="009B1ACE" w:rsidP="009B1ACE">
      <w:pPr>
        <w:pStyle w:val="ConsTitle"/>
        <w:widowControl/>
        <w:ind w:right="0"/>
        <w:rPr>
          <w:b w:val="0"/>
          <w:sz w:val="24"/>
          <w:szCs w:val="24"/>
        </w:rPr>
      </w:pPr>
    </w:p>
    <w:p w:rsidR="009B1ACE" w:rsidRPr="00C50FD8" w:rsidRDefault="009B1ACE" w:rsidP="009B1ACE">
      <w:pPr>
        <w:pStyle w:val="ConsTitle"/>
        <w:widowControl/>
        <w:ind w:right="0" w:firstLine="709"/>
        <w:rPr>
          <w:b w:val="0"/>
          <w:sz w:val="24"/>
          <w:szCs w:val="24"/>
        </w:rPr>
      </w:pPr>
      <w:r w:rsidRPr="00C50FD8">
        <w:rPr>
          <w:b w:val="0"/>
          <w:sz w:val="24"/>
          <w:szCs w:val="24"/>
        </w:rPr>
        <w:t>ПОСТАНОВЛЯЮ:</w:t>
      </w:r>
    </w:p>
    <w:p w:rsidR="009B1ACE" w:rsidRPr="00C50FD8" w:rsidRDefault="009B1ACE" w:rsidP="009B1ACE">
      <w:pPr>
        <w:pStyle w:val="ConsTitle"/>
        <w:widowControl/>
        <w:ind w:right="0"/>
        <w:rPr>
          <w:b w:val="0"/>
          <w:sz w:val="24"/>
          <w:szCs w:val="24"/>
        </w:rPr>
      </w:pPr>
    </w:p>
    <w:p w:rsidR="006D07F6" w:rsidRPr="00C50FD8" w:rsidRDefault="006D07F6" w:rsidP="006D07F6">
      <w:pPr>
        <w:pStyle w:val="ConsTitle"/>
        <w:widowControl/>
        <w:numPr>
          <w:ilvl w:val="0"/>
          <w:numId w:val="2"/>
        </w:numPr>
        <w:tabs>
          <w:tab w:val="clear" w:pos="720"/>
          <w:tab w:val="num" w:pos="851"/>
          <w:tab w:val="left" w:pos="993"/>
        </w:tabs>
        <w:ind w:left="0" w:right="0" w:firstLine="709"/>
        <w:jc w:val="both"/>
        <w:rPr>
          <w:b w:val="0"/>
          <w:sz w:val="24"/>
          <w:szCs w:val="24"/>
        </w:rPr>
      </w:pPr>
      <w:r w:rsidRPr="00C50FD8">
        <w:rPr>
          <w:b w:val="0"/>
          <w:sz w:val="24"/>
          <w:szCs w:val="24"/>
        </w:rPr>
        <w:t>Определить размер стоимости услуг на  погребение  с 1 февраля 202</w:t>
      </w:r>
      <w:r w:rsidR="00580A0E" w:rsidRPr="00C50FD8">
        <w:rPr>
          <w:b w:val="0"/>
          <w:sz w:val="24"/>
          <w:szCs w:val="24"/>
        </w:rPr>
        <w:t>5</w:t>
      </w:r>
      <w:r w:rsidRPr="00C50FD8">
        <w:rPr>
          <w:b w:val="0"/>
          <w:sz w:val="24"/>
          <w:szCs w:val="24"/>
        </w:rPr>
        <w:t xml:space="preserve"> года:</w:t>
      </w:r>
    </w:p>
    <w:p w:rsidR="006D07F6" w:rsidRPr="00C50FD8" w:rsidRDefault="006D07F6" w:rsidP="006D07F6">
      <w:pPr>
        <w:pStyle w:val="ConsTitle"/>
        <w:widowControl/>
        <w:tabs>
          <w:tab w:val="num" w:pos="851"/>
          <w:tab w:val="left" w:pos="993"/>
        </w:tabs>
        <w:ind w:right="0" w:firstLine="709"/>
        <w:jc w:val="both"/>
        <w:rPr>
          <w:b w:val="0"/>
          <w:sz w:val="24"/>
          <w:szCs w:val="24"/>
        </w:rPr>
      </w:pPr>
      <w:r w:rsidRPr="00C50FD8">
        <w:rPr>
          <w:b w:val="0"/>
          <w:sz w:val="24"/>
          <w:szCs w:val="24"/>
        </w:rPr>
        <w:t>1.1. стоимость услуг, предоставляемых согласно гарантированному перечню услуг по погребению (в том числе в целях определения социального пособия на погребение,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умершего)</w:t>
      </w:r>
      <w:r w:rsidR="00AE527E" w:rsidRPr="00C50FD8">
        <w:rPr>
          <w:b w:val="0"/>
          <w:sz w:val="24"/>
          <w:szCs w:val="24"/>
        </w:rPr>
        <w:t>,</w:t>
      </w:r>
      <w:r w:rsidRPr="00C50FD8">
        <w:rPr>
          <w:b w:val="0"/>
          <w:sz w:val="24"/>
          <w:szCs w:val="24"/>
        </w:rPr>
        <w:t xml:space="preserve"> согласно приложению 1 к настоящему постановлению;</w:t>
      </w:r>
    </w:p>
    <w:p w:rsidR="006D07F6" w:rsidRPr="00C50FD8" w:rsidRDefault="006D07F6" w:rsidP="006D07F6">
      <w:pPr>
        <w:pStyle w:val="ConsTitle"/>
        <w:widowControl/>
        <w:tabs>
          <w:tab w:val="num" w:pos="851"/>
          <w:tab w:val="left" w:pos="993"/>
        </w:tabs>
        <w:ind w:right="0" w:firstLine="709"/>
        <w:jc w:val="both"/>
        <w:rPr>
          <w:b w:val="0"/>
          <w:sz w:val="24"/>
          <w:szCs w:val="24"/>
        </w:rPr>
      </w:pPr>
      <w:r w:rsidRPr="00C50FD8">
        <w:rPr>
          <w:b w:val="0"/>
          <w:sz w:val="24"/>
          <w:szCs w:val="24"/>
        </w:rPr>
        <w:t>1.2. стоимость услуг, оказываемых специализированной службой по вопросам похоронного дела при погребении умерших, указанных в пунктах 1 и 2 статьи 12 Федерального закона от 12 января 1996 года № 8-ФЗ «О погребении и похоронном деле», согласно приложению 2 к настоящему постановлению.</w:t>
      </w:r>
    </w:p>
    <w:p w:rsidR="006D07F6" w:rsidRPr="00C50FD8" w:rsidRDefault="006D07F6" w:rsidP="006D07F6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>Настоящее постановление в</w:t>
      </w:r>
      <w:r w:rsidR="00EE51AB" w:rsidRPr="00C50FD8">
        <w:rPr>
          <w:rFonts w:ascii="Arial" w:hAnsi="Arial" w:cs="Arial"/>
          <w:sz w:val="24"/>
          <w:szCs w:val="24"/>
        </w:rPr>
        <w:t>ступает в силу  с 1 февраля 202</w:t>
      </w:r>
      <w:r w:rsidR="00580A0E" w:rsidRPr="00C50FD8">
        <w:rPr>
          <w:rFonts w:ascii="Arial" w:hAnsi="Arial" w:cs="Arial"/>
          <w:sz w:val="24"/>
          <w:szCs w:val="24"/>
        </w:rPr>
        <w:t>5</w:t>
      </w:r>
      <w:r w:rsidRPr="00C50FD8">
        <w:rPr>
          <w:rFonts w:ascii="Arial" w:hAnsi="Arial" w:cs="Arial"/>
          <w:sz w:val="24"/>
          <w:szCs w:val="24"/>
        </w:rPr>
        <w:t xml:space="preserve"> года, но не ранее дня его официального опубликования.</w:t>
      </w:r>
    </w:p>
    <w:p w:rsidR="009B1ACE" w:rsidRPr="00C50FD8" w:rsidRDefault="009B1ACE" w:rsidP="009B1ACE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 xml:space="preserve">Постановление Администрации Воронинского сельского поселения от </w:t>
      </w:r>
      <w:r w:rsidR="00EE51AB" w:rsidRPr="00C50FD8">
        <w:rPr>
          <w:rFonts w:ascii="Arial" w:hAnsi="Arial" w:cs="Arial"/>
          <w:sz w:val="24"/>
          <w:szCs w:val="24"/>
        </w:rPr>
        <w:t>2</w:t>
      </w:r>
      <w:r w:rsidR="00580A0E" w:rsidRPr="00C50FD8">
        <w:rPr>
          <w:rFonts w:ascii="Arial" w:hAnsi="Arial" w:cs="Arial"/>
          <w:sz w:val="24"/>
          <w:szCs w:val="24"/>
        </w:rPr>
        <w:t>9</w:t>
      </w:r>
      <w:r w:rsidRPr="00C50FD8">
        <w:rPr>
          <w:rFonts w:ascii="Arial" w:hAnsi="Arial" w:cs="Arial"/>
          <w:sz w:val="24"/>
          <w:szCs w:val="24"/>
        </w:rPr>
        <w:t xml:space="preserve"> января 202</w:t>
      </w:r>
      <w:r w:rsidR="00580A0E" w:rsidRPr="00C50FD8">
        <w:rPr>
          <w:rFonts w:ascii="Arial" w:hAnsi="Arial" w:cs="Arial"/>
          <w:sz w:val="24"/>
          <w:szCs w:val="24"/>
        </w:rPr>
        <w:t>4</w:t>
      </w:r>
      <w:r w:rsidRPr="00C50FD8">
        <w:rPr>
          <w:rFonts w:ascii="Arial" w:hAnsi="Arial" w:cs="Arial"/>
          <w:sz w:val="24"/>
          <w:szCs w:val="24"/>
        </w:rPr>
        <w:t xml:space="preserve"> года № </w:t>
      </w:r>
      <w:r w:rsidR="00580A0E" w:rsidRPr="00C50FD8">
        <w:rPr>
          <w:rFonts w:ascii="Arial" w:hAnsi="Arial" w:cs="Arial"/>
          <w:sz w:val="24"/>
          <w:szCs w:val="24"/>
        </w:rPr>
        <w:t>17</w:t>
      </w:r>
      <w:r w:rsidRPr="00C50FD8">
        <w:rPr>
          <w:rFonts w:ascii="Arial" w:hAnsi="Arial" w:cs="Arial"/>
          <w:sz w:val="24"/>
          <w:szCs w:val="24"/>
        </w:rPr>
        <w:t xml:space="preserve"> «О стоимости услуг, предоставляемых согласно гарантированному пере</w:t>
      </w:r>
      <w:r w:rsidR="007E7D9C" w:rsidRPr="00C50FD8">
        <w:rPr>
          <w:rFonts w:ascii="Arial" w:hAnsi="Arial" w:cs="Arial"/>
          <w:sz w:val="24"/>
          <w:szCs w:val="24"/>
        </w:rPr>
        <w:t>чню услуг по погребению»</w:t>
      </w:r>
      <w:r w:rsidRPr="00C50FD8">
        <w:rPr>
          <w:rFonts w:ascii="Arial" w:hAnsi="Arial" w:cs="Arial"/>
          <w:sz w:val="24"/>
          <w:szCs w:val="24"/>
        </w:rPr>
        <w:t xml:space="preserve"> считать утратившим силу с 1 февраля 202</w:t>
      </w:r>
      <w:r w:rsidR="00580A0E" w:rsidRPr="00C50FD8">
        <w:rPr>
          <w:rFonts w:ascii="Arial" w:hAnsi="Arial" w:cs="Arial"/>
          <w:sz w:val="24"/>
          <w:szCs w:val="24"/>
        </w:rPr>
        <w:t>5</w:t>
      </w:r>
      <w:r w:rsidRPr="00C50FD8">
        <w:rPr>
          <w:rFonts w:ascii="Arial" w:hAnsi="Arial" w:cs="Arial"/>
          <w:sz w:val="24"/>
          <w:szCs w:val="24"/>
        </w:rPr>
        <w:t xml:space="preserve"> года.</w:t>
      </w:r>
    </w:p>
    <w:p w:rsidR="009B1ACE" w:rsidRPr="00C50FD8" w:rsidRDefault="009B1ACE" w:rsidP="009B1ACE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>Управляющему Делами опубликовать настоящее постановление в Информационном бюллетене Воронинского сельского поселения и разместить на официальном сайте муниципального образования «Воронинское сельское поселение».</w:t>
      </w:r>
    </w:p>
    <w:p w:rsidR="009B1ACE" w:rsidRPr="00C50FD8" w:rsidRDefault="009B1ACE" w:rsidP="009B1ACE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50F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0FD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9687D" w:rsidRPr="00C50FD8" w:rsidRDefault="0049687D" w:rsidP="009B1ACE">
      <w:pPr>
        <w:pStyle w:val="ConsTitle"/>
        <w:widowControl/>
        <w:ind w:right="0"/>
        <w:rPr>
          <w:b w:val="0"/>
          <w:sz w:val="24"/>
          <w:szCs w:val="24"/>
        </w:rPr>
      </w:pPr>
    </w:p>
    <w:p w:rsidR="0049687D" w:rsidRPr="00C50FD8" w:rsidRDefault="0049687D" w:rsidP="009B1ACE">
      <w:pPr>
        <w:pStyle w:val="ConsTitle"/>
        <w:widowControl/>
        <w:ind w:right="0"/>
        <w:rPr>
          <w:b w:val="0"/>
          <w:sz w:val="24"/>
          <w:szCs w:val="24"/>
        </w:rPr>
      </w:pPr>
    </w:p>
    <w:p w:rsidR="0049687D" w:rsidRPr="00C50FD8" w:rsidRDefault="0049687D" w:rsidP="009B1ACE">
      <w:pPr>
        <w:pStyle w:val="ConsTitle"/>
        <w:widowControl/>
        <w:ind w:right="0"/>
        <w:rPr>
          <w:b w:val="0"/>
          <w:sz w:val="24"/>
          <w:szCs w:val="24"/>
        </w:rPr>
      </w:pPr>
    </w:p>
    <w:p w:rsidR="009B1ACE" w:rsidRPr="00C50FD8" w:rsidRDefault="006D07F6" w:rsidP="009B1ACE">
      <w:pPr>
        <w:pStyle w:val="ConsTitle"/>
        <w:widowControl/>
        <w:ind w:right="0"/>
        <w:rPr>
          <w:b w:val="0"/>
          <w:sz w:val="24"/>
          <w:szCs w:val="24"/>
        </w:rPr>
      </w:pPr>
      <w:r w:rsidRPr="00C50FD8">
        <w:rPr>
          <w:b w:val="0"/>
          <w:sz w:val="24"/>
          <w:szCs w:val="24"/>
        </w:rPr>
        <w:t>Глава</w:t>
      </w:r>
      <w:r w:rsidR="009B1ACE" w:rsidRPr="00C50FD8">
        <w:rPr>
          <w:b w:val="0"/>
          <w:sz w:val="24"/>
          <w:szCs w:val="24"/>
        </w:rPr>
        <w:t xml:space="preserve"> </w:t>
      </w:r>
      <w:r w:rsidRPr="00C50FD8">
        <w:rPr>
          <w:b w:val="0"/>
          <w:sz w:val="24"/>
          <w:szCs w:val="24"/>
        </w:rPr>
        <w:t>Воронинского сельского</w:t>
      </w:r>
      <w:r w:rsidRPr="00C50FD8">
        <w:rPr>
          <w:sz w:val="24"/>
          <w:szCs w:val="24"/>
        </w:rPr>
        <w:t xml:space="preserve"> </w:t>
      </w:r>
      <w:r w:rsidR="009B1ACE" w:rsidRPr="00C50FD8">
        <w:rPr>
          <w:b w:val="0"/>
          <w:sz w:val="24"/>
          <w:szCs w:val="24"/>
        </w:rPr>
        <w:t xml:space="preserve">поселения   </w:t>
      </w:r>
      <w:r w:rsidR="009B1ACE" w:rsidRPr="00C50FD8">
        <w:rPr>
          <w:b w:val="0"/>
          <w:sz w:val="24"/>
          <w:szCs w:val="24"/>
        </w:rPr>
        <w:tab/>
      </w:r>
      <w:r w:rsidR="009B1ACE" w:rsidRPr="00C50FD8">
        <w:rPr>
          <w:b w:val="0"/>
          <w:sz w:val="24"/>
          <w:szCs w:val="24"/>
        </w:rPr>
        <w:tab/>
      </w:r>
      <w:r w:rsidRPr="00C50FD8">
        <w:rPr>
          <w:b w:val="0"/>
          <w:sz w:val="24"/>
          <w:szCs w:val="24"/>
        </w:rPr>
        <w:t xml:space="preserve">                               </w:t>
      </w:r>
      <w:r w:rsidR="00D401FE" w:rsidRPr="00C50FD8">
        <w:rPr>
          <w:b w:val="0"/>
          <w:sz w:val="24"/>
          <w:szCs w:val="24"/>
        </w:rPr>
        <w:t xml:space="preserve"> </w:t>
      </w:r>
      <w:r w:rsidRPr="00C50FD8">
        <w:rPr>
          <w:b w:val="0"/>
          <w:sz w:val="24"/>
          <w:szCs w:val="24"/>
        </w:rPr>
        <w:t xml:space="preserve"> </w:t>
      </w:r>
      <w:r w:rsidR="00D401FE" w:rsidRPr="00C50FD8">
        <w:rPr>
          <w:b w:val="0"/>
          <w:sz w:val="24"/>
          <w:szCs w:val="24"/>
        </w:rPr>
        <w:t xml:space="preserve">            </w:t>
      </w:r>
      <w:r w:rsidRPr="00C50FD8">
        <w:rPr>
          <w:b w:val="0"/>
          <w:sz w:val="24"/>
          <w:szCs w:val="24"/>
        </w:rPr>
        <w:t xml:space="preserve">  </w:t>
      </w:r>
      <w:r w:rsidR="00EE51AB" w:rsidRPr="00C50FD8">
        <w:rPr>
          <w:b w:val="0"/>
          <w:sz w:val="24"/>
          <w:szCs w:val="24"/>
        </w:rPr>
        <w:t>А.В</w:t>
      </w:r>
      <w:r w:rsidR="009B1ACE" w:rsidRPr="00C50FD8">
        <w:rPr>
          <w:b w:val="0"/>
          <w:sz w:val="24"/>
          <w:szCs w:val="24"/>
        </w:rPr>
        <w:t xml:space="preserve">. </w:t>
      </w:r>
      <w:r w:rsidR="00EE51AB" w:rsidRPr="00C50FD8">
        <w:rPr>
          <w:b w:val="0"/>
          <w:sz w:val="24"/>
          <w:szCs w:val="24"/>
        </w:rPr>
        <w:t>Малышев</w:t>
      </w:r>
      <w:r w:rsidR="009B1ACE" w:rsidRPr="00C50FD8">
        <w:rPr>
          <w:b w:val="0"/>
          <w:sz w:val="24"/>
          <w:szCs w:val="24"/>
        </w:rPr>
        <w:t xml:space="preserve">                                                                        </w:t>
      </w:r>
    </w:p>
    <w:p w:rsidR="00CA2B5E" w:rsidRPr="00C50FD8" w:rsidRDefault="009B1ACE" w:rsidP="00CA2B5E">
      <w:pPr>
        <w:pStyle w:val="ConsTitle"/>
        <w:widowControl/>
        <w:ind w:right="0"/>
        <w:rPr>
          <w:sz w:val="24"/>
          <w:szCs w:val="24"/>
        </w:rPr>
      </w:pPr>
      <w:r w:rsidRPr="00C50FD8">
        <w:rPr>
          <w:b w:val="0"/>
          <w:sz w:val="24"/>
          <w:szCs w:val="24"/>
        </w:rPr>
        <w:tab/>
      </w:r>
      <w:r w:rsidRPr="00C50FD8">
        <w:rPr>
          <w:b w:val="0"/>
          <w:sz w:val="24"/>
          <w:szCs w:val="24"/>
        </w:rPr>
        <w:tab/>
      </w:r>
      <w:r w:rsidR="00CA2B5E" w:rsidRPr="00C50FD8">
        <w:rPr>
          <w:b w:val="0"/>
          <w:sz w:val="24"/>
          <w:szCs w:val="24"/>
        </w:rPr>
        <w:t xml:space="preserve">    </w:t>
      </w:r>
    </w:p>
    <w:p w:rsidR="00D401FE" w:rsidRPr="00C50FD8" w:rsidRDefault="00D401FE" w:rsidP="006D07F6">
      <w:pPr>
        <w:pStyle w:val="ConsTitle"/>
        <w:widowControl/>
        <w:ind w:right="0"/>
        <w:rPr>
          <w:b w:val="0"/>
          <w:sz w:val="24"/>
          <w:szCs w:val="24"/>
        </w:rPr>
      </w:pPr>
    </w:p>
    <w:p w:rsidR="00D401FE" w:rsidRPr="00C50FD8" w:rsidRDefault="00D401FE" w:rsidP="006D07F6">
      <w:pPr>
        <w:pStyle w:val="ConsTitle"/>
        <w:widowControl/>
        <w:ind w:right="0"/>
        <w:rPr>
          <w:b w:val="0"/>
          <w:sz w:val="24"/>
          <w:szCs w:val="24"/>
        </w:rPr>
      </w:pPr>
    </w:p>
    <w:p w:rsidR="00D401FE" w:rsidRPr="00C50FD8" w:rsidRDefault="00D401FE" w:rsidP="00AE527E">
      <w:pPr>
        <w:pStyle w:val="ConsTitle"/>
        <w:widowControl/>
        <w:ind w:left="6521" w:right="0"/>
        <w:rPr>
          <w:b w:val="0"/>
          <w:sz w:val="24"/>
          <w:szCs w:val="24"/>
        </w:rPr>
      </w:pPr>
    </w:p>
    <w:p w:rsidR="006D07F6" w:rsidRPr="00C50FD8" w:rsidRDefault="006D07F6" w:rsidP="00AE527E">
      <w:pPr>
        <w:pStyle w:val="ConsTitle"/>
        <w:widowControl/>
        <w:ind w:left="6521" w:right="0"/>
        <w:rPr>
          <w:b w:val="0"/>
          <w:sz w:val="24"/>
          <w:szCs w:val="24"/>
        </w:rPr>
      </w:pPr>
      <w:r w:rsidRPr="00C50FD8">
        <w:rPr>
          <w:b w:val="0"/>
          <w:sz w:val="24"/>
          <w:szCs w:val="24"/>
        </w:rPr>
        <w:t>Приложение 1  к постановлению</w:t>
      </w:r>
    </w:p>
    <w:p w:rsidR="006D07F6" w:rsidRPr="00C50FD8" w:rsidRDefault="006D07F6" w:rsidP="00AE527E">
      <w:pPr>
        <w:ind w:left="6521"/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 xml:space="preserve">Администрации Воронинского сельского поселения </w:t>
      </w:r>
    </w:p>
    <w:p w:rsidR="006D07F6" w:rsidRPr="00C50FD8" w:rsidRDefault="006D07F6" w:rsidP="00AE527E">
      <w:pPr>
        <w:ind w:left="6521"/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>от</w:t>
      </w:r>
      <w:r w:rsidR="00984E05" w:rsidRPr="00C50FD8">
        <w:rPr>
          <w:rFonts w:ascii="Arial" w:hAnsi="Arial" w:cs="Arial"/>
          <w:sz w:val="24"/>
          <w:szCs w:val="24"/>
        </w:rPr>
        <w:t xml:space="preserve"> 31 января  № 4</w:t>
      </w:r>
      <w:r w:rsidRPr="00C50FD8">
        <w:rPr>
          <w:rFonts w:ascii="Arial" w:hAnsi="Arial" w:cs="Arial"/>
          <w:sz w:val="24"/>
          <w:szCs w:val="24"/>
        </w:rPr>
        <w:t xml:space="preserve"> </w:t>
      </w:r>
    </w:p>
    <w:p w:rsidR="006D07F6" w:rsidRPr="00C50FD8" w:rsidRDefault="006D07F6" w:rsidP="00FA1A80">
      <w:pPr>
        <w:ind w:left="12060"/>
        <w:jc w:val="right"/>
        <w:rPr>
          <w:rFonts w:ascii="Arial" w:hAnsi="Arial" w:cs="Arial"/>
          <w:sz w:val="24"/>
          <w:szCs w:val="24"/>
        </w:rPr>
      </w:pPr>
    </w:p>
    <w:p w:rsidR="006D07F6" w:rsidRPr="00C50FD8" w:rsidRDefault="006D07F6" w:rsidP="006D07F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07F6" w:rsidRPr="00C50FD8" w:rsidRDefault="006D07F6" w:rsidP="006D07F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0FD8">
        <w:rPr>
          <w:rFonts w:ascii="Arial" w:hAnsi="Arial" w:cs="Arial"/>
          <w:b/>
          <w:sz w:val="24"/>
          <w:szCs w:val="24"/>
        </w:rPr>
        <w:t>Стоимость услуг, предоставляемых согласно гарантированному перечню услуг по погребению (в том числе в целях определения социального пособия на погребение,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умершего)</w:t>
      </w:r>
    </w:p>
    <w:p w:rsidR="006D07F6" w:rsidRPr="00C50FD8" w:rsidRDefault="006D07F6" w:rsidP="006D07F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D07F6" w:rsidRPr="00C50FD8" w:rsidRDefault="006D07F6" w:rsidP="006D07F6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7764" w:type="dxa"/>
        <w:jc w:val="center"/>
        <w:tblInd w:w="-1363" w:type="dxa"/>
        <w:tblLook w:val="04A0" w:firstRow="1" w:lastRow="0" w:firstColumn="1" w:lastColumn="0" w:noHBand="0" w:noVBand="1"/>
      </w:tblPr>
      <w:tblGrid>
        <w:gridCol w:w="621"/>
        <w:gridCol w:w="5722"/>
        <w:gridCol w:w="1421"/>
      </w:tblGrid>
      <w:tr w:rsidR="00EE51AB" w:rsidRPr="00C50FD8" w:rsidTr="00652613">
        <w:trPr>
          <w:trHeight w:val="734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1AB" w:rsidRPr="00C50FD8" w:rsidRDefault="00EE51AB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1AB" w:rsidRPr="00C50FD8" w:rsidRDefault="00EE51AB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1AB" w:rsidRPr="00C50FD8" w:rsidRDefault="008B221E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</w:t>
            </w:r>
            <w:r w:rsidR="00EE51AB"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тоимость услуг, руб.</w:t>
            </w:r>
          </w:p>
        </w:tc>
      </w:tr>
      <w:tr w:rsidR="00580A0E" w:rsidRPr="00C50FD8" w:rsidTr="00652613">
        <w:trPr>
          <w:trHeight w:val="293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9573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217,39</w:t>
            </w:r>
          </w:p>
        </w:tc>
      </w:tr>
      <w:tr w:rsidR="00580A0E" w:rsidRPr="00C50FD8" w:rsidTr="00652613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9573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</w:rPr>
              <w:t>3 395,37</w:t>
            </w:r>
          </w:p>
        </w:tc>
      </w:tr>
      <w:tr w:rsidR="00580A0E" w:rsidRPr="00C50FD8" w:rsidTr="00652613">
        <w:trPr>
          <w:trHeight w:val="391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9573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</w:rPr>
              <w:t>1 955,56</w:t>
            </w:r>
          </w:p>
        </w:tc>
      </w:tr>
      <w:tr w:rsidR="00580A0E" w:rsidRPr="00C50FD8" w:rsidTr="00652613">
        <w:trPr>
          <w:trHeight w:val="386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9573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</w:rPr>
              <w:t>6 345,68</w:t>
            </w:r>
          </w:p>
        </w:tc>
      </w:tr>
      <w:tr w:rsidR="00580A0E" w:rsidRPr="00C50FD8" w:rsidTr="00652613">
        <w:trPr>
          <w:trHeight w:val="380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9573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</w:rPr>
              <w:t>11 914,00</w:t>
            </w:r>
          </w:p>
        </w:tc>
      </w:tr>
    </w:tbl>
    <w:p w:rsidR="006D07F6" w:rsidRPr="00C50FD8" w:rsidRDefault="006D07F6" w:rsidP="006D07F6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DA52FC" w:rsidRPr="00C50FD8" w:rsidRDefault="00DA52FC" w:rsidP="00DA52FC">
      <w:pPr>
        <w:rPr>
          <w:rFonts w:ascii="Arial" w:hAnsi="Arial" w:cs="Arial"/>
          <w:sz w:val="24"/>
          <w:szCs w:val="24"/>
        </w:rPr>
      </w:pPr>
    </w:p>
    <w:p w:rsidR="00DA52FC" w:rsidRPr="00C50FD8" w:rsidRDefault="00DA52FC" w:rsidP="00DA52FC">
      <w:pPr>
        <w:rPr>
          <w:rFonts w:ascii="Arial" w:hAnsi="Arial" w:cs="Arial"/>
          <w:sz w:val="24"/>
          <w:szCs w:val="24"/>
        </w:rPr>
      </w:pPr>
    </w:p>
    <w:p w:rsidR="00DA52FC" w:rsidRPr="00C50FD8" w:rsidRDefault="00DA52FC" w:rsidP="00AE527E">
      <w:pPr>
        <w:ind w:left="6521"/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>Приложение 2  к постановлению</w:t>
      </w:r>
    </w:p>
    <w:p w:rsidR="00DA52FC" w:rsidRPr="00C50FD8" w:rsidRDefault="00DA52FC" w:rsidP="00AE527E">
      <w:pPr>
        <w:ind w:left="6521"/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 xml:space="preserve">Администрации Воронинского сельского поселения </w:t>
      </w:r>
    </w:p>
    <w:p w:rsidR="00DA52FC" w:rsidRPr="00C50FD8" w:rsidRDefault="00DA52FC" w:rsidP="00AE527E">
      <w:pPr>
        <w:ind w:left="6521"/>
        <w:rPr>
          <w:rFonts w:ascii="Arial" w:hAnsi="Arial" w:cs="Arial"/>
          <w:sz w:val="24"/>
          <w:szCs w:val="24"/>
        </w:rPr>
      </w:pPr>
      <w:r w:rsidRPr="00C50FD8">
        <w:rPr>
          <w:rFonts w:ascii="Arial" w:hAnsi="Arial" w:cs="Arial"/>
          <w:sz w:val="24"/>
          <w:szCs w:val="24"/>
        </w:rPr>
        <w:t>от</w:t>
      </w:r>
      <w:r w:rsidR="00984E05" w:rsidRPr="00C50FD8">
        <w:rPr>
          <w:rFonts w:ascii="Arial" w:hAnsi="Arial" w:cs="Arial"/>
          <w:sz w:val="24"/>
          <w:szCs w:val="24"/>
        </w:rPr>
        <w:t xml:space="preserve"> 31 января  № 4</w:t>
      </w:r>
      <w:r w:rsidRPr="00C50FD8">
        <w:rPr>
          <w:rFonts w:ascii="Arial" w:hAnsi="Arial" w:cs="Arial"/>
          <w:sz w:val="24"/>
          <w:szCs w:val="24"/>
        </w:rPr>
        <w:t xml:space="preserve"> </w:t>
      </w:r>
    </w:p>
    <w:p w:rsidR="00DA52FC" w:rsidRPr="00C50FD8" w:rsidRDefault="00DA52FC" w:rsidP="00FA1A80">
      <w:pPr>
        <w:ind w:left="360"/>
        <w:jc w:val="right"/>
        <w:rPr>
          <w:rFonts w:ascii="Arial" w:hAnsi="Arial" w:cs="Arial"/>
          <w:b/>
          <w:sz w:val="24"/>
          <w:szCs w:val="24"/>
        </w:rPr>
      </w:pPr>
    </w:p>
    <w:p w:rsidR="00DA52FC" w:rsidRPr="00C50FD8" w:rsidRDefault="00DA52FC" w:rsidP="00DA52FC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A52FC" w:rsidRPr="00C50FD8" w:rsidRDefault="00DA52FC" w:rsidP="00DA52F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0FD8">
        <w:rPr>
          <w:rFonts w:ascii="Arial" w:hAnsi="Arial" w:cs="Arial"/>
          <w:b/>
          <w:sz w:val="24"/>
          <w:szCs w:val="24"/>
        </w:rPr>
        <w:t>Стоимость услуг, оказываемых специализированной службой по вопросам похоронного дела при погребении умерших, указанных в пунктах 1 и 2 статьи 12 Федерального закона от 12 января 1996 года № 8-ФЗ «О погребении и похоронном деле»</w:t>
      </w:r>
    </w:p>
    <w:p w:rsidR="00DA52FC" w:rsidRPr="00C50FD8" w:rsidRDefault="00DA52FC" w:rsidP="00DA52F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A52FC" w:rsidRPr="00C50FD8" w:rsidRDefault="00DA52FC" w:rsidP="00DA52F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A52FC" w:rsidRPr="00C50FD8" w:rsidRDefault="00DA52FC" w:rsidP="00DA52FC">
      <w:pPr>
        <w:pStyle w:val="ConsTitle"/>
        <w:widowControl/>
        <w:ind w:right="0"/>
        <w:rPr>
          <w:b w:val="0"/>
          <w:sz w:val="24"/>
          <w:szCs w:val="24"/>
        </w:rPr>
      </w:pPr>
      <w:r w:rsidRPr="00C50FD8">
        <w:rPr>
          <w:b w:val="0"/>
          <w:sz w:val="24"/>
          <w:szCs w:val="24"/>
        </w:rPr>
        <w:t xml:space="preserve"> </w:t>
      </w:r>
    </w:p>
    <w:tbl>
      <w:tblPr>
        <w:tblW w:w="7763" w:type="dxa"/>
        <w:jc w:val="center"/>
        <w:tblInd w:w="-673" w:type="dxa"/>
        <w:tblLook w:val="04A0" w:firstRow="1" w:lastRow="0" w:firstColumn="1" w:lastColumn="0" w:noHBand="0" w:noVBand="1"/>
      </w:tblPr>
      <w:tblGrid>
        <w:gridCol w:w="620"/>
        <w:gridCol w:w="5722"/>
        <w:gridCol w:w="1421"/>
      </w:tblGrid>
      <w:tr w:rsidR="00EE51AB" w:rsidRPr="00C50FD8" w:rsidTr="00652613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1AB" w:rsidRPr="00C50FD8" w:rsidRDefault="00EE51AB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1AB" w:rsidRPr="00C50FD8" w:rsidRDefault="00EE51AB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1AB" w:rsidRPr="00C50FD8" w:rsidRDefault="00EE51AB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Стоимость услуг</w:t>
            </w:r>
          </w:p>
        </w:tc>
      </w:tr>
      <w:tr w:rsidR="00580A0E" w:rsidRPr="00C50FD8" w:rsidTr="00652613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9573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217,39</w:t>
            </w:r>
          </w:p>
        </w:tc>
      </w:tr>
      <w:tr w:rsidR="00580A0E" w:rsidRPr="00C50FD8" w:rsidTr="00652613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A0E" w:rsidRPr="00C50FD8" w:rsidRDefault="00580A0E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A0E" w:rsidRPr="00C50FD8" w:rsidRDefault="00580A0E" w:rsidP="009573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640,85</w:t>
            </w:r>
          </w:p>
        </w:tc>
      </w:tr>
      <w:tr w:rsidR="00580A0E" w:rsidRPr="00C50FD8" w:rsidTr="00652613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Гроб (необитый)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9573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2 754,52</w:t>
            </w:r>
          </w:p>
        </w:tc>
      </w:tr>
      <w:tr w:rsidR="00580A0E" w:rsidRPr="00C50FD8" w:rsidTr="00652613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9573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1 955,56</w:t>
            </w:r>
          </w:p>
        </w:tc>
      </w:tr>
      <w:tr w:rsidR="00580A0E" w:rsidRPr="00C50FD8" w:rsidTr="00652613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Погребение 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9573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6 345,68</w:t>
            </w:r>
          </w:p>
        </w:tc>
      </w:tr>
      <w:tr w:rsidR="00580A0E" w:rsidRPr="00C50FD8" w:rsidTr="00652613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EE51AB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A0E" w:rsidRPr="00C50FD8" w:rsidRDefault="00580A0E" w:rsidP="009573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50F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11 914,00</w:t>
            </w:r>
          </w:p>
        </w:tc>
      </w:tr>
      <w:bookmarkEnd w:id="0"/>
    </w:tbl>
    <w:p w:rsidR="00CA2B5E" w:rsidRPr="00C50FD8" w:rsidRDefault="00CA2B5E" w:rsidP="00EE51AB">
      <w:pPr>
        <w:rPr>
          <w:rFonts w:ascii="Arial" w:hAnsi="Arial" w:cs="Arial"/>
          <w:sz w:val="24"/>
          <w:szCs w:val="24"/>
        </w:rPr>
      </w:pPr>
    </w:p>
    <w:sectPr w:rsidR="00CA2B5E" w:rsidRPr="00C50FD8" w:rsidSect="00D401FE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0B" w:rsidRDefault="00B44F0B" w:rsidP="00CA2B5E">
      <w:r>
        <w:separator/>
      </w:r>
    </w:p>
  </w:endnote>
  <w:endnote w:type="continuationSeparator" w:id="0">
    <w:p w:rsidR="00B44F0B" w:rsidRDefault="00B44F0B" w:rsidP="00C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0B" w:rsidRDefault="00B44F0B" w:rsidP="00CA2B5E">
      <w:r>
        <w:separator/>
      </w:r>
    </w:p>
  </w:footnote>
  <w:footnote w:type="continuationSeparator" w:id="0">
    <w:p w:rsidR="00B44F0B" w:rsidRDefault="00B44F0B" w:rsidP="00CA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5E" w:rsidRDefault="00CA2B5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50FD8">
      <w:rPr>
        <w:noProof/>
      </w:rPr>
      <w:t>3</w:t>
    </w:r>
    <w:r>
      <w:fldChar w:fldCharType="end"/>
    </w:r>
  </w:p>
  <w:p w:rsidR="00CA2B5E" w:rsidRDefault="00CA2B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1F51F7"/>
    <w:multiLevelType w:val="hybridMultilevel"/>
    <w:tmpl w:val="C8947968"/>
    <w:lvl w:ilvl="0" w:tplc="D53CEBD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F1"/>
    <w:rsid w:val="000364A3"/>
    <w:rsid w:val="0003699F"/>
    <w:rsid w:val="000710EC"/>
    <w:rsid w:val="00090DFC"/>
    <w:rsid w:val="000D6804"/>
    <w:rsid w:val="000E4BD5"/>
    <w:rsid w:val="001337FD"/>
    <w:rsid w:val="00163F7D"/>
    <w:rsid w:val="002718DD"/>
    <w:rsid w:val="00345405"/>
    <w:rsid w:val="00356826"/>
    <w:rsid w:val="003E7A60"/>
    <w:rsid w:val="0049687D"/>
    <w:rsid w:val="004D3658"/>
    <w:rsid w:val="004F5F8C"/>
    <w:rsid w:val="00580A0E"/>
    <w:rsid w:val="00581F9B"/>
    <w:rsid w:val="005C1168"/>
    <w:rsid w:val="00647C0E"/>
    <w:rsid w:val="00652613"/>
    <w:rsid w:val="006C1E6B"/>
    <w:rsid w:val="006D07F6"/>
    <w:rsid w:val="007771D3"/>
    <w:rsid w:val="00782E96"/>
    <w:rsid w:val="007E7D9C"/>
    <w:rsid w:val="00826BED"/>
    <w:rsid w:val="008B221E"/>
    <w:rsid w:val="00913406"/>
    <w:rsid w:val="009143A1"/>
    <w:rsid w:val="00957345"/>
    <w:rsid w:val="00984E05"/>
    <w:rsid w:val="009B1ACE"/>
    <w:rsid w:val="00AE527E"/>
    <w:rsid w:val="00B44F0B"/>
    <w:rsid w:val="00BD0054"/>
    <w:rsid w:val="00BF67D6"/>
    <w:rsid w:val="00C50FD8"/>
    <w:rsid w:val="00C93348"/>
    <w:rsid w:val="00CA2B5E"/>
    <w:rsid w:val="00CC58F1"/>
    <w:rsid w:val="00CD409A"/>
    <w:rsid w:val="00D401FE"/>
    <w:rsid w:val="00D53C7B"/>
    <w:rsid w:val="00D74F3F"/>
    <w:rsid w:val="00D95CAD"/>
    <w:rsid w:val="00DA52FC"/>
    <w:rsid w:val="00E40E26"/>
    <w:rsid w:val="00EE51AB"/>
    <w:rsid w:val="00F44620"/>
    <w:rsid w:val="00F64AE9"/>
    <w:rsid w:val="00FA1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F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58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58F1"/>
    <w:pPr>
      <w:ind w:left="720"/>
      <w:contextualSpacing/>
    </w:pPr>
  </w:style>
  <w:style w:type="paragraph" w:customStyle="1" w:styleId="ConsTitle">
    <w:name w:val="ConsTitle"/>
    <w:rsid w:val="009B1AC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2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A2B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2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A2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F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58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58F1"/>
    <w:pPr>
      <w:ind w:left="720"/>
      <w:contextualSpacing/>
    </w:pPr>
  </w:style>
  <w:style w:type="paragraph" w:customStyle="1" w:styleId="ConsTitle">
    <w:name w:val="ConsTitle"/>
    <w:rsid w:val="009B1AC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2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A2B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2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A2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2025-01-30T09:43:00Z</cp:lastPrinted>
  <dcterms:created xsi:type="dcterms:W3CDTF">2025-02-06T08:02:00Z</dcterms:created>
  <dcterms:modified xsi:type="dcterms:W3CDTF">2025-02-06T08:02:00Z</dcterms:modified>
</cp:coreProperties>
</file>