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8B" w:rsidRPr="00AD021B" w:rsidRDefault="00DF188B" w:rsidP="00DF188B">
      <w:pPr>
        <w:suppressAutoHyphens/>
        <w:spacing w:after="0" w:line="360" w:lineRule="auto"/>
        <w:jc w:val="center"/>
        <w:rPr>
          <w:rFonts w:ascii="Arial" w:eastAsia="Times New Roman" w:hAnsi="Arial" w:cs="Arial"/>
          <w:sz w:val="24"/>
          <w:szCs w:val="24"/>
          <w:lang w:eastAsia="ar-SA"/>
        </w:rPr>
      </w:pPr>
    </w:p>
    <w:p w:rsidR="00DF188B" w:rsidRPr="00AD021B" w:rsidRDefault="00DF188B" w:rsidP="00DF188B">
      <w:pPr>
        <w:suppressAutoHyphens/>
        <w:spacing w:after="0" w:line="360" w:lineRule="auto"/>
        <w:jc w:val="center"/>
        <w:rPr>
          <w:rFonts w:ascii="Arial" w:eastAsia="Times New Roman" w:hAnsi="Arial" w:cs="Arial"/>
          <w:sz w:val="24"/>
          <w:szCs w:val="24"/>
          <w:lang w:eastAsia="ar-SA"/>
        </w:rPr>
      </w:pPr>
      <w:r w:rsidRPr="00AD021B">
        <w:rPr>
          <w:rFonts w:ascii="Arial" w:eastAsia="Times New Roman" w:hAnsi="Arial" w:cs="Arial"/>
          <w:sz w:val="24"/>
          <w:szCs w:val="24"/>
          <w:lang w:eastAsia="ar-SA"/>
        </w:rPr>
        <w:t>МУНИЦИПАЛЬНОЕ ОБРАЗОВАНИЕ «ВОРОНИНСКОЕ СЕЛЬСКОЕ ПОСЕЛЕНИЕ»</w:t>
      </w:r>
    </w:p>
    <w:p w:rsidR="00DF188B" w:rsidRPr="00AD021B" w:rsidRDefault="00DF188B" w:rsidP="00DF188B">
      <w:pPr>
        <w:suppressAutoHyphens/>
        <w:spacing w:after="0" w:line="360" w:lineRule="auto"/>
        <w:jc w:val="center"/>
        <w:rPr>
          <w:rFonts w:ascii="Arial" w:eastAsia="Times New Roman" w:hAnsi="Arial" w:cs="Arial"/>
          <w:b/>
          <w:sz w:val="24"/>
          <w:szCs w:val="24"/>
          <w:lang w:eastAsia="ar-SA"/>
        </w:rPr>
      </w:pPr>
      <w:r w:rsidRPr="00AD021B">
        <w:rPr>
          <w:rFonts w:ascii="Arial" w:eastAsia="Times New Roman" w:hAnsi="Arial" w:cs="Arial"/>
          <w:b/>
          <w:sz w:val="24"/>
          <w:szCs w:val="24"/>
          <w:lang w:eastAsia="ar-SA"/>
        </w:rPr>
        <w:t>АДМИНИСТРАЦИЯ ВОРОНИНСКОГО СЕЛЬСКОГО ПОСЕЛЕНИЯ</w:t>
      </w:r>
    </w:p>
    <w:p w:rsidR="00DF188B" w:rsidRPr="00AD021B" w:rsidRDefault="00DF188B" w:rsidP="00DF188B">
      <w:pPr>
        <w:suppressAutoHyphens/>
        <w:spacing w:after="0" w:line="360" w:lineRule="auto"/>
        <w:jc w:val="center"/>
        <w:rPr>
          <w:rFonts w:ascii="Arial" w:eastAsia="Times New Roman" w:hAnsi="Arial" w:cs="Arial"/>
          <w:b/>
          <w:sz w:val="24"/>
          <w:szCs w:val="24"/>
          <w:lang w:eastAsia="ar-SA"/>
        </w:rPr>
      </w:pPr>
    </w:p>
    <w:p w:rsidR="00DF188B" w:rsidRPr="00AD021B" w:rsidRDefault="00DF188B" w:rsidP="00DF188B">
      <w:pPr>
        <w:suppressAutoHyphens/>
        <w:spacing w:after="0" w:line="360" w:lineRule="auto"/>
        <w:jc w:val="center"/>
        <w:rPr>
          <w:rFonts w:ascii="Arial" w:eastAsia="Times New Roman" w:hAnsi="Arial" w:cs="Arial"/>
          <w:b/>
          <w:sz w:val="24"/>
          <w:szCs w:val="24"/>
          <w:lang w:eastAsia="ar-SA"/>
        </w:rPr>
      </w:pPr>
      <w:r w:rsidRPr="00AD021B">
        <w:rPr>
          <w:rFonts w:ascii="Arial" w:eastAsia="Times New Roman" w:hAnsi="Arial" w:cs="Arial"/>
          <w:b/>
          <w:sz w:val="24"/>
          <w:szCs w:val="24"/>
          <w:lang w:eastAsia="ar-SA"/>
        </w:rPr>
        <w:t>ПОСТАНОВЛЕНИЕ</w:t>
      </w:r>
    </w:p>
    <w:p w:rsidR="00DF188B" w:rsidRPr="00AD021B" w:rsidRDefault="00DF188B" w:rsidP="00DF188B">
      <w:pPr>
        <w:suppressAutoHyphens/>
        <w:spacing w:after="0" w:line="360" w:lineRule="auto"/>
        <w:jc w:val="center"/>
        <w:rPr>
          <w:rFonts w:ascii="Arial" w:eastAsia="Times New Roman" w:hAnsi="Arial" w:cs="Arial"/>
          <w:b/>
          <w:sz w:val="24"/>
          <w:szCs w:val="24"/>
          <w:lang w:eastAsia="ar-SA"/>
        </w:rPr>
      </w:pPr>
    </w:p>
    <w:p w:rsidR="00DF188B" w:rsidRPr="00AD021B" w:rsidRDefault="00DF188B" w:rsidP="00DF188B">
      <w:pPr>
        <w:suppressAutoHyphens/>
        <w:spacing w:after="0" w:line="360" w:lineRule="auto"/>
        <w:rPr>
          <w:rFonts w:ascii="Arial" w:eastAsia="Times New Roman" w:hAnsi="Arial" w:cs="Arial"/>
          <w:sz w:val="24"/>
          <w:szCs w:val="24"/>
          <w:u w:val="single"/>
          <w:lang w:eastAsia="ar-SA"/>
        </w:rPr>
      </w:pPr>
      <w:r w:rsidRPr="00AD021B">
        <w:rPr>
          <w:rFonts w:ascii="Arial" w:eastAsia="Times New Roman" w:hAnsi="Arial" w:cs="Arial"/>
          <w:sz w:val="24"/>
          <w:szCs w:val="24"/>
          <w:lang w:eastAsia="ar-SA"/>
        </w:rPr>
        <w:t>«_</w:t>
      </w:r>
      <w:r w:rsidR="00AD021B">
        <w:rPr>
          <w:rFonts w:ascii="Arial" w:eastAsia="Times New Roman" w:hAnsi="Arial" w:cs="Arial"/>
          <w:sz w:val="24"/>
          <w:szCs w:val="24"/>
          <w:lang w:eastAsia="ar-SA"/>
        </w:rPr>
        <w:t>24</w:t>
      </w:r>
      <w:r w:rsidRPr="00AD021B">
        <w:rPr>
          <w:rFonts w:ascii="Arial" w:eastAsia="Times New Roman" w:hAnsi="Arial" w:cs="Arial"/>
          <w:sz w:val="24"/>
          <w:szCs w:val="24"/>
          <w:lang w:eastAsia="ar-SA"/>
        </w:rPr>
        <w:t>__» ___</w:t>
      </w:r>
      <w:r w:rsidR="00AD021B">
        <w:rPr>
          <w:rFonts w:ascii="Arial" w:eastAsia="Times New Roman" w:hAnsi="Arial" w:cs="Arial"/>
          <w:sz w:val="24"/>
          <w:szCs w:val="24"/>
          <w:lang w:eastAsia="ar-SA"/>
        </w:rPr>
        <w:t>01____2024</w:t>
      </w:r>
      <w:bookmarkStart w:id="0" w:name="_GoBack"/>
      <w:bookmarkEnd w:id="0"/>
      <w:r w:rsidRPr="00AD021B">
        <w:rPr>
          <w:rFonts w:ascii="Arial" w:eastAsia="Times New Roman" w:hAnsi="Arial" w:cs="Arial"/>
          <w:sz w:val="24"/>
          <w:szCs w:val="24"/>
          <w:lang w:eastAsia="ar-SA"/>
        </w:rPr>
        <w:t xml:space="preserve">г. </w:t>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r>
      <w:r w:rsidRPr="00AD021B">
        <w:rPr>
          <w:rFonts w:ascii="Arial" w:eastAsia="Times New Roman" w:hAnsi="Arial" w:cs="Arial"/>
          <w:sz w:val="24"/>
          <w:szCs w:val="24"/>
          <w:lang w:eastAsia="ar-SA"/>
        </w:rPr>
        <w:tab/>
        <w:t xml:space="preserve">№ </w:t>
      </w:r>
      <w:r w:rsidR="00AD021B">
        <w:rPr>
          <w:rFonts w:ascii="Arial" w:eastAsia="Times New Roman" w:hAnsi="Arial" w:cs="Arial"/>
          <w:sz w:val="24"/>
          <w:szCs w:val="24"/>
          <w:u w:val="single"/>
          <w:lang w:eastAsia="ar-SA"/>
        </w:rPr>
        <w:t>16</w:t>
      </w:r>
    </w:p>
    <w:p w:rsidR="00DF188B" w:rsidRPr="00AD021B" w:rsidRDefault="00DF188B" w:rsidP="00DF188B">
      <w:pPr>
        <w:suppressAutoHyphens/>
        <w:spacing w:after="0" w:line="360" w:lineRule="auto"/>
        <w:jc w:val="center"/>
        <w:rPr>
          <w:rFonts w:ascii="Arial" w:eastAsia="Times New Roman" w:hAnsi="Arial" w:cs="Arial"/>
          <w:sz w:val="24"/>
          <w:szCs w:val="24"/>
          <w:lang w:eastAsia="ar-SA"/>
        </w:rPr>
      </w:pPr>
      <w:r w:rsidRPr="00AD021B">
        <w:rPr>
          <w:rFonts w:ascii="Arial" w:eastAsia="Times New Roman" w:hAnsi="Arial" w:cs="Arial"/>
          <w:sz w:val="24"/>
          <w:szCs w:val="24"/>
          <w:lang w:eastAsia="ar-SA"/>
        </w:rPr>
        <w:t>д. Воронино</w:t>
      </w:r>
    </w:p>
    <w:p w:rsidR="006759B6" w:rsidRPr="00AD021B" w:rsidRDefault="006759B6" w:rsidP="00E278FB">
      <w:pPr>
        <w:spacing w:after="0"/>
        <w:jc w:val="center"/>
        <w:rPr>
          <w:rFonts w:ascii="Arial" w:hAnsi="Arial" w:cs="Arial"/>
          <w:sz w:val="24"/>
          <w:szCs w:val="24"/>
        </w:rPr>
      </w:pPr>
    </w:p>
    <w:p w:rsidR="00C94E43" w:rsidRPr="00AD021B" w:rsidRDefault="00EF61C9" w:rsidP="0095476E">
      <w:pPr>
        <w:spacing w:after="0" w:line="240" w:lineRule="auto"/>
        <w:jc w:val="center"/>
        <w:rPr>
          <w:rFonts w:ascii="Arial" w:hAnsi="Arial" w:cs="Arial"/>
          <w:b/>
          <w:sz w:val="24"/>
          <w:szCs w:val="24"/>
        </w:rPr>
      </w:pPr>
      <w:r w:rsidRPr="00AD021B">
        <w:rPr>
          <w:rFonts w:ascii="Arial" w:hAnsi="Arial" w:cs="Arial"/>
          <w:b/>
          <w:sz w:val="24"/>
          <w:szCs w:val="24"/>
        </w:rPr>
        <w:t>Об утверждении административного регламента  предоставлени</w:t>
      </w:r>
      <w:r w:rsidR="00D127AE" w:rsidRPr="00AD021B">
        <w:rPr>
          <w:rFonts w:ascii="Arial" w:hAnsi="Arial" w:cs="Arial"/>
          <w:b/>
          <w:sz w:val="24"/>
          <w:szCs w:val="24"/>
        </w:rPr>
        <w:t>я</w:t>
      </w:r>
      <w:r w:rsidRPr="00AD021B">
        <w:rPr>
          <w:rFonts w:ascii="Arial" w:hAnsi="Arial" w:cs="Arial"/>
          <w:b/>
          <w:sz w:val="24"/>
          <w:szCs w:val="24"/>
        </w:rPr>
        <w:t xml:space="preserve"> муниципальной услуги </w:t>
      </w:r>
    </w:p>
    <w:p w:rsidR="00EF61C9" w:rsidRPr="00AD021B" w:rsidRDefault="00EF61C9" w:rsidP="0095476E">
      <w:pPr>
        <w:spacing w:after="0" w:line="240" w:lineRule="auto"/>
        <w:jc w:val="center"/>
        <w:rPr>
          <w:rFonts w:ascii="Arial" w:hAnsi="Arial" w:cs="Arial"/>
          <w:b/>
          <w:sz w:val="24"/>
          <w:szCs w:val="24"/>
        </w:rPr>
      </w:pPr>
      <w:r w:rsidRPr="00AD021B">
        <w:rPr>
          <w:rFonts w:ascii="Arial" w:hAnsi="Arial" w:cs="Arial"/>
          <w:b/>
          <w:sz w:val="24"/>
          <w:szCs w:val="24"/>
        </w:rPr>
        <w:t>«</w:t>
      </w:r>
      <w:r w:rsidR="00327A2A" w:rsidRPr="00AD021B">
        <w:rPr>
          <w:rFonts w:ascii="Arial" w:hAnsi="Arial" w:cs="Arial"/>
          <w:b/>
          <w:sz w:val="24"/>
          <w:szCs w:val="24"/>
        </w:rPr>
        <w:t>Предоставление участка земли для создания семейных (родовых захоронений)</w:t>
      </w:r>
      <w:r w:rsidR="002F2C54" w:rsidRPr="00AD021B">
        <w:rPr>
          <w:rFonts w:ascii="Arial" w:hAnsi="Arial" w:cs="Arial"/>
          <w:b/>
          <w:sz w:val="24"/>
          <w:szCs w:val="24"/>
        </w:rPr>
        <w:t>»</w:t>
      </w:r>
    </w:p>
    <w:p w:rsidR="00EF61C9" w:rsidRPr="00AD021B" w:rsidRDefault="00EF61C9" w:rsidP="0095476E">
      <w:pPr>
        <w:spacing w:after="0" w:line="240" w:lineRule="auto"/>
        <w:rPr>
          <w:rFonts w:ascii="Arial" w:hAnsi="Arial" w:cs="Arial"/>
          <w:sz w:val="24"/>
          <w:szCs w:val="24"/>
        </w:rPr>
      </w:pPr>
    </w:p>
    <w:p w:rsidR="00EF61C9" w:rsidRPr="00AD021B" w:rsidRDefault="00EF61C9" w:rsidP="0095476E">
      <w:pPr>
        <w:spacing w:after="0" w:line="240" w:lineRule="auto"/>
        <w:rPr>
          <w:rFonts w:ascii="Arial" w:hAnsi="Arial" w:cs="Arial"/>
          <w:sz w:val="24"/>
          <w:szCs w:val="24"/>
        </w:rPr>
      </w:pPr>
    </w:p>
    <w:p w:rsidR="008C5D8E" w:rsidRPr="00AD021B" w:rsidRDefault="00AA22F8" w:rsidP="008C5D8E">
      <w:pPr>
        <w:tabs>
          <w:tab w:val="left" w:pos="684"/>
        </w:tabs>
        <w:spacing w:after="0" w:line="240" w:lineRule="auto"/>
        <w:ind w:firstLine="709"/>
        <w:jc w:val="both"/>
        <w:rPr>
          <w:rFonts w:ascii="Arial" w:hAnsi="Arial" w:cs="Arial"/>
          <w:sz w:val="24"/>
          <w:szCs w:val="24"/>
        </w:rPr>
      </w:pPr>
      <w:r w:rsidRPr="00AD021B">
        <w:rPr>
          <w:rFonts w:ascii="Arial" w:hAnsi="Arial" w:cs="Arial"/>
          <w:sz w:val="24"/>
          <w:szCs w:val="24"/>
        </w:rPr>
        <w:t>В соответствии с Федеральным законом от 27</w:t>
      </w:r>
      <w:r w:rsidR="008C5D8E" w:rsidRPr="00AD021B">
        <w:rPr>
          <w:rFonts w:ascii="Arial" w:hAnsi="Arial" w:cs="Arial"/>
          <w:sz w:val="24"/>
          <w:szCs w:val="24"/>
        </w:rPr>
        <w:t xml:space="preserve">июля </w:t>
      </w:r>
      <w:r w:rsidRPr="00AD021B">
        <w:rPr>
          <w:rFonts w:ascii="Arial" w:hAnsi="Arial" w:cs="Arial"/>
          <w:sz w:val="24"/>
          <w:szCs w:val="24"/>
        </w:rPr>
        <w:t xml:space="preserve">2010 года № 210-ФЗ «Об организации предоставления государственных и муниципальных услуг», </w:t>
      </w:r>
      <w:r w:rsidR="00CE7F55" w:rsidRPr="00AD021B">
        <w:rPr>
          <w:rFonts w:ascii="Arial" w:hAnsi="Arial" w:cs="Arial"/>
          <w:color w:val="000000"/>
          <w:sz w:val="24"/>
          <w:szCs w:val="24"/>
        </w:rPr>
        <w:t>ст. 14</w:t>
      </w:r>
      <w:r w:rsidRPr="00AD021B">
        <w:rPr>
          <w:rFonts w:ascii="Arial" w:hAnsi="Arial" w:cs="Arial"/>
          <w:color w:val="000000"/>
          <w:sz w:val="24"/>
          <w:szCs w:val="24"/>
        </w:rPr>
        <w:t xml:space="preserve"> Федерального закона от 6</w:t>
      </w:r>
      <w:r w:rsidR="008C5D8E" w:rsidRPr="00AD021B">
        <w:rPr>
          <w:rFonts w:ascii="Arial" w:hAnsi="Arial" w:cs="Arial"/>
          <w:color w:val="000000"/>
          <w:sz w:val="24"/>
          <w:szCs w:val="24"/>
        </w:rPr>
        <w:t xml:space="preserve"> октября </w:t>
      </w:r>
      <w:r w:rsidRPr="00AD021B">
        <w:rPr>
          <w:rFonts w:ascii="Arial" w:hAnsi="Arial" w:cs="Arial"/>
          <w:color w:val="000000"/>
          <w:sz w:val="24"/>
          <w:szCs w:val="24"/>
        </w:rPr>
        <w:t>2003</w:t>
      </w:r>
      <w:r w:rsidR="008C5D8E" w:rsidRPr="00AD021B">
        <w:rPr>
          <w:rFonts w:ascii="Arial" w:hAnsi="Arial" w:cs="Arial"/>
          <w:color w:val="000000"/>
          <w:sz w:val="24"/>
          <w:szCs w:val="24"/>
        </w:rPr>
        <w:t xml:space="preserve"> года</w:t>
      </w:r>
      <w:r w:rsidRPr="00AD021B">
        <w:rPr>
          <w:rFonts w:ascii="Arial" w:hAnsi="Arial" w:cs="Arial"/>
          <w:color w:val="000000"/>
          <w:sz w:val="24"/>
          <w:szCs w:val="24"/>
        </w:rPr>
        <w:t xml:space="preserve"> № 131-ФЗ «Об общих принципах организации местного самоуправления в Российской Федерации»</w:t>
      </w:r>
      <w:r w:rsidRPr="00AD021B">
        <w:rPr>
          <w:rFonts w:ascii="Arial" w:hAnsi="Arial" w:cs="Arial"/>
          <w:sz w:val="24"/>
          <w:szCs w:val="24"/>
        </w:rPr>
        <w:t>, на основании Устава муниципального образования «</w:t>
      </w:r>
      <w:proofErr w:type="spellStart"/>
      <w:r w:rsidR="00DF188B" w:rsidRPr="00AD021B">
        <w:rPr>
          <w:rFonts w:ascii="Arial" w:hAnsi="Arial" w:cs="Arial"/>
          <w:sz w:val="24"/>
          <w:szCs w:val="24"/>
        </w:rPr>
        <w:t>Воронинское</w:t>
      </w:r>
      <w:proofErr w:type="spellEnd"/>
      <w:r w:rsidRPr="00AD021B">
        <w:rPr>
          <w:rFonts w:ascii="Arial" w:hAnsi="Arial" w:cs="Arial"/>
          <w:sz w:val="24"/>
          <w:szCs w:val="24"/>
        </w:rPr>
        <w:t xml:space="preserve"> сельское поселение»,</w:t>
      </w:r>
      <w:r w:rsidR="008C5D8E" w:rsidRPr="00AD021B">
        <w:rPr>
          <w:rFonts w:ascii="Arial" w:hAnsi="Arial" w:cs="Arial"/>
          <w:sz w:val="24"/>
          <w:szCs w:val="24"/>
        </w:rPr>
        <w:t xml:space="preserve">  </w:t>
      </w:r>
    </w:p>
    <w:p w:rsidR="0061192B" w:rsidRPr="00AD021B" w:rsidRDefault="0061192B" w:rsidP="0061192B">
      <w:pPr>
        <w:pStyle w:val="ConsPlusNormal"/>
        <w:spacing w:line="360" w:lineRule="auto"/>
        <w:ind w:firstLine="709"/>
        <w:jc w:val="both"/>
        <w:rPr>
          <w:rFonts w:ascii="Arial" w:hAnsi="Arial" w:cs="Arial"/>
          <w:sz w:val="24"/>
          <w:szCs w:val="24"/>
        </w:rPr>
      </w:pPr>
    </w:p>
    <w:p w:rsidR="0061192B" w:rsidRPr="00AD021B" w:rsidRDefault="00EF61C9" w:rsidP="008B746A">
      <w:pPr>
        <w:spacing w:after="0" w:line="360" w:lineRule="auto"/>
        <w:jc w:val="both"/>
        <w:rPr>
          <w:rFonts w:ascii="Arial" w:hAnsi="Arial" w:cs="Arial"/>
          <w:sz w:val="24"/>
          <w:szCs w:val="24"/>
        </w:rPr>
      </w:pPr>
      <w:r w:rsidRPr="00AD021B">
        <w:rPr>
          <w:rFonts w:ascii="Arial" w:hAnsi="Arial" w:cs="Arial"/>
          <w:sz w:val="24"/>
          <w:szCs w:val="24"/>
        </w:rPr>
        <w:t>ПОСТАНОВЛЯЮ:</w:t>
      </w:r>
    </w:p>
    <w:p w:rsidR="008C5D8E" w:rsidRPr="00AD021B" w:rsidRDefault="002F4907" w:rsidP="008C5D8E">
      <w:pPr>
        <w:pStyle w:val="a7"/>
        <w:numPr>
          <w:ilvl w:val="0"/>
          <w:numId w:val="34"/>
        </w:numPr>
        <w:autoSpaceDE w:val="0"/>
        <w:autoSpaceDN w:val="0"/>
        <w:adjustRightInd w:val="0"/>
        <w:spacing w:after="0" w:line="240" w:lineRule="auto"/>
        <w:ind w:left="0" w:firstLine="709"/>
        <w:jc w:val="both"/>
        <w:rPr>
          <w:rFonts w:ascii="Arial" w:hAnsi="Arial" w:cs="Arial"/>
          <w:sz w:val="24"/>
          <w:szCs w:val="24"/>
        </w:rPr>
      </w:pPr>
      <w:r w:rsidRPr="00AD021B">
        <w:rPr>
          <w:rFonts w:ascii="Arial" w:hAnsi="Arial" w:cs="Arial"/>
          <w:sz w:val="24"/>
          <w:szCs w:val="24"/>
        </w:rPr>
        <w:t>Утвердить а</w:t>
      </w:r>
      <w:r w:rsidR="00EF61C9" w:rsidRPr="00AD021B">
        <w:rPr>
          <w:rFonts w:ascii="Arial" w:hAnsi="Arial" w:cs="Arial"/>
          <w:sz w:val="24"/>
          <w:szCs w:val="24"/>
        </w:rPr>
        <w:t xml:space="preserve">дминистративный регламент по предоставлению муниципальной услуги </w:t>
      </w:r>
      <w:r w:rsidR="00C94E43" w:rsidRPr="00AD021B">
        <w:rPr>
          <w:rFonts w:ascii="Arial" w:hAnsi="Arial" w:cs="Arial"/>
          <w:sz w:val="24"/>
          <w:szCs w:val="24"/>
        </w:rPr>
        <w:t>«</w:t>
      </w:r>
      <w:r w:rsidR="00327A2A" w:rsidRPr="00AD021B">
        <w:rPr>
          <w:rFonts w:ascii="Arial" w:hAnsi="Arial" w:cs="Arial"/>
          <w:sz w:val="24"/>
          <w:szCs w:val="24"/>
        </w:rPr>
        <w:t>Предоставление участка земли для создания семейных (родовых) захоронений</w:t>
      </w:r>
      <w:r w:rsidR="00C94E43" w:rsidRPr="00AD021B">
        <w:rPr>
          <w:rFonts w:ascii="Arial" w:hAnsi="Arial" w:cs="Arial"/>
          <w:sz w:val="24"/>
          <w:szCs w:val="24"/>
        </w:rPr>
        <w:t>»</w:t>
      </w:r>
      <w:r w:rsidR="008C5D8E" w:rsidRPr="00AD021B">
        <w:rPr>
          <w:rFonts w:ascii="Arial" w:hAnsi="Arial" w:cs="Arial"/>
          <w:sz w:val="24"/>
          <w:szCs w:val="24"/>
        </w:rPr>
        <w:t xml:space="preserve"> согласно приложению к настоящему постановлению.</w:t>
      </w:r>
    </w:p>
    <w:p w:rsidR="008C5D8E" w:rsidRPr="00AD021B" w:rsidRDefault="008C5D8E" w:rsidP="00D127AE">
      <w:pPr>
        <w:pStyle w:val="a7"/>
        <w:numPr>
          <w:ilvl w:val="0"/>
          <w:numId w:val="34"/>
        </w:numPr>
        <w:tabs>
          <w:tab w:val="left" w:pos="684"/>
        </w:tabs>
        <w:autoSpaceDE w:val="0"/>
        <w:autoSpaceDN w:val="0"/>
        <w:adjustRightInd w:val="0"/>
        <w:spacing w:after="0" w:line="240" w:lineRule="auto"/>
        <w:ind w:left="0" w:firstLine="709"/>
        <w:jc w:val="both"/>
        <w:rPr>
          <w:rFonts w:ascii="Arial" w:hAnsi="Arial" w:cs="Arial"/>
          <w:sz w:val="24"/>
          <w:szCs w:val="24"/>
        </w:rPr>
      </w:pPr>
      <w:r w:rsidRPr="00AD021B">
        <w:rPr>
          <w:rFonts w:ascii="Arial" w:hAnsi="Arial" w:cs="Arial"/>
          <w:sz w:val="24"/>
          <w:szCs w:val="24"/>
        </w:rPr>
        <w:t xml:space="preserve">Управляющему Делами Администрации </w:t>
      </w:r>
      <w:r w:rsidR="00DF188B" w:rsidRPr="00AD021B">
        <w:rPr>
          <w:rFonts w:ascii="Arial" w:hAnsi="Arial" w:cs="Arial"/>
          <w:sz w:val="24"/>
          <w:szCs w:val="24"/>
        </w:rPr>
        <w:t>Воронинского</w:t>
      </w:r>
      <w:r w:rsidRPr="00AD021B">
        <w:rPr>
          <w:rFonts w:ascii="Arial" w:hAnsi="Arial" w:cs="Arial"/>
          <w:sz w:val="24"/>
          <w:szCs w:val="24"/>
        </w:rPr>
        <w:t xml:space="preserve"> сельского поселения </w:t>
      </w:r>
      <w:r w:rsidR="00D127AE" w:rsidRPr="00AD021B">
        <w:rPr>
          <w:rFonts w:ascii="Arial" w:hAnsi="Arial" w:cs="Arial"/>
          <w:sz w:val="24"/>
          <w:szCs w:val="24"/>
        </w:rPr>
        <w:t>опубликовать</w:t>
      </w:r>
      <w:r w:rsidRPr="00AD021B">
        <w:rPr>
          <w:rFonts w:ascii="Arial" w:hAnsi="Arial" w:cs="Arial"/>
          <w:sz w:val="24"/>
          <w:szCs w:val="24"/>
        </w:rPr>
        <w:t xml:space="preserve"> настоящее постановление в Информационном бюллетене муниципального образования «</w:t>
      </w:r>
      <w:proofErr w:type="spellStart"/>
      <w:r w:rsidR="00DF188B" w:rsidRPr="00AD021B">
        <w:rPr>
          <w:rFonts w:ascii="Arial" w:hAnsi="Arial" w:cs="Arial"/>
          <w:sz w:val="24"/>
          <w:szCs w:val="24"/>
        </w:rPr>
        <w:t>Воронинское</w:t>
      </w:r>
      <w:proofErr w:type="spellEnd"/>
      <w:r w:rsidRPr="00AD021B">
        <w:rPr>
          <w:rFonts w:ascii="Arial" w:hAnsi="Arial" w:cs="Arial"/>
          <w:sz w:val="24"/>
          <w:szCs w:val="24"/>
        </w:rPr>
        <w:t xml:space="preserve"> сельское поселение» и на официальном сайте муниципального образования «</w:t>
      </w:r>
      <w:r w:rsidR="00DF188B" w:rsidRPr="00AD021B">
        <w:rPr>
          <w:rFonts w:ascii="Arial" w:hAnsi="Arial" w:cs="Arial"/>
          <w:sz w:val="24"/>
          <w:szCs w:val="24"/>
        </w:rPr>
        <w:t>Воронинского</w:t>
      </w:r>
      <w:r w:rsidRPr="00AD021B">
        <w:rPr>
          <w:rFonts w:ascii="Arial" w:hAnsi="Arial" w:cs="Arial"/>
          <w:sz w:val="24"/>
          <w:szCs w:val="24"/>
        </w:rPr>
        <w:t xml:space="preserve"> сельское поселение».</w:t>
      </w:r>
    </w:p>
    <w:p w:rsidR="008C5D8E" w:rsidRPr="00AD021B"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D021B">
        <w:rPr>
          <w:rFonts w:ascii="Arial" w:hAnsi="Arial" w:cs="Arial"/>
          <w:sz w:val="24"/>
          <w:szCs w:val="24"/>
        </w:rPr>
        <w:t>Настоящее постановление вступает в силу со дня его официального опубликования.</w:t>
      </w:r>
    </w:p>
    <w:p w:rsidR="008C5D8E" w:rsidRPr="00AD021B" w:rsidRDefault="008C5D8E" w:rsidP="008C5D8E">
      <w:pPr>
        <w:numPr>
          <w:ilvl w:val="0"/>
          <w:numId w:val="34"/>
        </w:numPr>
        <w:tabs>
          <w:tab w:val="left" w:pos="1134"/>
        </w:tabs>
        <w:autoSpaceDE w:val="0"/>
        <w:autoSpaceDN w:val="0"/>
        <w:adjustRightInd w:val="0"/>
        <w:spacing w:after="0" w:line="240" w:lineRule="auto"/>
        <w:ind w:left="0" w:firstLine="709"/>
        <w:contextualSpacing/>
        <w:jc w:val="both"/>
        <w:rPr>
          <w:rFonts w:ascii="Arial" w:hAnsi="Arial" w:cs="Arial"/>
          <w:sz w:val="24"/>
          <w:szCs w:val="24"/>
        </w:rPr>
      </w:pPr>
      <w:r w:rsidRPr="00AD021B">
        <w:rPr>
          <w:rFonts w:ascii="Arial" w:hAnsi="Arial" w:cs="Arial"/>
          <w:bCs/>
          <w:sz w:val="24"/>
          <w:szCs w:val="24"/>
        </w:rPr>
        <w:t>Контроль</w:t>
      </w:r>
      <w:r w:rsidR="00D127AE" w:rsidRPr="00AD021B">
        <w:rPr>
          <w:rFonts w:ascii="Arial" w:hAnsi="Arial" w:cs="Arial"/>
          <w:bCs/>
          <w:sz w:val="24"/>
          <w:szCs w:val="24"/>
        </w:rPr>
        <w:t>,</w:t>
      </w:r>
      <w:r w:rsidRPr="00AD021B">
        <w:rPr>
          <w:rFonts w:ascii="Arial" w:hAnsi="Arial" w:cs="Arial"/>
          <w:bCs/>
          <w:sz w:val="24"/>
          <w:szCs w:val="24"/>
        </w:rPr>
        <w:t xml:space="preserve"> за исполнением настоящего постановления</w:t>
      </w:r>
      <w:r w:rsidR="00D127AE" w:rsidRPr="00AD021B">
        <w:rPr>
          <w:rFonts w:ascii="Arial" w:hAnsi="Arial" w:cs="Arial"/>
          <w:bCs/>
          <w:sz w:val="24"/>
          <w:szCs w:val="24"/>
        </w:rPr>
        <w:t>,</w:t>
      </w:r>
      <w:r w:rsidRPr="00AD021B">
        <w:rPr>
          <w:rFonts w:ascii="Arial" w:hAnsi="Arial" w:cs="Arial"/>
          <w:bCs/>
          <w:sz w:val="24"/>
          <w:szCs w:val="24"/>
        </w:rPr>
        <w:t xml:space="preserve"> </w:t>
      </w:r>
      <w:r w:rsidR="00D127AE" w:rsidRPr="00AD021B">
        <w:rPr>
          <w:rFonts w:ascii="Arial" w:hAnsi="Arial" w:cs="Arial"/>
          <w:bCs/>
          <w:sz w:val="24"/>
          <w:szCs w:val="24"/>
        </w:rPr>
        <w:t>оставляю за собой</w:t>
      </w:r>
      <w:r w:rsidRPr="00AD021B">
        <w:rPr>
          <w:rFonts w:ascii="Arial" w:hAnsi="Arial" w:cs="Arial"/>
          <w:bCs/>
          <w:sz w:val="24"/>
          <w:szCs w:val="24"/>
        </w:rPr>
        <w:t>.</w:t>
      </w:r>
    </w:p>
    <w:p w:rsidR="008C5D8E" w:rsidRPr="00AD021B" w:rsidRDefault="008C5D8E" w:rsidP="008C5D8E">
      <w:pPr>
        <w:tabs>
          <w:tab w:val="left" w:pos="1134"/>
        </w:tabs>
        <w:autoSpaceDE w:val="0"/>
        <w:autoSpaceDN w:val="0"/>
        <w:adjustRightInd w:val="0"/>
        <w:spacing w:after="0" w:line="240" w:lineRule="auto"/>
        <w:ind w:left="709"/>
        <w:contextualSpacing/>
        <w:jc w:val="both"/>
        <w:rPr>
          <w:rFonts w:ascii="Arial" w:hAnsi="Arial" w:cs="Arial"/>
          <w:sz w:val="24"/>
          <w:szCs w:val="24"/>
        </w:rPr>
      </w:pPr>
    </w:p>
    <w:p w:rsidR="008C5D8E" w:rsidRPr="00AD021B" w:rsidRDefault="008C5D8E" w:rsidP="008C5D8E">
      <w:pPr>
        <w:spacing w:after="0" w:line="240" w:lineRule="auto"/>
        <w:ind w:firstLine="709"/>
        <w:jc w:val="both"/>
        <w:rPr>
          <w:rFonts w:ascii="Arial" w:hAnsi="Arial" w:cs="Arial"/>
          <w:sz w:val="24"/>
          <w:szCs w:val="24"/>
        </w:rPr>
      </w:pPr>
    </w:p>
    <w:p w:rsidR="008C5D8E" w:rsidRPr="00AD021B" w:rsidRDefault="008C5D8E" w:rsidP="008C5D8E">
      <w:pPr>
        <w:spacing w:after="0"/>
        <w:ind w:firstLine="720"/>
        <w:jc w:val="both"/>
        <w:rPr>
          <w:rFonts w:ascii="Arial" w:hAnsi="Arial" w:cs="Arial"/>
          <w:sz w:val="24"/>
          <w:szCs w:val="24"/>
        </w:rPr>
      </w:pPr>
    </w:p>
    <w:p w:rsidR="008C5D8E" w:rsidRPr="00AD021B" w:rsidRDefault="008C5D8E" w:rsidP="008C5D8E">
      <w:pPr>
        <w:spacing w:after="0"/>
        <w:jc w:val="both"/>
        <w:rPr>
          <w:rFonts w:ascii="Arial" w:hAnsi="Arial" w:cs="Arial"/>
          <w:sz w:val="24"/>
          <w:szCs w:val="24"/>
        </w:rPr>
      </w:pPr>
      <w:r w:rsidRPr="00AD021B">
        <w:rPr>
          <w:rFonts w:ascii="Arial" w:hAnsi="Arial" w:cs="Arial"/>
          <w:sz w:val="24"/>
          <w:szCs w:val="24"/>
        </w:rPr>
        <w:t xml:space="preserve">Глава </w:t>
      </w:r>
      <w:r w:rsidR="00DF188B" w:rsidRPr="00AD021B">
        <w:rPr>
          <w:rFonts w:ascii="Arial" w:hAnsi="Arial" w:cs="Arial"/>
          <w:sz w:val="24"/>
          <w:szCs w:val="24"/>
        </w:rPr>
        <w:t>Воронинского</w:t>
      </w:r>
      <w:r w:rsidRPr="00AD021B">
        <w:rPr>
          <w:rFonts w:ascii="Arial" w:hAnsi="Arial" w:cs="Arial"/>
          <w:sz w:val="24"/>
          <w:szCs w:val="24"/>
        </w:rPr>
        <w:t xml:space="preserve"> </w:t>
      </w:r>
      <w:r w:rsidR="00DF188B" w:rsidRPr="00AD021B">
        <w:rPr>
          <w:rFonts w:ascii="Arial" w:hAnsi="Arial" w:cs="Arial"/>
          <w:sz w:val="24"/>
          <w:szCs w:val="24"/>
        </w:rPr>
        <w:t xml:space="preserve">сельского </w:t>
      </w:r>
      <w:r w:rsidRPr="00AD021B">
        <w:rPr>
          <w:rFonts w:ascii="Arial" w:hAnsi="Arial" w:cs="Arial"/>
          <w:sz w:val="24"/>
          <w:szCs w:val="24"/>
        </w:rPr>
        <w:t>поселения</w:t>
      </w:r>
      <w:r w:rsidR="00E32425" w:rsidRPr="00AD021B">
        <w:rPr>
          <w:rFonts w:ascii="Arial" w:hAnsi="Arial" w:cs="Arial"/>
          <w:sz w:val="24"/>
          <w:szCs w:val="24"/>
        </w:rPr>
        <w:t xml:space="preserve">                                          А.В. Малышев</w:t>
      </w:r>
    </w:p>
    <w:p w:rsidR="008C5D8E" w:rsidRPr="00AD021B" w:rsidRDefault="008C5D8E" w:rsidP="008C5D8E">
      <w:pPr>
        <w:spacing w:after="0"/>
        <w:ind w:firstLine="720"/>
        <w:jc w:val="both"/>
        <w:rPr>
          <w:rFonts w:ascii="Arial" w:hAnsi="Arial" w:cs="Arial"/>
          <w:sz w:val="24"/>
          <w:szCs w:val="24"/>
        </w:rPr>
      </w:pPr>
    </w:p>
    <w:p w:rsidR="008C5D8E" w:rsidRPr="00AD021B" w:rsidRDefault="008C5D8E" w:rsidP="008C5D8E">
      <w:pPr>
        <w:spacing w:after="0"/>
        <w:ind w:firstLine="720"/>
        <w:jc w:val="both"/>
        <w:rPr>
          <w:rFonts w:ascii="Arial" w:hAnsi="Arial" w:cs="Arial"/>
          <w:sz w:val="24"/>
          <w:szCs w:val="24"/>
        </w:rPr>
      </w:pPr>
    </w:p>
    <w:p w:rsidR="00D127AE" w:rsidRPr="00AD021B" w:rsidRDefault="00D127AE"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AD021B" w:rsidRPr="00AD021B" w:rsidRDefault="00AD021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eastAsia="Times New Roman" w:hAnsi="Arial" w:cs="Arial"/>
          <w:sz w:val="24"/>
          <w:szCs w:val="24"/>
        </w:rPr>
      </w:pPr>
    </w:p>
    <w:p w:rsidR="00E32425" w:rsidRPr="00AD021B" w:rsidRDefault="00E32425" w:rsidP="00F53551">
      <w:pPr>
        <w:spacing w:after="0" w:line="240" w:lineRule="auto"/>
        <w:ind w:left="2832" w:firstLine="708"/>
        <w:jc w:val="center"/>
        <w:rPr>
          <w:rFonts w:ascii="Arial" w:eastAsia="Times New Roman" w:hAnsi="Arial" w:cs="Arial"/>
          <w:sz w:val="24"/>
          <w:szCs w:val="24"/>
        </w:rPr>
      </w:pPr>
    </w:p>
    <w:p w:rsidR="00DF188B" w:rsidRPr="00AD021B" w:rsidRDefault="00DF188B" w:rsidP="00F53551">
      <w:pPr>
        <w:spacing w:after="0" w:line="240" w:lineRule="auto"/>
        <w:ind w:left="2832" w:firstLine="708"/>
        <w:jc w:val="center"/>
        <w:rPr>
          <w:rFonts w:ascii="Arial" w:hAnsi="Arial" w:cs="Arial"/>
          <w:sz w:val="24"/>
          <w:szCs w:val="24"/>
        </w:rPr>
      </w:pPr>
    </w:p>
    <w:p w:rsidR="00CE17BC" w:rsidRPr="00AD021B" w:rsidRDefault="00582338" w:rsidP="00F53551">
      <w:pPr>
        <w:spacing w:after="0" w:line="240" w:lineRule="auto"/>
        <w:ind w:left="2832" w:firstLine="708"/>
        <w:jc w:val="center"/>
        <w:rPr>
          <w:rFonts w:ascii="Arial" w:hAnsi="Arial" w:cs="Arial"/>
          <w:sz w:val="24"/>
          <w:szCs w:val="24"/>
        </w:rPr>
      </w:pPr>
      <w:r w:rsidRPr="00AD021B">
        <w:rPr>
          <w:rFonts w:ascii="Arial" w:hAnsi="Arial" w:cs="Arial"/>
          <w:sz w:val="24"/>
          <w:szCs w:val="24"/>
        </w:rPr>
        <w:t>П</w:t>
      </w:r>
      <w:r w:rsidR="00CE17BC" w:rsidRPr="00AD021B">
        <w:rPr>
          <w:rFonts w:ascii="Arial" w:hAnsi="Arial" w:cs="Arial"/>
          <w:sz w:val="24"/>
          <w:szCs w:val="24"/>
        </w:rPr>
        <w:t>риложение</w:t>
      </w:r>
    </w:p>
    <w:p w:rsidR="00F53551" w:rsidRPr="00AD021B" w:rsidRDefault="00F53551" w:rsidP="00F53551">
      <w:pPr>
        <w:spacing w:after="0" w:line="240" w:lineRule="auto"/>
        <w:ind w:left="5664"/>
        <w:rPr>
          <w:rFonts w:ascii="Arial" w:hAnsi="Arial" w:cs="Arial"/>
          <w:sz w:val="24"/>
          <w:szCs w:val="24"/>
        </w:rPr>
      </w:pPr>
      <w:r w:rsidRPr="00AD021B">
        <w:rPr>
          <w:rFonts w:ascii="Arial" w:hAnsi="Arial" w:cs="Arial"/>
          <w:sz w:val="24"/>
          <w:szCs w:val="24"/>
        </w:rPr>
        <w:t xml:space="preserve">         </w:t>
      </w:r>
    </w:p>
    <w:p w:rsidR="00F53551" w:rsidRPr="00AD021B" w:rsidRDefault="00F53551" w:rsidP="00F53551">
      <w:pPr>
        <w:spacing w:after="0" w:line="240" w:lineRule="auto"/>
        <w:ind w:left="5664"/>
        <w:rPr>
          <w:rFonts w:ascii="Arial" w:hAnsi="Arial" w:cs="Arial"/>
          <w:sz w:val="24"/>
          <w:szCs w:val="24"/>
        </w:rPr>
      </w:pPr>
      <w:r w:rsidRPr="00AD021B">
        <w:rPr>
          <w:rFonts w:ascii="Arial" w:hAnsi="Arial" w:cs="Arial"/>
          <w:sz w:val="24"/>
          <w:szCs w:val="24"/>
        </w:rPr>
        <w:t xml:space="preserve">         УТВЕРЖДЕНО</w:t>
      </w:r>
    </w:p>
    <w:p w:rsidR="00CE17BC" w:rsidRPr="00AD021B" w:rsidRDefault="00F53551" w:rsidP="00F53551">
      <w:pPr>
        <w:spacing w:after="0" w:line="240" w:lineRule="auto"/>
        <w:ind w:left="4956" w:firstLine="708"/>
        <w:jc w:val="center"/>
        <w:rPr>
          <w:rFonts w:ascii="Arial" w:hAnsi="Arial" w:cs="Arial"/>
          <w:sz w:val="24"/>
          <w:szCs w:val="24"/>
        </w:rPr>
      </w:pPr>
      <w:r w:rsidRPr="00AD021B">
        <w:rPr>
          <w:rFonts w:ascii="Arial" w:hAnsi="Arial" w:cs="Arial"/>
          <w:sz w:val="24"/>
          <w:szCs w:val="24"/>
        </w:rPr>
        <w:t xml:space="preserve"> </w:t>
      </w:r>
      <w:r w:rsidR="00CE17BC" w:rsidRPr="00AD021B">
        <w:rPr>
          <w:rFonts w:ascii="Arial" w:hAnsi="Arial" w:cs="Arial"/>
          <w:sz w:val="24"/>
          <w:szCs w:val="24"/>
        </w:rPr>
        <w:t>постановлени</w:t>
      </w:r>
      <w:r w:rsidRPr="00AD021B">
        <w:rPr>
          <w:rFonts w:ascii="Arial" w:hAnsi="Arial" w:cs="Arial"/>
          <w:sz w:val="24"/>
          <w:szCs w:val="24"/>
        </w:rPr>
        <w:t>ем</w:t>
      </w:r>
      <w:r w:rsidR="00CE17BC" w:rsidRPr="00AD021B">
        <w:rPr>
          <w:rFonts w:ascii="Arial" w:hAnsi="Arial" w:cs="Arial"/>
          <w:sz w:val="24"/>
          <w:szCs w:val="24"/>
        </w:rPr>
        <w:t xml:space="preserve"> Администрации</w:t>
      </w:r>
    </w:p>
    <w:p w:rsidR="00F53551" w:rsidRPr="00AD021B" w:rsidRDefault="00F53551" w:rsidP="00F53551">
      <w:pPr>
        <w:spacing w:after="0" w:line="240" w:lineRule="auto"/>
        <w:jc w:val="center"/>
        <w:rPr>
          <w:rFonts w:ascii="Arial" w:hAnsi="Arial" w:cs="Arial"/>
          <w:sz w:val="24"/>
          <w:szCs w:val="24"/>
        </w:rPr>
      </w:pPr>
      <w:r w:rsidRPr="00AD021B">
        <w:rPr>
          <w:rFonts w:ascii="Arial" w:hAnsi="Arial" w:cs="Arial"/>
          <w:sz w:val="24"/>
          <w:szCs w:val="24"/>
        </w:rPr>
        <w:t xml:space="preserve">                                                                                                  </w:t>
      </w:r>
      <w:r w:rsidR="00DF188B" w:rsidRPr="00AD021B">
        <w:rPr>
          <w:rFonts w:ascii="Arial" w:hAnsi="Arial" w:cs="Arial"/>
          <w:sz w:val="24"/>
          <w:szCs w:val="24"/>
        </w:rPr>
        <w:t>Воронинского</w:t>
      </w:r>
      <w:r w:rsidR="00CE17BC" w:rsidRPr="00AD021B">
        <w:rPr>
          <w:rFonts w:ascii="Arial" w:hAnsi="Arial" w:cs="Arial"/>
          <w:sz w:val="24"/>
          <w:szCs w:val="24"/>
        </w:rPr>
        <w:t xml:space="preserve"> сельского поселения</w:t>
      </w:r>
    </w:p>
    <w:p w:rsidR="00CE17BC" w:rsidRPr="00AD021B" w:rsidRDefault="00F53551" w:rsidP="00F53551">
      <w:pPr>
        <w:spacing w:after="0" w:line="240" w:lineRule="auto"/>
        <w:jc w:val="center"/>
        <w:rPr>
          <w:rFonts w:ascii="Arial" w:hAnsi="Arial" w:cs="Arial"/>
          <w:sz w:val="24"/>
          <w:szCs w:val="24"/>
        </w:rPr>
      </w:pPr>
      <w:r w:rsidRPr="00AD021B">
        <w:rPr>
          <w:rFonts w:ascii="Arial" w:hAnsi="Arial" w:cs="Arial"/>
          <w:sz w:val="24"/>
          <w:szCs w:val="24"/>
        </w:rPr>
        <w:t xml:space="preserve">                                                              </w:t>
      </w:r>
      <w:r w:rsidR="00DF188B" w:rsidRPr="00AD021B">
        <w:rPr>
          <w:rFonts w:ascii="Arial" w:hAnsi="Arial" w:cs="Arial"/>
          <w:sz w:val="24"/>
          <w:szCs w:val="24"/>
        </w:rPr>
        <w:t xml:space="preserve"> </w:t>
      </w:r>
      <w:r w:rsidRPr="00AD021B">
        <w:rPr>
          <w:rFonts w:ascii="Arial" w:hAnsi="Arial" w:cs="Arial"/>
          <w:sz w:val="24"/>
          <w:szCs w:val="24"/>
        </w:rPr>
        <w:t xml:space="preserve"> о</w:t>
      </w:r>
      <w:r w:rsidR="00472B8D" w:rsidRPr="00AD021B">
        <w:rPr>
          <w:rFonts w:ascii="Arial" w:hAnsi="Arial" w:cs="Arial"/>
          <w:sz w:val="24"/>
          <w:szCs w:val="24"/>
        </w:rPr>
        <w:t>т</w:t>
      </w:r>
      <w:r w:rsidR="00A84771" w:rsidRPr="00AD021B">
        <w:rPr>
          <w:rFonts w:ascii="Arial" w:hAnsi="Arial" w:cs="Arial"/>
          <w:sz w:val="24"/>
          <w:szCs w:val="24"/>
        </w:rPr>
        <w:t xml:space="preserve"> </w:t>
      </w:r>
      <w:r w:rsidR="00DF188B" w:rsidRPr="00AD021B">
        <w:rPr>
          <w:rFonts w:ascii="Arial" w:hAnsi="Arial" w:cs="Arial"/>
          <w:sz w:val="24"/>
          <w:szCs w:val="24"/>
        </w:rPr>
        <w:t xml:space="preserve">                </w:t>
      </w:r>
      <w:r w:rsidR="005A48B8" w:rsidRPr="00AD021B">
        <w:rPr>
          <w:rFonts w:ascii="Arial" w:hAnsi="Arial" w:cs="Arial"/>
          <w:sz w:val="24"/>
          <w:szCs w:val="24"/>
        </w:rPr>
        <w:t xml:space="preserve"> </w:t>
      </w:r>
      <w:r w:rsidR="00B76DEA" w:rsidRPr="00AD021B">
        <w:rPr>
          <w:rFonts w:ascii="Arial" w:hAnsi="Arial" w:cs="Arial"/>
          <w:sz w:val="24"/>
          <w:szCs w:val="24"/>
        </w:rPr>
        <w:t xml:space="preserve"> </w:t>
      </w:r>
      <w:r w:rsidR="00CE17BC" w:rsidRPr="00AD021B">
        <w:rPr>
          <w:rFonts w:ascii="Arial" w:hAnsi="Arial" w:cs="Arial"/>
          <w:sz w:val="24"/>
          <w:szCs w:val="24"/>
        </w:rPr>
        <w:t>№</w:t>
      </w:r>
      <w:r w:rsidRPr="00AD021B">
        <w:rPr>
          <w:rFonts w:ascii="Arial" w:hAnsi="Arial" w:cs="Arial"/>
          <w:sz w:val="24"/>
          <w:szCs w:val="24"/>
        </w:rPr>
        <w:t xml:space="preserve"> </w:t>
      </w:r>
      <w:r w:rsidR="00DF188B" w:rsidRPr="00AD021B">
        <w:rPr>
          <w:rFonts w:ascii="Arial" w:hAnsi="Arial" w:cs="Arial"/>
          <w:sz w:val="24"/>
          <w:szCs w:val="24"/>
        </w:rPr>
        <w:t xml:space="preserve"> </w:t>
      </w:r>
    </w:p>
    <w:p w:rsidR="005C02C6" w:rsidRPr="00AD021B" w:rsidRDefault="005C02C6" w:rsidP="008C5D8E">
      <w:pPr>
        <w:spacing w:after="0" w:line="240" w:lineRule="auto"/>
        <w:jc w:val="right"/>
        <w:rPr>
          <w:rFonts w:ascii="Arial" w:hAnsi="Arial" w:cs="Arial"/>
          <w:sz w:val="24"/>
          <w:szCs w:val="24"/>
        </w:rPr>
      </w:pPr>
    </w:p>
    <w:p w:rsidR="005C02C6" w:rsidRPr="00AD021B" w:rsidRDefault="005C02C6" w:rsidP="008C5D8E">
      <w:pPr>
        <w:spacing w:after="0" w:line="240" w:lineRule="auto"/>
        <w:jc w:val="right"/>
        <w:rPr>
          <w:rFonts w:ascii="Arial" w:hAnsi="Arial" w:cs="Arial"/>
          <w:sz w:val="24"/>
          <w:szCs w:val="24"/>
        </w:rPr>
      </w:pPr>
    </w:p>
    <w:p w:rsidR="00401342" w:rsidRPr="00AD021B" w:rsidRDefault="00D127AE" w:rsidP="00D127AE">
      <w:pPr>
        <w:spacing w:after="0" w:line="240" w:lineRule="auto"/>
        <w:ind w:firstLine="709"/>
        <w:rPr>
          <w:rFonts w:ascii="Arial" w:hAnsi="Arial" w:cs="Arial"/>
          <w:b/>
          <w:sz w:val="24"/>
          <w:szCs w:val="24"/>
        </w:rPr>
      </w:pPr>
      <w:r w:rsidRPr="00AD021B">
        <w:rPr>
          <w:rFonts w:ascii="Arial" w:hAnsi="Arial" w:cs="Arial"/>
          <w:b/>
          <w:sz w:val="24"/>
          <w:szCs w:val="24"/>
        </w:rPr>
        <w:t xml:space="preserve">                                   </w:t>
      </w:r>
      <w:r w:rsidR="00186629" w:rsidRPr="00AD021B">
        <w:rPr>
          <w:rFonts w:ascii="Arial" w:hAnsi="Arial" w:cs="Arial"/>
          <w:b/>
          <w:sz w:val="24"/>
          <w:szCs w:val="24"/>
        </w:rPr>
        <w:t>АДМИНИСТРАТИВНЫЙ РЕГЛАМЕНТ</w:t>
      </w:r>
    </w:p>
    <w:p w:rsidR="0061192B" w:rsidRPr="00AD021B" w:rsidRDefault="00401342" w:rsidP="00D127AE">
      <w:pPr>
        <w:spacing w:after="0" w:line="240" w:lineRule="auto"/>
        <w:jc w:val="center"/>
        <w:rPr>
          <w:rFonts w:ascii="Arial" w:hAnsi="Arial" w:cs="Arial"/>
          <w:b/>
          <w:sz w:val="24"/>
          <w:szCs w:val="24"/>
        </w:rPr>
      </w:pPr>
      <w:r w:rsidRPr="00AD021B">
        <w:rPr>
          <w:rFonts w:ascii="Arial" w:hAnsi="Arial" w:cs="Arial"/>
          <w:b/>
          <w:sz w:val="24"/>
          <w:szCs w:val="24"/>
        </w:rPr>
        <w:t>предоставлени</w:t>
      </w:r>
      <w:r w:rsidR="00D127AE" w:rsidRPr="00AD021B">
        <w:rPr>
          <w:rFonts w:ascii="Arial" w:hAnsi="Arial" w:cs="Arial"/>
          <w:b/>
          <w:sz w:val="24"/>
          <w:szCs w:val="24"/>
        </w:rPr>
        <w:t>я</w:t>
      </w:r>
      <w:r w:rsidRPr="00AD021B">
        <w:rPr>
          <w:rFonts w:ascii="Arial" w:hAnsi="Arial" w:cs="Arial"/>
          <w:b/>
          <w:sz w:val="24"/>
          <w:szCs w:val="24"/>
        </w:rPr>
        <w:t xml:space="preserve"> муниципальной услуги</w:t>
      </w:r>
    </w:p>
    <w:p w:rsidR="00861490" w:rsidRPr="00AD021B" w:rsidRDefault="00327A2A" w:rsidP="00D127AE">
      <w:pPr>
        <w:spacing w:after="0" w:line="240" w:lineRule="auto"/>
        <w:jc w:val="center"/>
        <w:rPr>
          <w:rFonts w:ascii="Arial" w:hAnsi="Arial" w:cs="Arial"/>
          <w:b/>
          <w:sz w:val="24"/>
          <w:szCs w:val="24"/>
        </w:rPr>
      </w:pPr>
      <w:r w:rsidRPr="00AD021B">
        <w:rPr>
          <w:rFonts w:ascii="Arial" w:hAnsi="Arial" w:cs="Arial"/>
          <w:b/>
          <w:sz w:val="24"/>
          <w:szCs w:val="24"/>
        </w:rPr>
        <w:t>«Предоставление участка земли для создания семейных (родовых) захоронений</w:t>
      </w:r>
      <w:r w:rsidR="00B6391E" w:rsidRPr="00AD021B">
        <w:rPr>
          <w:rFonts w:ascii="Arial" w:hAnsi="Arial" w:cs="Arial"/>
          <w:b/>
          <w:sz w:val="24"/>
          <w:szCs w:val="24"/>
        </w:rPr>
        <w:t>»</w:t>
      </w:r>
    </w:p>
    <w:p w:rsidR="00B6391E" w:rsidRPr="00AD021B" w:rsidRDefault="00B6391E" w:rsidP="008C5D8E">
      <w:pPr>
        <w:spacing w:after="0" w:line="240" w:lineRule="auto"/>
        <w:jc w:val="center"/>
        <w:rPr>
          <w:rFonts w:ascii="Arial" w:hAnsi="Arial" w:cs="Arial"/>
          <w:b/>
          <w:sz w:val="24"/>
          <w:szCs w:val="24"/>
        </w:rPr>
      </w:pPr>
    </w:p>
    <w:p w:rsidR="00861490" w:rsidRPr="00AD021B" w:rsidRDefault="00AE38BD" w:rsidP="00B6391E">
      <w:pPr>
        <w:pStyle w:val="a7"/>
        <w:numPr>
          <w:ilvl w:val="0"/>
          <w:numId w:val="36"/>
        </w:numPr>
        <w:spacing w:after="0" w:line="240" w:lineRule="auto"/>
        <w:rPr>
          <w:rFonts w:ascii="Arial" w:hAnsi="Arial" w:cs="Arial"/>
          <w:b/>
          <w:sz w:val="24"/>
          <w:szCs w:val="24"/>
        </w:rPr>
      </w:pPr>
      <w:r w:rsidRPr="00AD021B">
        <w:rPr>
          <w:rFonts w:ascii="Arial" w:hAnsi="Arial" w:cs="Arial"/>
          <w:b/>
          <w:sz w:val="24"/>
          <w:szCs w:val="24"/>
        </w:rPr>
        <w:t>Общие положения</w:t>
      </w:r>
    </w:p>
    <w:p w:rsidR="00B6391E" w:rsidRPr="00AD021B" w:rsidRDefault="00B6391E" w:rsidP="00B6391E">
      <w:pPr>
        <w:pStyle w:val="a7"/>
        <w:spacing w:after="0" w:line="240" w:lineRule="auto"/>
        <w:ind w:left="1788"/>
        <w:rPr>
          <w:rFonts w:ascii="Arial" w:hAnsi="Arial" w:cs="Arial"/>
          <w:b/>
          <w:sz w:val="24"/>
          <w:szCs w:val="24"/>
        </w:rPr>
      </w:pPr>
    </w:p>
    <w:p w:rsidR="00861490" w:rsidRPr="00AD021B"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021B">
        <w:rPr>
          <w:rFonts w:ascii="Arial" w:eastAsia="Times New Roman" w:hAnsi="Arial" w:cs="Arial"/>
          <w:b/>
          <w:bCs/>
          <w:spacing w:val="4"/>
          <w:sz w:val="24"/>
          <w:szCs w:val="24"/>
        </w:rPr>
        <w:t xml:space="preserve">1.1. </w:t>
      </w:r>
      <w:r w:rsidR="00861490" w:rsidRPr="00AD021B">
        <w:rPr>
          <w:rFonts w:ascii="Arial" w:eastAsia="Times New Roman" w:hAnsi="Arial" w:cs="Arial"/>
          <w:b/>
          <w:bCs/>
          <w:spacing w:val="4"/>
          <w:sz w:val="24"/>
          <w:szCs w:val="24"/>
        </w:rPr>
        <w:t xml:space="preserve">Предмет регулирования </w:t>
      </w:r>
      <w:r w:rsidR="002F4907" w:rsidRPr="00AD021B">
        <w:rPr>
          <w:rFonts w:ascii="Arial" w:eastAsia="Times New Roman" w:hAnsi="Arial" w:cs="Arial"/>
          <w:b/>
          <w:bCs/>
          <w:spacing w:val="4"/>
          <w:sz w:val="24"/>
          <w:szCs w:val="24"/>
        </w:rPr>
        <w:t>а</w:t>
      </w:r>
      <w:r w:rsidR="00861490" w:rsidRPr="00AD021B">
        <w:rPr>
          <w:rFonts w:ascii="Arial" w:eastAsia="Times New Roman" w:hAnsi="Arial" w:cs="Arial"/>
          <w:b/>
          <w:bCs/>
          <w:spacing w:val="4"/>
          <w:sz w:val="24"/>
          <w:szCs w:val="24"/>
        </w:rPr>
        <w:t>дминистративного регламента</w:t>
      </w:r>
    </w:p>
    <w:p w:rsidR="00B6391E" w:rsidRPr="00AD021B" w:rsidRDefault="00B6391E"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AE38BD" w:rsidRPr="00AD021B" w:rsidRDefault="009B6F40"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1.1.1. </w:t>
      </w:r>
      <w:r w:rsidR="00AE38BD" w:rsidRPr="00AD021B">
        <w:rPr>
          <w:rFonts w:ascii="Arial" w:hAnsi="Arial" w:cs="Arial"/>
          <w:sz w:val="24"/>
          <w:szCs w:val="24"/>
        </w:rPr>
        <w:t xml:space="preserve">Административный регламент по предоставлению муниципальной услуги </w:t>
      </w:r>
      <w:r w:rsidR="00327A2A" w:rsidRPr="00AD021B">
        <w:rPr>
          <w:rFonts w:ascii="Arial" w:hAnsi="Arial" w:cs="Arial"/>
          <w:sz w:val="24"/>
          <w:szCs w:val="24"/>
        </w:rPr>
        <w:t xml:space="preserve">«Предоставление участка земли для создания семейных (родовых) захоронений» </w:t>
      </w:r>
      <w:r w:rsidR="005C02C6" w:rsidRPr="00AD021B">
        <w:rPr>
          <w:rFonts w:ascii="Arial" w:hAnsi="Arial" w:cs="Arial"/>
          <w:sz w:val="24"/>
          <w:szCs w:val="24"/>
        </w:rPr>
        <w:t xml:space="preserve">(далее - </w:t>
      </w:r>
      <w:r w:rsidR="002F4907" w:rsidRPr="00AD021B">
        <w:rPr>
          <w:rFonts w:ascii="Arial" w:hAnsi="Arial" w:cs="Arial"/>
          <w:sz w:val="24"/>
          <w:szCs w:val="24"/>
        </w:rPr>
        <w:t>а</w:t>
      </w:r>
      <w:r w:rsidR="00AE38BD" w:rsidRPr="00AD021B">
        <w:rPr>
          <w:rFonts w:ascii="Arial" w:hAnsi="Arial" w:cs="Arial"/>
          <w:sz w:val="24"/>
          <w:szCs w:val="24"/>
        </w:rPr>
        <w:t xml:space="preserve">дминистративный регламент) разработан в целях повышения качества, открытости и доступности предоставления муниципальной услуги </w:t>
      </w:r>
      <w:r w:rsidR="008B0F45" w:rsidRPr="00AD021B">
        <w:rPr>
          <w:rFonts w:ascii="Arial" w:hAnsi="Arial" w:cs="Arial"/>
          <w:sz w:val="24"/>
          <w:szCs w:val="24"/>
        </w:rPr>
        <w:t xml:space="preserve">«Предоставление участка земли для создания семейных (родовых) захоронений» </w:t>
      </w:r>
      <w:r w:rsidR="00AE38BD" w:rsidRPr="00AD021B">
        <w:rPr>
          <w:rFonts w:ascii="Arial" w:hAnsi="Arial" w:cs="Arial"/>
          <w:sz w:val="24"/>
          <w:szCs w:val="24"/>
        </w:rPr>
        <w:t>(далее - муниципальная услуга).</w:t>
      </w:r>
    </w:p>
    <w:p w:rsidR="00DC4956" w:rsidRPr="00AD021B" w:rsidRDefault="009B6F40"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1.1.2. </w:t>
      </w:r>
      <w:proofErr w:type="gramStart"/>
      <w:r w:rsidR="00AE38BD" w:rsidRPr="00AD021B">
        <w:rPr>
          <w:rFonts w:ascii="Arial" w:hAnsi="Arial" w:cs="Arial"/>
          <w:sz w:val="24"/>
          <w:szCs w:val="24"/>
        </w:rPr>
        <w:t xml:space="preserve">Настоящий </w:t>
      </w:r>
      <w:r w:rsidR="002F4907" w:rsidRPr="00AD021B">
        <w:rPr>
          <w:rFonts w:ascii="Arial" w:hAnsi="Arial" w:cs="Arial"/>
          <w:sz w:val="24"/>
          <w:szCs w:val="24"/>
        </w:rPr>
        <w:t>а</w:t>
      </w:r>
      <w:r w:rsidR="00AE38BD" w:rsidRPr="00AD021B">
        <w:rPr>
          <w:rFonts w:ascii="Arial" w:hAnsi="Arial" w:cs="Arial"/>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B6391E" w:rsidRPr="00AD021B" w:rsidRDefault="00B6391E" w:rsidP="008C5D8E">
      <w:pPr>
        <w:spacing w:after="0" w:line="240" w:lineRule="auto"/>
        <w:ind w:firstLine="709"/>
        <w:jc w:val="both"/>
        <w:rPr>
          <w:rFonts w:ascii="Arial" w:hAnsi="Arial" w:cs="Arial"/>
          <w:sz w:val="24"/>
          <w:szCs w:val="24"/>
        </w:rPr>
      </w:pPr>
    </w:p>
    <w:p w:rsidR="00861490" w:rsidRPr="00AD021B"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021B">
        <w:rPr>
          <w:rFonts w:ascii="Arial" w:eastAsia="Times New Roman" w:hAnsi="Arial" w:cs="Arial"/>
          <w:b/>
          <w:bCs/>
          <w:spacing w:val="4"/>
          <w:sz w:val="24"/>
          <w:szCs w:val="24"/>
        </w:rPr>
        <w:t xml:space="preserve">1.2. </w:t>
      </w:r>
      <w:r w:rsidR="00861490" w:rsidRPr="00AD021B">
        <w:rPr>
          <w:rFonts w:ascii="Arial" w:eastAsia="Times New Roman" w:hAnsi="Arial" w:cs="Arial"/>
          <w:b/>
          <w:bCs/>
          <w:spacing w:val="4"/>
          <w:sz w:val="24"/>
          <w:szCs w:val="24"/>
        </w:rPr>
        <w:t>Круг заявителей</w:t>
      </w:r>
    </w:p>
    <w:p w:rsidR="00B6391E" w:rsidRPr="00AD021B" w:rsidRDefault="00B6391E"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DC4956" w:rsidRPr="00AD021B" w:rsidRDefault="00861490" w:rsidP="008C5D8E">
      <w:pPr>
        <w:shd w:val="clear" w:color="auto" w:fill="FFFFFF"/>
        <w:spacing w:after="0" w:line="240" w:lineRule="auto"/>
        <w:ind w:firstLine="709"/>
        <w:jc w:val="both"/>
        <w:rPr>
          <w:rFonts w:ascii="Arial" w:hAnsi="Arial" w:cs="Arial"/>
          <w:color w:val="000000"/>
          <w:sz w:val="24"/>
          <w:szCs w:val="24"/>
        </w:rPr>
      </w:pPr>
      <w:r w:rsidRPr="00AD021B">
        <w:rPr>
          <w:rFonts w:ascii="Arial" w:hAnsi="Arial" w:cs="Arial"/>
          <w:sz w:val="24"/>
          <w:szCs w:val="24"/>
        </w:rPr>
        <w:t>1.2.</w:t>
      </w:r>
      <w:r w:rsidR="009B6F40" w:rsidRPr="00AD021B">
        <w:rPr>
          <w:rFonts w:ascii="Arial" w:hAnsi="Arial" w:cs="Arial"/>
          <w:sz w:val="24"/>
          <w:szCs w:val="24"/>
        </w:rPr>
        <w:t>1.</w:t>
      </w:r>
      <w:r w:rsidRPr="00AD021B">
        <w:rPr>
          <w:rFonts w:ascii="Arial" w:hAnsi="Arial" w:cs="Arial"/>
          <w:sz w:val="24"/>
          <w:szCs w:val="24"/>
        </w:rPr>
        <w:t xml:space="preserve"> </w:t>
      </w:r>
      <w:r w:rsidR="00C622D5" w:rsidRPr="00AD021B">
        <w:rPr>
          <w:rFonts w:ascii="Arial" w:hAnsi="Arial" w:cs="Arial"/>
          <w:color w:val="000000"/>
          <w:sz w:val="24"/>
          <w:szCs w:val="24"/>
        </w:rPr>
        <w:t>Право на предоставление участка под семейное захоронение</w:t>
      </w:r>
      <w:r w:rsidR="000B6D5A" w:rsidRPr="00AD021B">
        <w:rPr>
          <w:rFonts w:ascii="Arial" w:hAnsi="Arial" w:cs="Arial"/>
          <w:color w:val="000000"/>
          <w:sz w:val="24"/>
          <w:szCs w:val="24"/>
        </w:rPr>
        <w:t xml:space="preserve"> обладают лица, являющиеся </w:t>
      </w:r>
      <w:r w:rsidR="00C622D5" w:rsidRPr="00AD021B">
        <w:rPr>
          <w:rFonts w:ascii="Arial" w:hAnsi="Arial" w:cs="Arial"/>
          <w:color w:val="000000"/>
          <w:sz w:val="24"/>
          <w:szCs w:val="24"/>
        </w:rPr>
        <w:t>гражданами Российской Федерации.</w:t>
      </w:r>
      <w:r w:rsidR="000B6D5A" w:rsidRPr="00AD021B">
        <w:rPr>
          <w:rFonts w:ascii="Arial" w:hAnsi="Arial" w:cs="Arial"/>
          <w:color w:val="000000"/>
          <w:sz w:val="24"/>
          <w:szCs w:val="24"/>
        </w:rPr>
        <w:t xml:space="preserve"> </w:t>
      </w:r>
      <w:proofErr w:type="gramStart"/>
      <w:r w:rsidR="00C622D5" w:rsidRPr="00AD021B">
        <w:rPr>
          <w:rFonts w:ascii="Arial" w:hAnsi="Arial" w:cs="Arial"/>
          <w:color w:val="000000"/>
          <w:sz w:val="24"/>
          <w:szCs w:val="24"/>
        </w:rPr>
        <w:t>Предоставление участков под семейные захоронения осуществляется</w:t>
      </w:r>
      <w:r w:rsidR="000B6D5A" w:rsidRPr="00AD021B">
        <w:rPr>
          <w:rFonts w:ascii="Arial" w:hAnsi="Arial" w:cs="Arial"/>
          <w:color w:val="000000"/>
          <w:sz w:val="24"/>
          <w:szCs w:val="24"/>
        </w:rPr>
        <w:t xml:space="preserve"> </w:t>
      </w:r>
      <w:r w:rsidR="00C622D5" w:rsidRPr="00AD021B">
        <w:rPr>
          <w:rFonts w:ascii="Arial" w:hAnsi="Arial" w:cs="Arial"/>
          <w:color w:val="000000"/>
          <w:sz w:val="24"/>
          <w:szCs w:val="24"/>
        </w:rPr>
        <w:t>для погребения лиц, состоящих в родстве с лицом, которому предоставляется</w:t>
      </w:r>
      <w:r w:rsidR="000B6D5A" w:rsidRPr="00AD021B">
        <w:rPr>
          <w:rFonts w:ascii="Arial" w:hAnsi="Arial" w:cs="Arial"/>
          <w:color w:val="000000"/>
          <w:sz w:val="24"/>
          <w:szCs w:val="24"/>
        </w:rPr>
        <w:t xml:space="preserve"> </w:t>
      </w:r>
      <w:r w:rsidR="00C622D5" w:rsidRPr="00AD021B">
        <w:rPr>
          <w:rFonts w:ascii="Arial" w:hAnsi="Arial" w:cs="Arial"/>
          <w:color w:val="000000"/>
          <w:sz w:val="24"/>
          <w:szCs w:val="24"/>
        </w:rPr>
        <w:t>участок под семейное захоронение: супругов, детей, родителей,</w:t>
      </w:r>
      <w:r w:rsidR="000B6D5A" w:rsidRPr="00AD021B">
        <w:rPr>
          <w:rFonts w:ascii="Arial" w:hAnsi="Arial" w:cs="Arial"/>
          <w:color w:val="000000"/>
          <w:sz w:val="24"/>
          <w:szCs w:val="24"/>
        </w:rPr>
        <w:t xml:space="preserve"> </w:t>
      </w:r>
      <w:r w:rsidR="00C622D5" w:rsidRPr="00AD021B">
        <w:rPr>
          <w:rFonts w:ascii="Arial" w:hAnsi="Arial" w:cs="Arial"/>
          <w:color w:val="000000"/>
          <w:sz w:val="24"/>
          <w:szCs w:val="24"/>
        </w:rPr>
        <w:t>усыновленных, усыновителей, братьев, сестер, внуков, дедушек, бабушек</w:t>
      </w:r>
      <w:r w:rsidR="000B6D5A" w:rsidRPr="00AD021B">
        <w:rPr>
          <w:rFonts w:ascii="Arial" w:hAnsi="Arial" w:cs="Arial"/>
          <w:color w:val="000000"/>
          <w:sz w:val="24"/>
          <w:szCs w:val="24"/>
        </w:rPr>
        <w:t xml:space="preserve"> </w:t>
      </w:r>
      <w:r w:rsidR="00C622D5" w:rsidRPr="00AD021B">
        <w:rPr>
          <w:rFonts w:ascii="Arial" w:hAnsi="Arial" w:cs="Arial"/>
          <w:color w:val="000000"/>
          <w:sz w:val="24"/>
          <w:szCs w:val="24"/>
        </w:rPr>
        <w:t xml:space="preserve">(далее - родственники), а также супругов родственников) </w:t>
      </w:r>
      <w:r w:rsidR="00DC4956" w:rsidRPr="00AD021B">
        <w:rPr>
          <w:rFonts w:ascii="Arial" w:eastAsia="Times New Roman" w:hAnsi="Arial" w:cs="Arial"/>
          <w:color w:val="000000"/>
          <w:sz w:val="24"/>
          <w:szCs w:val="24"/>
        </w:rPr>
        <w:t>(далее - заявитель).</w:t>
      </w:r>
      <w:proofErr w:type="gramEnd"/>
    </w:p>
    <w:p w:rsidR="00B6391E" w:rsidRPr="00AD021B" w:rsidRDefault="00B6391E" w:rsidP="008C5D8E">
      <w:pPr>
        <w:shd w:val="clear" w:color="auto" w:fill="FFFFFF"/>
        <w:spacing w:after="0" w:line="240" w:lineRule="auto"/>
        <w:ind w:firstLine="709"/>
        <w:jc w:val="both"/>
        <w:rPr>
          <w:rFonts w:ascii="Arial" w:hAnsi="Arial" w:cs="Arial"/>
          <w:b/>
          <w:sz w:val="24"/>
          <w:szCs w:val="24"/>
        </w:rPr>
      </w:pPr>
    </w:p>
    <w:p w:rsidR="00AE38BD" w:rsidRPr="00AD021B" w:rsidRDefault="009B6F40" w:rsidP="008C5D8E">
      <w:pPr>
        <w:shd w:val="clear" w:color="auto" w:fill="FFFFFF"/>
        <w:spacing w:after="0" w:line="240" w:lineRule="auto"/>
        <w:ind w:firstLine="709"/>
        <w:jc w:val="both"/>
        <w:rPr>
          <w:rFonts w:ascii="Arial" w:hAnsi="Arial" w:cs="Arial"/>
          <w:b/>
          <w:sz w:val="24"/>
          <w:szCs w:val="24"/>
        </w:rPr>
      </w:pPr>
      <w:r w:rsidRPr="00AD021B">
        <w:rPr>
          <w:rFonts w:ascii="Arial" w:hAnsi="Arial" w:cs="Arial"/>
          <w:b/>
          <w:sz w:val="24"/>
          <w:szCs w:val="24"/>
        </w:rPr>
        <w:t xml:space="preserve">1.3. </w:t>
      </w:r>
      <w:r w:rsidR="00AE38BD" w:rsidRPr="00AD021B">
        <w:rPr>
          <w:rFonts w:ascii="Arial" w:hAnsi="Arial" w:cs="Arial"/>
          <w:b/>
          <w:sz w:val="24"/>
          <w:szCs w:val="24"/>
        </w:rPr>
        <w:t>Порядок информирования о порядке пред</w:t>
      </w:r>
      <w:r w:rsidR="009A4B5A" w:rsidRPr="00AD021B">
        <w:rPr>
          <w:rFonts w:ascii="Arial" w:hAnsi="Arial" w:cs="Arial"/>
          <w:b/>
          <w:sz w:val="24"/>
          <w:szCs w:val="24"/>
        </w:rPr>
        <w:t>оставления муниципальной услуги</w:t>
      </w:r>
    </w:p>
    <w:p w:rsidR="00961D20" w:rsidRPr="00AD021B" w:rsidRDefault="00961D20" w:rsidP="008C5D8E">
      <w:pPr>
        <w:shd w:val="clear" w:color="auto" w:fill="FFFFFF"/>
        <w:spacing w:after="0" w:line="240" w:lineRule="auto"/>
        <w:ind w:firstLine="709"/>
        <w:jc w:val="both"/>
        <w:rPr>
          <w:rFonts w:ascii="Arial" w:hAnsi="Arial" w:cs="Arial"/>
          <w:b/>
          <w:sz w:val="24"/>
          <w:szCs w:val="24"/>
        </w:rPr>
      </w:pP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1.3.1. Информирование о порядке предоставления муниципальной услуги осуществляется: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lastRenderedPageBreak/>
        <w:t xml:space="preserve">1) непосредственно при личном приеме заявителя в Администрации </w:t>
      </w:r>
      <w:r w:rsidR="00DF188B" w:rsidRPr="00AD021B">
        <w:rPr>
          <w:rFonts w:ascii="Arial" w:eastAsia="Times New Roman" w:hAnsi="Arial" w:cs="Arial"/>
          <w:sz w:val="24"/>
          <w:szCs w:val="24"/>
        </w:rPr>
        <w:t>Воронинского</w:t>
      </w:r>
      <w:r w:rsidRPr="00AD021B">
        <w:rPr>
          <w:rFonts w:ascii="Arial" w:eastAsia="Times New Roman" w:hAnsi="Arial" w:cs="Arial"/>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2) по телефону у </w:t>
      </w:r>
      <w:r w:rsidR="00D31C39" w:rsidRPr="00AD021B">
        <w:rPr>
          <w:rFonts w:ascii="Arial" w:eastAsia="Times New Roman" w:hAnsi="Arial" w:cs="Arial"/>
          <w:sz w:val="24"/>
          <w:szCs w:val="24"/>
        </w:rPr>
        <w:t>заместителя Главы Администрации</w:t>
      </w:r>
      <w:r w:rsidRPr="00AD021B">
        <w:rPr>
          <w:rFonts w:ascii="Arial" w:eastAsia="Times New Roman" w:hAnsi="Arial" w:cs="Arial"/>
          <w:sz w:val="24"/>
          <w:szCs w:val="24"/>
        </w:rPr>
        <w:t xml:space="preserve"> или многофункциональном центре;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3) письменно, в том числе посредством электронной почты, факсимильной связи;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4) посредством размещения в открытой и доступной форме информации: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на официальном сайте в информационно-телекоммуникационной сети «Интернет»: на официальном сайте Администрации </w:t>
      </w:r>
      <w:r w:rsidR="00DF188B" w:rsidRPr="00AD021B">
        <w:rPr>
          <w:rFonts w:ascii="Arial" w:eastAsia="Times New Roman" w:hAnsi="Arial" w:cs="Arial"/>
          <w:sz w:val="24"/>
          <w:szCs w:val="24"/>
        </w:rPr>
        <w:t>Воронинского</w:t>
      </w:r>
      <w:r w:rsidRPr="00AD021B">
        <w:rPr>
          <w:rFonts w:ascii="Arial" w:eastAsia="Times New Roman" w:hAnsi="Arial" w:cs="Arial"/>
          <w:sz w:val="24"/>
          <w:szCs w:val="24"/>
        </w:rPr>
        <w:t xml:space="preserve"> сельского поселения </w:t>
      </w:r>
      <w:r w:rsidR="00DF188B" w:rsidRPr="00AD021B">
        <w:rPr>
          <w:rFonts w:ascii="Arial" w:eastAsia="Times New Roman" w:hAnsi="Arial" w:cs="Arial"/>
          <w:sz w:val="24"/>
          <w:szCs w:val="24"/>
        </w:rPr>
        <w:t>https://www.voronadm.ru/</w:t>
      </w:r>
      <w:r w:rsidRPr="00AD021B">
        <w:rPr>
          <w:rFonts w:ascii="Arial" w:eastAsia="Times New Roman" w:hAnsi="Arial" w:cs="Arial"/>
          <w:sz w:val="24"/>
          <w:szCs w:val="24"/>
        </w:rPr>
        <w:t>.</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5) посредством размещения информации на информационных стендах, расположенных в здании Администрации </w:t>
      </w:r>
      <w:r w:rsidR="00DF188B" w:rsidRPr="00AD021B">
        <w:rPr>
          <w:rFonts w:ascii="Arial" w:eastAsia="Times New Roman" w:hAnsi="Arial" w:cs="Arial"/>
          <w:sz w:val="24"/>
          <w:szCs w:val="24"/>
        </w:rPr>
        <w:t>Воронинского</w:t>
      </w:r>
      <w:r w:rsidRPr="00AD021B">
        <w:rPr>
          <w:rFonts w:ascii="Arial" w:eastAsia="Times New Roman" w:hAnsi="Arial" w:cs="Arial"/>
          <w:sz w:val="24"/>
          <w:szCs w:val="24"/>
        </w:rPr>
        <w:t xml:space="preserve"> сельского поселения: </w:t>
      </w:r>
      <w:r w:rsidR="00DF188B" w:rsidRPr="00AD021B">
        <w:rPr>
          <w:rFonts w:ascii="Arial" w:eastAsia="Times New Roman" w:hAnsi="Arial" w:cs="Arial"/>
          <w:sz w:val="24"/>
          <w:szCs w:val="24"/>
        </w:rPr>
        <w:t>634532</w:t>
      </w:r>
      <w:r w:rsidRPr="00AD021B">
        <w:rPr>
          <w:rFonts w:ascii="Arial" w:eastAsia="Times New Roman" w:hAnsi="Arial" w:cs="Arial"/>
          <w:sz w:val="24"/>
          <w:szCs w:val="24"/>
        </w:rPr>
        <w:t xml:space="preserve">, Томская область, Томский район, </w:t>
      </w:r>
      <w:proofErr w:type="spellStart"/>
      <w:r w:rsidR="00DF188B" w:rsidRPr="00AD021B">
        <w:rPr>
          <w:rFonts w:ascii="Arial" w:eastAsia="Times New Roman" w:hAnsi="Arial" w:cs="Arial"/>
          <w:sz w:val="24"/>
          <w:szCs w:val="24"/>
        </w:rPr>
        <w:t>д</w:t>
      </w:r>
      <w:proofErr w:type="gramStart"/>
      <w:r w:rsidR="00DF188B" w:rsidRPr="00AD021B">
        <w:rPr>
          <w:rFonts w:ascii="Arial" w:eastAsia="Times New Roman" w:hAnsi="Arial" w:cs="Arial"/>
          <w:sz w:val="24"/>
          <w:szCs w:val="24"/>
        </w:rPr>
        <w:t>.В</w:t>
      </w:r>
      <w:proofErr w:type="gramEnd"/>
      <w:r w:rsidR="00DF188B" w:rsidRPr="00AD021B">
        <w:rPr>
          <w:rFonts w:ascii="Arial" w:eastAsia="Times New Roman" w:hAnsi="Arial" w:cs="Arial"/>
          <w:sz w:val="24"/>
          <w:szCs w:val="24"/>
        </w:rPr>
        <w:t>оронино</w:t>
      </w:r>
      <w:proofErr w:type="spellEnd"/>
      <w:r w:rsidR="00DF188B" w:rsidRPr="00AD021B">
        <w:rPr>
          <w:rFonts w:ascii="Arial" w:eastAsia="Times New Roman" w:hAnsi="Arial" w:cs="Arial"/>
          <w:sz w:val="24"/>
          <w:szCs w:val="24"/>
        </w:rPr>
        <w:t>, ул.Центральная,74</w:t>
      </w:r>
      <w:r w:rsidRPr="00AD021B">
        <w:rPr>
          <w:rFonts w:ascii="Arial" w:eastAsia="Times New Roman" w:hAnsi="Arial" w:cs="Arial"/>
          <w:sz w:val="24"/>
          <w:szCs w:val="24"/>
        </w:rPr>
        <w:t xml:space="preserve">, контактный телефон </w:t>
      </w:r>
      <w:r w:rsidR="00DF188B" w:rsidRPr="00AD021B">
        <w:rPr>
          <w:rFonts w:ascii="Arial" w:eastAsia="Times New Roman" w:hAnsi="Arial" w:cs="Arial"/>
          <w:sz w:val="24"/>
          <w:szCs w:val="24"/>
        </w:rPr>
        <w:t>95-02-74</w:t>
      </w:r>
      <w:r w:rsidRPr="00AD021B">
        <w:rPr>
          <w:rFonts w:ascii="Arial" w:eastAsia="Times New Roman" w:hAnsi="Arial" w:cs="Arial"/>
          <w:sz w:val="24"/>
          <w:szCs w:val="24"/>
        </w:rPr>
        <w:t xml:space="preserve"> и многофункционального центра.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1.3.2. Информирование осуществляется по вопросам, касающимся: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а) способов подачи заявления о предоставлении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 справочной информации о работе Уполномоченного органа;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д) порядка и сроков предоставления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ж) по вопросам предоставления услуг, которые являются необходимыми и обязательными для предоставления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D021B">
        <w:rPr>
          <w:rFonts w:ascii="Arial" w:eastAsia="Times New Roman" w:hAnsi="Arial" w:cs="Arial"/>
          <w:sz w:val="24"/>
          <w:szCs w:val="24"/>
        </w:rPr>
        <w:t>обратившихся</w:t>
      </w:r>
      <w:proofErr w:type="gramEnd"/>
      <w:r w:rsidRPr="00AD021B">
        <w:rPr>
          <w:rFonts w:ascii="Arial" w:eastAsia="Times New Roman" w:hAnsi="Arial" w:cs="Arial"/>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изложить обращение в письменной форме;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назначить другое время для консультаций.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Должностное лицо Уполномоченного органа не вправе осуществлять </w:t>
      </w:r>
      <w:r w:rsidRPr="00AD021B">
        <w:rPr>
          <w:rFonts w:ascii="Arial" w:eastAsia="Times New Roman" w:hAnsi="Arial" w:cs="Arial"/>
          <w:sz w:val="24"/>
          <w:szCs w:val="24"/>
        </w:rPr>
        <w:lastRenderedPageBreak/>
        <w:t xml:space="preserve">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Продолжительность информирования по телефону не должна превышать 10 минут.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Информирование осуществляется в соответствии с графиком приема граждан.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proofErr w:type="gramStart"/>
      <w:r w:rsidRPr="00AD021B">
        <w:rPr>
          <w:rFonts w:ascii="Arial" w:eastAsia="Times New Roman"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961D20" w:rsidRPr="00AD021B" w:rsidRDefault="00961D20" w:rsidP="00961D20">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61D20" w:rsidRPr="00AD021B" w:rsidRDefault="00961D20" w:rsidP="008C5D8E">
      <w:pPr>
        <w:spacing w:after="0" w:line="240" w:lineRule="auto"/>
        <w:ind w:firstLine="709"/>
        <w:jc w:val="both"/>
        <w:rPr>
          <w:rFonts w:ascii="Arial" w:hAnsi="Arial" w:cs="Arial"/>
          <w:sz w:val="24"/>
          <w:szCs w:val="24"/>
        </w:rPr>
      </w:pPr>
    </w:p>
    <w:p w:rsidR="009A4B5A" w:rsidRPr="00AD021B"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021B">
        <w:rPr>
          <w:rFonts w:ascii="Arial" w:eastAsia="Times New Roman" w:hAnsi="Arial" w:cs="Arial"/>
          <w:b/>
          <w:bCs/>
          <w:spacing w:val="4"/>
          <w:sz w:val="24"/>
          <w:szCs w:val="24"/>
        </w:rPr>
        <w:t xml:space="preserve">2.1. </w:t>
      </w:r>
      <w:r w:rsidR="009A4B5A" w:rsidRPr="00AD021B">
        <w:rPr>
          <w:rFonts w:ascii="Arial" w:eastAsia="Times New Roman" w:hAnsi="Arial" w:cs="Arial"/>
          <w:b/>
          <w:bCs/>
          <w:spacing w:val="4"/>
          <w:sz w:val="24"/>
          <w:szCs w:val="24"/>
        </w:rPr>
        <w:t>Наименование муниципальной услуги</w:t>
      </w:r>
    </w:p>
    <w:p w:rsidR="00961D20" w:rsidRPr="00AD021B" w:rsidRDefault="00961D2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234C67" w:rsidRPr="00AD021B" w:rsidRDefault="009B6F40" w:rsidP="00961D20">
      <w:pPr>
        <w:spacing w:after="0" w:line="240" w:lineRule="auto"/>
        <w:ind w:firstLine="709"/>
        <w:jc w:val="both"/>
        <w:rPr>
          <w:rFonts w:ascii="Arial" w:hAnsi="Arial" w:cs="Arial"/>
          <w:sz w:val="24"/>
          <w:szCs w:val="24"/>
        </w:rPr>
      </w:pPr>
      <w:r w:rsidRPr="00AD021B">
        <w:rPr>
          <w:rFonts w:ascii="Arial" w:hAnsi="Arial" w:cs="Arial"/>
          <w:sz w:val="24"/>
          <w:szCs w:val="24"/>
        </w:rPr>
        <w:t>2.1.1.</w:t>
      </w:r>
      <w:r w:rsidR="00A239EC" w:rsidRPr="00AD021B">
        <w:rPr>
          <w:rFonts w:ascii="Arial" w:hAnsi="Arial" w:cs="Arial"/>
          <w:sz w:val="24"/>
          <w:szCs w:val="24"/>
        </w:rPr>
        <w:t xml:space="preserve"> </w:t>
      </w:r>
      <w:r w:rsidR="00961D20" w:rsidRPr="00AD021B">
        <w:rPr>
          <w:rFonts w:ascii="Arial" w:hAnsi="Arial" w:cs="Arial"/>
          <w:sz w:val="24"/>
          <w:szCs w:val="24"/>
        </w:rPr>
        <w:t xml:space="preserve">Муниципальная услуга </w:t>
      </w:r>
      <w:r w:rsidR="008B0F45" w:rsidRPr="00AD021B">
        <w:rPr>
          <w:rFonts w:ascii="Arial" w:hAnsi="Arial" w:cs="Arial"/>
          <w:sz w:val="24"/>
          <w:szCs w:val="24"/>
        </w:rPr>
        <w:t>«Предоставление участка земли для создания семейных (родовых) захоронений»</w:t>
      </w:r>
      <w:r w:rsidR="00C97CC6" w:rsidRPr="00AD021B">
        <w:rPr>
          <w:rFonts w:ascii="Arial" w:hAnsi="Arial" w:cs="Arial"/>
          <w:sz w:val="24"/>
          <w:szCs w:val="24"/>
        </w:rPr>
        <w:t>.</w:t>
      </w:r>
    </w:p>
    <w:p w:rsidR="00961D20" w:rsidRPr="00AD021B" w:rsidRDefault="00961D20" w:rsidP="008C5D8E">
      <w:pPr>
        <w:spacing w:after="0" w:line="240" w:lineRule="auto"/>
        <w:ind w:firstLine="709"/>
        <w:jc w:val="both"/>
        <w:rPr>
          <w:rFonts w:ascii="Arial" w:hAnsi="Arial" w:cs="Arial"/>
          <w:sz w:val="24"/>
          <w:szCs w:val="24"/>
        </w:rPr>
      </w:pPr>
    </w:p>
    <w:p w:rsidR="00163074" w:rsidRPr="00AD021B" w:rsidRDefault="009B6F40" w:rsidP="008C5D8E">
      <w:pPr>
        <w:spacing w:after="0" w:line="240" w:lineRule="auto"/>
        <w:ind w:firstLine="709"/>
        <w:jc w:val="center"/>
        <w:rPr>
          <w:rFonts w:ascii="Arial" w:eastAsia="Times New Roman" w:hAnsi="Arial" w:cs="Arial"/>
          <w:b/>
          <w:bCs/>
          <w:spacing w:val="4"/>
          <w:sz w:val="24"/>
          <w:szCs w:val="24"/>
        </w:rPr>
      </w:pPr>
      <w:r w:rsidRPr="00AD021B">
        <w:rPr>
          <w:rFonts w:ascii="Arial" w:eastAsia="Times New Roman" w:hAnsi="Arial" w:cs="Arial"/>
          <w:b/>
          <w:bCs/>
          <w:spacing w:val="4"/>
          <w:sz w:val="24"/>
          <w:szCs w:val="24"/>
        </w:rPr>
        <w:lastRenderedPageBreak/>
        <w:t xml:space="preserve">2.2. </w:t>
      </w:r>
      <w:r w:rsidR="00163074" w:rsidRPr="00AD021B">
        <w:rPr>
          <w:rFonts w:ascii="Arial" w:eastAsia="Times New Roman" w:hAnsi="Arial" w:cs="Arial"/>
          <w:b/>
          <w:bCs/>
          <w:spacing w:val="4"/>
          <w:sz w:val="24"/>
          <w:szCs w:val="24"/>
        </w:rPr>
        <w:t>Наименование органа местного самоуправления (организации), предоставляющего муниципальную услугу</w:t>
      </w:r>
    </w:p>
    <w:p w:rsidR="00737313" w:rsidRPr="00AD021B" w:rsidRDefault="00737313" w:rsidP="008C5D8E">
      <w:pPr>
        <w:spacing w:after="0" w:line="240" w:lineRule="auto"/>
        <w:ind w:firstLine="709"/>
        <w:jc w:val="center"/>
        <w:rPr>
          <w:rFonts w:ascii="Arial" w:eastAsia="Times New Roman" w:hAnsi="Arial" w:cs="Arial"/>
          <w:b/>
          <w:bCs/>
          <w:spacing w:val="4"/>
          <w:sz w:val="24"/>
          <w:szCs w:val="24"/>
        </w:rPr>
      </w:pPr>
    </w:p>
    <w:p w:rsidR="00A239EC" w:rsidRPr="00AD021B" w:rsidRDefault="00163074" w:rsidP="008C5D8E">
      <w:pPr>
        <w:spacing w:after="0" w:line="240" w:lineRule="auto"/>
        <w:ind w:firstLine="709"/>
        <w:jc w:val="both"/>
        <w:rPr>
          <w:rFonts w:ascii="Arial" w:hAnsi="Arial" w:cs="Arial"/>
          <w:sz w:val="24"/>
          <w:szCs w:val="24"/>
        </w:rPr>
      </w:pPr>
      <w:r w:rsidRPr="00AD021B">
        <w:rPr>
          <w:rFonts w:ascii="Arial" w:hAnsi="Arial" w:cs="Arial"/>
          <w:sz w:val="24"/>
          <w:szCs w:val="24"/>
        </w:rPr>
        <w:t>2.2.</w:t>
      </w:r>
      <w:r w:rsidR="009B6F40" w:rsidRPr="00AD021B">
        <w:rPr>
          <w:rFonts w:ascii="Arial" w:hAnsi="Arial" w:cs="Arial"/>
          <w:sz w:val="24"/>
          <w:szCs w:val="24"/>
        </w:rPr>
        <w:t>1.</w:t>
      </w:r>
      <w:r w:rsidRPr="00AD021B">
        <w:rPr>
          <w:rFonts w:ascii="Arial" w:hAnsi="Arial" w:cs="Arial"/>
          <w:sz w:val="24"/>
          <w:szCs w:val="24"/>
        </w:rPr>
        <w:t xml:space="preserve"> </w:t>
      </w:r>
      <w:r w:rsidR="00C016C2" w:rsidRPr="00AD021B">
        <w:rPr>
          <w:rFonts w:ascii="Arial" w:hAnsi="Arial" w:cs="Arial"/>
          <w:sz w:val="24"/>
          <w:szCs w:val="24"/>
        </w:rPr>
        <w:t>Предоставление муниципальной услуги осуществляется уполномоченным органом. Уполномоченный орган - А</w:t>
      </w:r>
      <w:r w:rsidR="00EF5187" w:rsidRPr="00AD021B">
        <w:rPr>
          <w:rFonts w:ascii="Arial" w:hAnsi="Arial" w:cs="Arial"/>
          <w:sz w:val="24"/>
          <w:szCs w:val="24"/>
        </w:rPr>
        <w:t>дминистрация</w:t>
      </w:r>
      <w:r w:rsidR="00A239EC" w:rsidRPr="00AD021B">
        <w:rPr>
          <w:rFonts w:ascii="Arial" w:hAnsi="Arial" w:cs="Arial"/>
          <w:sz w:val="24"/>
          <w:szCs w:val="24"/>
        </w:rPr>
        <w:t xml:space="preserve"> </w:t>
      </w:r>
      <w:r w:rsidR="00DF188B" w:rsidRPr="00AD021B">
        <w:rPr>
          <w:rFonts w:ascii="Arial" w:hAnsi="Arial" w:cs="Arial"/>
          <w:sz w:val="24"/>
          <w:szCs w:val="24"/>
        </w:rPr>
        <w:t>Воронинского</w:t>
      </w:r>
      <w:r w:rsidR="008F56EC" w:rsidRPr="00AD021B">
        <w:rPr>
          <w:rFonts w:ascii="Arial" w:hAnsi="Arial" w:cs="Arial"/>
          <w:sz w:val="24"/>
          <w:szCs w:val="24"/>
        </w:rPr>
        <w:t xml:space="preserve"> сельского поселения</w:t>
      </w:r>
      <w:r w:rsidR="00C016C2" w:rsidRPr="00AD021B">
        <w:rPr>
          <w:rFonts w:ascii="Arial" w:hAnsi="Arial" w:cs="Arial"/>
          <w:sz w:val="24"/>
          <w:szCs w:val="24"/>
        </w:rPr>
        <w:t xml:space="preserve"> (</w:t>
      </w:r>
      <w:r w:rsidR="00DB3928" w:rsidRPr="00AD021B">
        <w:rPr>
          <w:rFonts w:ascii="Arial" w:hAnsi="Arial" w:cs="Arial"/>
          <w:sz w:val="24"/>
          <w:szCs w:val="24"/>
        </w:rPr>
        <w:t xml:space="preserve">далее  - </w:t>
      </w:r>
      <w:r w:rsidR="009B28A4" w:rsidRPr="00AD021B">
        <w:rPr>
          <w:rFonts w:ascii="Arial" w:hAnsi="Arial" w:cs="Arial"/>
          <w:sz w:val="24"/>
          <w:szCs w:val="24"/>
        </w:rPr>
        <w:t>Администрация</w:t>
      </w:r>
      <w:r w:rsidR="00DB3928" w:rsidRPr="00AD021B">
        <w:rPr>
          <w:rFonts w:ascii="Arial" w:hAnsi="Arial" w:cs="Arial"/>
          <w:sz w:val="24"/>
          <w:szCs w:val="24"/>
        </w:rPr>
        <w:t>)</w:t>
      </w:r>
      <w:r w:rsidR="00A239EC" w:rsidRPr="00AD021B">
        <w:rPr>
          <w:rFonts w:ascii="Arial" w:hAnsi="Arial" w:cs="Arial"/>
          <w:sz w:val="24"/>
          <w:szCs w:val="24"/>
        </w:rPr>
        <w:t>.</w:t>
      </w:r>
    </w:p>
    <w:p w:rsidR="00DB3928" w:rsidRPr="00AD021B" w:rsidRDefault="009B6F40" w:rsidP="008C5D8E">
      <w:pPr>
        <w:spacing w:after="0" w:line="240" w:lineRule="auto"/>
        <w:ind w:firstLine="709"/>
        <w:jc w:val="both"/>
        <w:rPr>
          <w:rFonts w:ascii="Arial" w:hAnsi="Arial" w:cs="Arial"/>
          <w:sz w:val="24"/>
          <w:szCs w:val="24"/>
        </w:rPr>
      </w:pPr>
      <w:r w:rsidRPr="00AD021B">
        <w:rPr>
          <w:rFonts w:ascii="Arial" w:hAnsi="Arial" w:cs="Arial"/>
          <w:sz w:val="24"/>
          <w:szCs w:val="24"/>
        </w:rPr>
        <w:t>2.2.2</w:t>
      </w:r>
      <w:r w:rsidR="00163074" w:rsidRPr="00AD021B">
        <w:rPr>
          <w:rFonts w:ascii="Arial" w:hAnsi="Arial" w:cs="Arial"/>
          <w:sz w:val="24"/>
          <w:szCs w:val="24"/>
        </w:rPr>
        <w:t xml:space="preserve">. </w:t>
      </w:r>
      <w:r w:rsidR="00DB3928" w:rsidRPr="00AD021B">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w:t>
      </w:r>
      <w:r w:rsidR="00737313" w:rsidRPr="00AD021B">
        <w:rPr>
          <w:rFonts w:ascii="Arial" w:hAnsi="Arial" w:cs="Arial"/>
          <w:sz w:val="24"/>
          <w:szCs w:val="24"/>
        </w:rPr>
        <w:t>услуг, включенных в р</w:t>
      </w:r>
      <w:r w:rsidR="00DB3928" w:rsidRPr="00AD021B">
        <w:rPr>
          <w:rFonts w:ascii="Arial" w:hAnsi="Arial" w:cs="Arial"/>
          <w:sz w:val="24"/>
          <w:szCs w:val="24"/>
        </w:rPr>
        <w:t xml:space="preserve">еестр услуг, которые являются необходимыми и обязательными </w:t>
      </w:r>
      <w:r w:rsidR="00737313" w:rsidRPr="00AD021B">
        <w:rPr>
          <w:rFonts w:ascii="Arial" w:hAnsi="Arial" w:cs="Arial"/>
          <w:sz w:val="24"/>
          <w:szCs w:val="24"/>
        </w:rPr>
        <w:t>для предоставления муниципальной</w:t>
      </w:r>
      <w:r w:rsidR="00DB3928" w:rsidRPr="00AD021B">
        <w:rPr>
          <w:rFonts w:ascii="Arial" w:hAnsi="Arial" w:cs="Arial"/>
          <w:sz w:val="24"/>
          <w:szCs w:val="24"/>
        </w:rPr>
        <w:t xml:space="preserve"> услуг</w:t>
      </w:r>
      <w:r w:rsidR="00737313" w:rsidRPr="00AD021B">
        <w:rPr>
          <w:rFonts w:ascii="Arial" w:hAnsi="Arial" w:cs="Arial"/>
          <w:sz w:val="24"/>
          <w:szCs w:val="24"/>
        </w:rPr>
        <w:t>и.</w:t>
      </w:r>
    </w:p>
    <w:p w:rsidR="00737313" w:rsidRPr="00AD021B" w:rsidRDefault="00737313" w:rsidP="008C5D8E">
      <w:pPr>
        <w:spacing w:after="0" w:line="240" w:lineRule="auto"/>
        <w:ind w:firstLine="709"/>
        <w:jc w:val="both"/>
        <w:rPr>
          <w:rFonts w:ascii="Arial" w:hAnsi="Arial" w:cs="Arial"/>
          <w:sz w:val="24"/>
          <w:szCs w:val="24"/>
        </w:rPr>
      </w:pPr>
    </w:p>
    <w:p w:rsidR="00163074" w:rsidRPr="00AD021B" w:rsidRDefault="009B6F40"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r w:rsidRPr="00AD021B">
        <w:rPr>
          <w:rFonts w:ascii="Arial" w:eastAsia="Times New Roman" w:hAnsi="Arial" w:cs="Arial"/>
          <w:b/>
          <w:bCs/>
          <w:spacing w:val="4"/>
          <w:sz w:val="24"/>
          <w:szCs w:val="24"/>
        </w:rPr>
        <w:t xml:space="preserve">2.3. </w:t>
      </w:r>
      <w:r w:rsidR="00163074" w:rsidRPr="00AD021B">
        <w:rPr>
          <w:rFonts w:ascii="Arial" w:eastAsia="Times New Roman" w:hAnsi="Arial" w:cs="Arial"/>
          <w:b/>
          <w:bCs/>
          <w:spacing w:val="4"/>
          <w:sz w:val="24"/>
          <w:szCs w:val="24"/>
        </w:rPr>
        <w:t>Описание результата предоставления муниципальной услуги</w:t>
      </w:r>
    </w:p>
    <w:p w:rsidR="00737313" w:rsidRPr="00AD021B" w:rsidRDefault="00737313" w:rsidP="008C5D8E">
      <w:pPr>
        <w:shd w:val="clear" w:color="auto" w:fill="FFFFFF"/>
        <w:spacing w:after="0" w:line="240" w:lineRule="auto"/>
        <w:ind w:firstLine="709"/>
        <w:jc w:val="center"/>
        <w:outlineLvl w:val="2"/>
        <w:rPr>
          <w:rFonts w:ascii="Arial" w:eastAsia="Times New Roman" w:hAnsi="Arial" w:cs="Arial"/>
          <w:b/>
          <w:bCs/>
          <w:spacing w:val="4"/>
          <w:sz w:val="24"/>
          <w:szCs w:val="24"/>
        </w:rPr>
      </w:pPr>
    </w:p>
    <w:p w:rsidR="003617B6" w:rsidRPr="00AD021B" w:rsidRDefault="003617B6" w:rsidP="00737313">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2.3.1. Результатом предоставления муниципальной услуги является:</w:t>
      </w:r>
    </w:p>
    <w:p w:rsidR="003617B6" w:rsidRPr="00AD021B" w:rsidRDefault="003617B6" w:rsidP="00737313">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предоставление участка земли для создания семейных (родовых</w:t>
      </w:r>
      <w:r w:rsidR="000B6D5A" w:rsidRPr="00AD021B">
        <w:rPr>
          <w:rFonts w:ascii="Arial" w:eastAsia="Times New Roman" w:hAnsi="Arial" w:cs="Arial"/>
          <w:color w:val="000000"/>
          <w:sz w:val="24"/>
          <w:szCs w:val="24"/>
        </w:rPr>
        <w:t xml:space="preserve">) захоронений с вручением или </w:t>
      </w:r>
      <w:r w:rsidRPr="00AD021B">
        <w:rPr>
          <w:rFonts w:ascii="Arial" w:eastAsia="Times New Roman" w:hAnsi="Arial" w:cs="Arial"/>
          <w:color w:val="000000"/>
          <w:sz w:val="24"/>
          <w:szCs w:val="24"/>
        </w:rPr>
        <w:t>направлением заявителю:</w:t>
      </w:r>
    </w:p>
    <w:p w:rsidR="003617B6" w:rsidRPr="00AD021B" w:rsidRDefault="009B28A4" w:rsidP="00737313">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постановления А</w:t>
      </w:r>
      <w:r w:rsidR="003617B6" w:rsidRPr="00AD021B">
        <w:rPr>
          <w:rFonts w:ascii="Arial" w:eastAsia="Times New Roman" w:hAnsi="Arial" w:cs="Arial"/>
          <w:color w:val="000000"/>
          <w:sz w:val="24"/>
          <w:szCs w:val="24"/>
        </w:rPr>
        <w:t xml:space="preserve">дминистрации </w:t>
      </w:r>
      <w:r w:rsidR="00DF188B" w:rsidRPr="00AD021B">
        <w:rPr>
          <w:rFonts w:ascii="Arial" w:eastAsia="Times New Roman" w:hAnsi="Arial" w:cs="Arial"/>
          <w:color w:val="000000"/>
          <w:sz w:val="24"/>
          <w:szCs w:val="24"/>
        </w:rPr>
        <w:t>Воронинского</w:t>
      </w:r>
      <w:r w:rsidR="000B6D5A" w:rsidRPr="00AD021B">
        <w:rPr>
          <w:rFonts w:ascii="Arial" w:eastAsia="Times New Roman" w:hAnsi="Arial" w:cs="Arial"/>
          <w:color w:val="000000"/>
          <w:sz w:val="24"/>
          <w:szCs w:val="24"/>
        </w:rPr>
        <w:t xml:space="preserve"> сельского поселения </w:t>
      </w:r>
      <w:r w:rsidRPr="00AD021B">
        <w:rPr>
          <w:rFonts w:ascii="Arial" w:eastAsia="Times New Roman" w:hAnsi="Arial" w:cs="Arial"/>
          <w:color w:val="000000"/>
          <w:sz w:val="24"/>
          <w:szCs w:val="24"/>
        </w:rPr>
        <w:t>(далее - постановление А</w:t>
      </w:r>
      <w:r w:rsidR="003617B6" w:rsidRPr="00AD021B">
        <w:rPr>
          <w:rFonts w:ascii="Arial" w:eastAsia="Times New Roman" w:hAnsi="Arial" w:cs="Arial"/>
          <w:color w:val="000000"/>
          <w:sz w:val="24"/>
          <w:szCs w:val="24"/>
        </w:rPr>
        <w:t>дминистрации) о</w:t>
      </w:r>
      <w:r w:rsidR="000B6D5A" w:rsidRPr="00AD021B">
        <w:rPr>
          <w:rFonts w:ascii="Arial" w:eastAsia="Times New Roman" w:hAnsi="Arial" w:cs="Arial"/>
          <w:color w:val="000000"/>
          <w:sz w:val="24"/>
          <w:szCs w:val="24"/>
        </w:rPr>
        <w:t xml:space="preserve"> </w:t>
      </w:r>
      <w:r w:rsidR="003617B6" w:rsidRPr="00AD021B">
        <w:rPr>
          <w:rFonts w:ascii="Arial" w:eastAsia="Times New Roman" w:hAnsi="Arial" w:cs="Arial"/>
          <w:color w:val="000000"/>
          <w:sz w:val="24"/>
          <w:szCs w:val="24"/>
        </w:rPr>
        <w:t>предоставлении участка земли для создания семейного (родового)</w:t>
      </w:r>
      <w:r w:rsidR="000B6D5A" w:rsidRPr="00AD021B">
        <w:rPr>
          <w:rFonts w:ascii="Arial" w:eastAsia="Times New Roman" w:hAnsi="Arial" w:cs="Arial"/>
          <w:color w:val="000000"/>
          <w:sz w:val="24"/>
          <w:szCs w:val="24"/>
        </w:rPr>
        <w:t xml:space="preserve"> </w:t>
      </w:r>
      <w:r w:rsidR="003617B6" w:rsidRPr="00AD021B">
        <w:rPr>
          <w:rFonts w:ascii="Arial" w:eastAsia="Times New Roman" w:hAnsi="Arial" w:cs="Arial"/>
          <w:color w:val="000000"/>
          <w:sz w:val="24"/>
          <w:szCs w:val="24"/>
        </w:rPr>
        <w:t>захоронения и информационного письма, в котором указываются размер и</w:t>
      </w:r>
      <w:r w:rsidR="000B6D5A" w:rsidRPr="00AD021B">
        <w:rPr>
          <w:rFonts w:ascii="Arial" w:eastAsia="Times New Roman" w:hAnsi="Arial" w:cs="Arial"/>
          <w:color w:val="000000"/>
          <w:sz w:val="24"/>
          <w:szCs w:val="24"/>
        </w:rPr>
        <w:t xml:space="preserve"> </w:t>
      </w:r>
      <w:r w:rsidR="003617B6" w:rsidRPr="00AD021B">
        <w:rPr>
          <w:rFonts w:ascii="Arial" w:eastAsia="Times New Roman" w:hAnsi="Arial" w:cs="Arial"/>
          <w:color w:val="000000"/>
          <w:sz w:val="24"/>
          <w:szCs w:val="24"/>
        </w:rPr>
        <w:t>срок внесения платы за предоставление участка под семейное (родовое)</w:t>
      </w:r>
      <w:r w:rsidR="000B6D5A" w:rsidRPr="00AD021B">
        <w:rPr>
          <w:rFonts w:ascii="Arial" w:eastAsia="Times New Roman" w:hAnsi="Arial" w:cs="Arial"/>
          <w:color w:val="000000"/>
          <w:sz w:val="24"/>
          <w:szCs w:val="24"/>
        </w:rPr>
        <w:t xml:space="preserve"> </w:t>
      </w:r>
      <w:r w:rsidR="003617B6" w:rsidRPr="00AD021B">
        <w:rPr>
          <w:rFonts w:ascii="Arial" w:eastAsia="Times New Roman" w:hAnsi="Arial" w:cs="Arial"/>
          <w:color w:val="000000"/>
          <w:sz w:val="24"/>
          <w:szCs w:val="24"/>
        </w:rPr>
        <w:t>захоронение, а также реквизиты банковского счета для перечисления данной</w:t>
      </w:r>
      <w:r w:rsidR="000B6D5A" w:rsidRPr="00AD021B">
        <w:rPr>
          <w:rFonts w:ascii="Arial" w:eastAsia="Times New Roman" w:hAnsi="Arial" w:cs="Arial"/>
          <w:color w:val="000000"/>
          <w:sz w:val="24"/>
          <w:szCs w:val="24"/>
        </w:rPr>
        <w:t xml:space="preserve"> </w:t>
      </w:r>
      <w:r w:rsidR="003617B6" w:rsidRPr="00AD021B">
        <w:rPr>
          <w:rFonts w:ascii="Arial" w:eastAsia="Times New Roman" w:hAnsi="Arial" w:cs="Arial"/>
          <w:color w:val="000000"/>
          <w:sz w:val="24"/>
          <w:szCs w:val="24"/>
        </w:rPr>
        <w:t>платы (далее - информационное письмо);</w:t>
      </w:r>
    </w:p>
    <w:p w:rsidR="000B6D5A" w:rsidRPr="00AD021B" w:rsidRDefault="009B28A4"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постановления А</w:t>
      </w:r>
      <w:r w:rsidR="003617B6" w:rsidRPr="00AD021B">
        <w:rPr>
          <w:rFonts w:ascii="Arial" w:eastAsia="Times New Roman" w:hAnsi="Arial" w:cs="Arial"/>
          <w:color w:val="000000"/>
          <w:sz w:val="24"/>
          <w:szCs w:val="24"/>
        </w:rPr>
        <w:t>дминистрации об отмен</w:t>
      </w:r>
      <w:r w:rsidRPr="00AD021B">
        <w:rPr>
          <w:rFonts w:ascii="Arial" w:eastAsia="Times New Roman" w:hAnsi="Arial" w:cs="Arial"/>
          <w:color w:val="000000"/>
          <w:sz w:val="24"/>
          <w:szCs w:val="24"/>
        </w:rPr>
        <w:t>е постановления А</w:t>
      </w:r>
      <w:r w:rsidR="003617B6" w:rsidRPr="00AD021B">
        <w:rPr>
          <w:rFonts w:ascii="Arial" w:eastAsia="Times New Roman" w:hAnsi="Arial" w:cs="Arial"/>
          <w:color w:val="000000"/>
          <w:sz w:val="24"/>
          <w:szCs w:val="24"/>
        </w:rPr>
        <w:t>дминистрации о предоставлении участка земли для создания семейного (родового) захоронения (в случае невнесения платы за предоставление участка под семейное (родовое) захоронение в установленные сроки);</w:t>
      </w:r>
      <w:r w:rsidR="000B6D5A" w:rsidRPr="00AD021B">
        <w:rPr>
          <w:rFonts w:ascii="Arial" w:eastAsia="Times New Roman" w:hAnsi="Arial" w:cs="Arial"/>
          <w:color w:val="000000"/>
          <w:sz w:val="24"/>
          <w:szCs w:val="24"/>
        </w:rPr>
        <w:t xml:space="preserve"> </w:t>
      </w:r>
    </w:p>
    <w:p w:rsidR="003617B6" w:rsidRPr="00AD021B"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договор</w:t>
      </w:r>
      <w:r w:rsidR="00737313" w:rsidRPr="00AD021B">
        <w:rPr>
          <w:rFonts w:ascii="Arial" w:eastAsia="Times New Roman" w:hAnsi="Arial" w:cs="Arial"/>
          <w:color w:val="000000"/>
          <w:sz w:val="24"/>
          <w:szCs w:val="24"/>
        </w:rPr>
        <w:t>а</w:t>
      </w:r>
      <w:r w:rsidRPr="00AD021B">
        <w:rPr>
          <w:rFonts w:ascii="Arial" w:eastAsia="Times New Roman" w:hAnsi="Arial" w:cs="Arial"/>
          <w:color w:val="000000"/>
          <w:sz w:val="24"/>
          <w:szCs w:val="24"/>
        </w:rPr>
        <w:t xml:space="preserve"> о предоставлении участка земли для создания семейног</w:t>
      </w:r>
      <w:r w:rsidR="000B6D5A" w:rsidRPr="00AD021B">
        <w:rPr>
          <w:rFonts w:ascii="Arial" w:eastAsia="Times New Roman" w:hAnsi="Arial" w:cs="Arial"/>
          <w:color w:val="000000"/>
          <w:sz w:val="24"/>
          <w:szCs w:val="24"/>
        </w:rPr>
        <w:t xml:space="preserve">о </w:t>
      </w:r>
      <w:r w:rsidRPr="00AD021B">
        <w:rPr>
          <w:rFonts w:ascii="Arial" w:eastAsia="Times New Roman" w:hAnsi="Arial" w:cs="Arial"/>
          <w:color w:val="000000"/>
          <w:sz w:val="24"/>
          <w:szCs w:val="24"/>
        </w:rPr>
        <w:t>(родового) захоронения (в случае внесения платы за предоставление участк</w:t>
      </w:r>
      <w:r w:rsidR="000B6D5A" w:rsidRPr="00AD021B">
        <w:rPr>
          <w:rFonts w:ascii="Arial" w:eastAsia="Times New Roman" w:hAnsi="Arial" w:cs="Arial"/>
          <w:color w:val="000000"/>
          <w:sz w:val="24"/>
          <w:szCs w:val="24"/>
        </w:rPr>
        <w:t xml:space="preserve">а </w:t>
      </w:r>
      <w:r w:rsidRPr="00AD021B">
        <w:rPr>
          <w:rFonts w:ascii="Arial" w:eastAsia="Times New Roman" w:hAnsi="Arial" w:cs="Arial"/>
          <w:color w:val="000000"/>
          <w:sz w:val="24"/>
          <w:szCs w:val="24"/>
        </w:rPr>
        <w:t>под семейное (родовое) захоронение в установленные сроки);</w:t>
      </w:r>
    </w:p>
    <w:p w:rsidR="003617B6" w:rsidRPr="00AD021B"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 отказ в предоставлении участка земли для создания семейного</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(родового) захоронения с вручением или направлением заявителю</w:t>
      </w:r>
      <w:r w:rsidR="000B6D5A" w:rsidRPr="00AD021B">
        <w:rPr>
          <w:rFonts w:ascii="Arial" w:eastAsia="Times New Roman" w:hAnsi="Arial" w:cs="Arial"/>
          <w:color w:val="000000"/>
          <w:sz w:val="24"/>
          <w:szCs w:val="24"/>
        </w:rPr>
        <w:t xml:space="preserve"> </w:t>
      </w:r>
      <w:r w:rsidR="009B28A4" w:rsidRPr="00AD021B">
        <w:rPr>
          <w:rFonts w:ascii="Arial" w:eastAsia="Times New Roman" w:hAnsi="Arial" w:cs="Arial"/>
          <w:color w:val="000000"/>
          <w:sz w:val="24"/>
          <w:szCs w:val="24"/>
        </w:rPr>
        <w:t>постановления А</w:t>
      </w:r>
      <w:r w:rsidRPr="00AD021B">
        <w:rPr>
          <w:rFonts w:ascii="Arial" w:eastAsia="Times New Roman" w:hAnsi="Arial" w:cs="Arial"/>
          <w:color w:val="000000"/>
          <w:sz w:val="24"/>
          <w:szCs w:val="24"/>
        </w:rPr>
        <w:t>дминистрации об отказе предоставления участка земли для</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создания семейного (родового) захоронения.</w:t>
      </w:r>
    </w:p>
    <w:p w:rsidR="003617B6" w:rsidRPr="00AD021B"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2.3.1.2. При перерегистрации участка земли под семейное (родовое)</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w:t>
      </w:r>
    </w:p>
    <w:p w:rsidR="003617B6" w:rsidRPr="00AD021B"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перерегистрация участка земли под семейное (родовое) захоронение с</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вручением или направ</w:t>
      </w:r>
      <w:r w:rsidR="009B28A4" w:rsidRPr="00AD021B">
        <w:rPr>
          <w:rFonts w:ascii="Arial" w:eastAsia="Times New Roman" w:hAnsi="Arial" w:cs="Arial"/>
          <w:color w:val="000000"/>
          <w:sz w:val="24"/>
          <w:szCs w:val="24"/>
        </w:rPr>
        <w:t>лением заявителю постановления А</w:t>
      </w:r>
      <w:r w:rsidRPr="00AD021B">
        <w:rPr>
          <w:rFonts w:ascii="Arial" w:eastAsia="Times New Roman" w:hAnsi="Arial" w:cs="Arial"/>
          <w:color w:val="000000"/>
          <w:sz w:val="24"/>
          <w:szCs w:val="24"/>
        </w:rPr>
        <w:t>дминистрации о</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перерегистрации участка земли под семейное (родовое) захоронение и нового</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договора о предоставлении участка земли под семейное (родовое)</w:t>
      </w:r>
      <w:r w:rsidR="008101CB"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w:t>
      </w:r>
    </w:p>
    <w:p w:rsidR="003617B6" w:rsidRPr="00AD021B" w:rsidRDefault="003617B6" w:rsidP="00D127A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 отказ в перерегистрации участка земли под семейное (родовое)</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 с вручением или направлением заявителю постановления</w:t>
      </w:r>
      <w:r w:rsidR="000B6D5A" w:rsidRPr="00AD021B">
        <w:rPr>
          <w:rFonts w:ascii="Arial" w:eastAsia="Times New Roman" w:hAnsi="Arial" w:cs="Arial"/>
          <w:color w:val="000000"/>
          <w:sz w:val="24"/>
          <w:szCs w:val="24"/>
        </w:rPr>
        <w:t xml:space="preserve"> </w:t>
      </w:r>
      <w:r w:rsidR="009B28A4" w:rsidRPr="00AD021B">
        <w:rPr>
          <w:rFonts w:ascii="Arial" w:eastAsia="Times New Roman" w:hAnsi="Arial" w:cs="Arial"/>
          <w:color w:val="000000"/>
          <w:sz w:val="24"/>
          <w:szCs w:val="24"/>
        </w:rPr>
        <w:t>А</w:t>
      </w:r>
      <w:r w:rsidRPr="00AD021B">
        <w:rPr>
          <w:rFonts w:ascii="Arial" w:eastAsia="Times New Roman" w:hAnsi="Arial" w:cs="Arial"/>
          <w:color w:val="000000"/>
          <w:sz w:val="24"/>
          <w:szCs w:val="24"/>
        </w:rPr>
        <w:t>дминистрации об отказе в перерегистрации участка земли под семейное</w:t>
      </w:r>
      <w:r w:rsidR="000B6D5A"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(родовое) захоронение.</w:t>
      </w:r>
    </w:p>
    <w:p w:rsidR="003617B6" w:rsidRPr="00AD021B" w:rsidRDefault="003617B6" w:rsidP="008C5D8E">
      <w:pPr>
        <w:shd w:val="clear" w:color="auto" w:fill="FFFFFF"/>
        <w:spacing w:after="0" w:line="240" w:lineRule="auto"/>
        <w:ind w:firstLine="709"/>
        <w:jc w:val="both"/>
        <w:rPr>
          <w:rFonts w:ascii="Arial" w:eastAsia="Times New Roman" w:hAnsi="Arial" w:cs="Arial"/>
          <w:color w:val="000000"/>
          <w:sz w:val="24"/>
          <w:szCs w:val="24"/>
        </w:rPr>
      </w:pPr>
    </w:p>
    <w:p w:rsidR="00A239EC" w:rsidRPr="00AD021B" w:rsidRDefault="00D5660C"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2.4. </w:t>
      </w:r>
      <w:r w:rsidR="00A239EC" w:rsidRPr="00AD021B">
        <w:rPr>
          <w:rFonts w:ascii="Arial" w:hAnsi="Arial" w:cs="Arial"/>
          <w:b/>
          <w:sz w:val="24"/>
          <w:szCs w:val="24"/>
        </w:rPr>
        <w:t>Сроки предоставления муниципальной услу</w:t>
      </w:r>
      <w:r w:rsidR="0094261F" w:rsidRPr="00AD021B">
        <w:rPr>
          <w:rFonts w:ascii="Arial" w:hAnsi="Arial" w:cs="Arial"/>
          <w:b/>
          <w:sz w:val="24"/>
          <w:szCs w:val="24"/>
        </w:rPr>
        <w:t>ги</w:t>
      </w:r>
    </w:p>
    <w:p w:rsidR="00737313" w:rsidRPr="00AD021B" w:rsidRDefault="00737313" w:rsidP="008C5D8E">
      <w:pPr>
        <w:spacing w:after="0" w:line="240" w:lineRule="auto"/>
        <w:ind w:firstLine="709"/>
        <w:jc w:val="center"/>
        <w:rPr>
          <w:rFonts w:ascii="Arial" w:hAnsi="Arial" w:cs="Arial"/>
          <w:b/>
          <w:sz w:val="24"/>
          <w:szCs w:val="24"/>
        </w:rPr>
      </w:pPr>
    </w:p>
    <w:p w:rsidR="003617B6" w:rsidRPr="00AD021B" w:rsidRDefault="00D35440" w:rsidP="00737313">
      <w:pPr>
        <w:shd w:val="clear" w:color="auto" w:fill="FFFFFF"/>
        <w:spacing w:after="0" w:line="240" w:lineRule="auto"/>
        <w:ind w:firstLine="709"/>
        <w:jc w:val="both"/>
        <w:rPr>
          <w:rFonts w:ascii="Arial" w:hAnsi="Arial" w:cs="Arial"/>
          <w:sz w:val="24"/>
          <w:szCs w:val="24"/>
        </w:rPr>
      </w:pPr>
      <w:r w:rsidRPr="00AD021B">
        <w:rPr>
          <w:rFonts w:ascii="Arial" w:eastAsia="Times New Roman" w:hAnsi="Arial" w:cs="Arial"/>
          <w:sz w:val="24"/>
          <w:szCs w:val="24"/>
        </w:rPr>
        <w:t xml:space="preserve">2.4.1. </w:t>
      </w:r>
      <w:r w:rsidR="003617B6" w:rsidRPr="00AD021B">
        <w:rPr>
          <w:rFonts w:ascii="Arial" w:hAnsi="Arial" w:cs="Arial"/>
          <w:sz w:val="24"/>
          <w:szCs w:val="24"/>
        </w:rPr>
        <w:t>Срок предоставления муниципальной услуги составляет 30 дней со дня регистрации заявления о предоставлении муниципальной услуги.</w:t>
      </w:r>
    </w:p>
    <w:p w:rsidR="009838D0" w:rsidRPr="00AD021B" w:rsidRDefault="00D35440" w:rsidP="00737313">
      <w:pPr>
        <w:shd w:val="clear" w:color="auto" w:fill="FFFFFF"/>
        <w:spacing w:after="0" w:line="240" w:lineRule="auto"/>
        <w:ind w:firstLine="709"/>
        <w:jc w:val="both"/>
        <w:rPr>
          <w:rFonts w:ascii="Arial" w:eastAsia="Times New Roman" w:hAnsi="Arial" w:cs="Arial"/>
          <w:sz w:val="24"/>
          <w:szCs w:val="24"/>
        </w:rPr>
      </w:pPr>
      <w:r w:rsidRPr="00AD021B">
        <w:rPr>
          <w:rFonts w:ascii="Arial" w:eastAsia="Times New Roman" w:hAnsi="Arial" w:cs="Arial"/>
          <w:sz w:val="24"/>
          <w:szCs w:val="24"/>
        </w:rPr>
        <w:t>2.4.2. В случае направления заявителем запроса и иных документов</w:t>
      </w:r>
      <w:r w:rsidR="009B28A4" w:rsidRPr="00AD021B">
        <w:rPr>
          <w:rFonts w:ascii="Arial" w:eastAsia="Times New Roman" w:hAnsi="Arial" w:cs="Arial"/>
          <w:sz w:val="24"/>
          <w:szCs w:val="24"/>
        </w:rPr>
        <w:t>,</w:t>
      </w:r>
      <w:r w:rsidRPr="00AD021B">
        <w:rPr>
          <w:rFonts w:ascii="Arial" w:eastAsia="Times New Roman" w:hAnsi="Arial" w:cs="Arial"/>
          <w:sz w:val="24"/>
          <w:szCs w:val="24"/>
        </w:rPr>
        <w:t xml:space="preserve"> необходимых </w:t>
      </w:r>
      <w:r w:rsidR="00D40AB3" w:rsidRPr="00AD021B">
        <w:rPr>
          <w:rFonts w:ascii="Arial" w:eastAsia="Times New Roman" w:hAnsi="Arial" w:cs="Arial"/>
          <w:sz w:val="24"/>
          <w:szCs w:val="24"/>
        </w:rPr>
        <w:t>для предоставления муниципальной услуги</w:t>
      </w:r>
      <w:r w:rsidRPr="00AD021B">
        <w:rPr>
          <w:rFonts w:ascii="Arial" w:eastAsia="Times New Roman" w:hAnsi="Arial" w:cs="Arial"/>
          <w:sz w:val="24"/>
          <w:szCs w:val="24"/>
        </w:rPr>
        <w:t xml:space="preserve"> посредством почтового отправления, в электронной форме (с момента реализации технической</w:t>
      </w:r>
      <w:r w:rsidR="00D40AB3" w:rsidRPr="00AD021B">
        <w:rPr>
          <w:rFonts w:ascii="Arial" w:eastAsia="Times New Roman" w:hAnsi="Arial" w:cs="Arial"/>
          <w:sz w:val="24"/>
          <w:szCs w:val="24"/>
        </w:rPr>
        <w:t xml:space="preserve"> </w:t>
      </w:r>
      <w:r w:rsidRPr="00AD021B">
        <w:rPr>
          <w:rFonts w:ascii="Arial" w:eastAsia="Times New Roman" w:hAnsi="Arial" w:cs="Arial"/>
          <w:sz w:val="24"/>
          <w:szCs w:val="24"/>
        </w:rPr>
        <w:t>возможности) либо через МФЦ</w:t>
      </w:r>
      <w:r w:rsidR="00D40AB3" w:rsidRPr="00AD021B">
        <w:rPr>
          <w:rFonts w:ascii="Arial" w:eastAsia="Times New Roman" w:hAnsi="Arial" w:cs="Arial"/>
          <w:sz w:val="24"/>
          <w:szCs w:val="24"/>
        </w:rPr>
        <w:t>,</w:t>
      </w:r>
      <w:r w:rsidRPr="00AD021B">
        <w:rPr>
          <w:rFonts w:ascii="Arial" w:eastAsia="Times New Roman" w:hAnsi="Arial" w:cs="Arial"/>
          <w:sz w:val="24"/>
          <w:szCs w:val="24"/>
        </w:rPr>
        <w:t xml:space="preserve"> срок предоставления муниципальной услуги исчисляется со дня регистрации запроса в Уполномоченном органе. </w:t>
      </w:r>
    </w:p>
    <w:p w:rsidR="00737313" w:rsidRPr="00AD021B" w:rsidRDefault="00737313" w:rsidP="008C5D8E">
      <w:pPr>
        <w:shd w:val="clear" w:color="auto" w:fill="FFFFFF"/>
        <w:spacing w:after="0" w:line="240" w:lineRule="auto"/>
        <w:ind w:firstLine="709"/>
        <w:jc w:val="both"/>
        <w:rPr>
          <w:rFonts w:ascii="Arial" w:eastAsia="Times New Roman" w:hAnsi="Arial" w:cs="Arial"/>
          <w:sz w:val="24"/>
          <w:szCs w:val="24"/>
        </w:rPr>
      </w:pPr>
    </w:p>
    <w:p w:rsidR="002F322B" w:rsidRPr="00AD021B" w:rsidRDefault="00D5660C" w:rsidP="008C5D8E">
      <w:pPr>
        <w:spacing w:after="0" w:line="240" w:lineRule="auto"/>
        <w:ind w:firstLine="709"/>
        <w:jc w:val="center"/>
        <w:rPr>
          <w:rFonts w:ascii="Arial" w:eastAsia="Times New Roman" w:hAnsi="Arial" w:cs="Arial"/>
          <w:b/>
          <w:bCs/>
          <w:spacing w:val="4"/>
          <w:sz w:val="24"/>
          <w:szCs w:val="24"/>
        </w:rPr>
      </w:pPr>
      <w:r w:rsidRPr="00AD021B">
        <w:rPr>
          <w:rFonts w:ascii="Arial" w:eastAsia="Times New Roman" w:hAnsi="Arial" w:cs="Arial"/>
          <w:b/>
          <w:bCs/>
          <w:spacing w:val="4"/>
          <w:sz w:val="24"/>
          <w:szCs w:val="24"/>
        </w:rPr>
        <w:t xml:space="preserve">2.5. </w:t>
      </w:r>
      <w:r w:rsidR="002F322B" w:rsidRPr="00AD021B">
        <w:rPr>
          <w:rFonts w:ascii="Arial" w:eastAsia="Times New Roman" w:hAnsi="Arial" w:cs="Arial"/>
          <w:b/>
          <w:bCs/>
          <w:spacing w:val="4"/>
          <w:sz w:val="24"/>
          <w:szCs w:val="24"/>
        </w:rPr>
        <w:t>Нормативные правовые акты, регулирующие предоставление муниципальной услуги</w:t>
      </w:r>
    </w:p>
    <w:p w:rsidR="00737313" w:rsidRPr="00AD021B" w:rsidRDefault="00737313" w:rsidP="008C5D8E">
      <w:pPr>
        <w:spacing w:after="0" w:line="240" w:lineRule="auto"/>
        <w:ind w:firstLine="709"/>
        <w:jc w:val="center"/>
        <w:rPr>
          <w:rFonts w:ascii="Arial" w:eastAsia="Times New Roman" w:hAnsi="Arial" w:cs="Arial"/>
          <w:b/>
          <w:bCs/>
          <w:spacing w:val="4"/>
          <w:sz w:val="24"/>
          <w:szCs w:val="24"/>
        </w:rPr>
      </w:pPr>
    </w:p>
    <w:p w:rsidR="007E3100" w:rsidRPr="00AD021B" w:rsidRDefault="002F322B" w:rsidP="008C5D8E">
      <w:pPr>
        <w:shd w:val="clear" w:color="auto" w:fill="FFFFFF"/>
        <w:spacing w:after="0" w:line="240" w:lineRule="auto"/>
        <w:ind w:firstLine="709"/>
        <w:jc w:val="both"/>
        <w:rPr>
          <w:rFonts w:ascii="Arial" w:hAnsi="Arial" w:cs="Arial"/>
          <w:color w:val="000000"/>
          <w:sz w:val="24"/>
          <w:szCs w:val="24"/>
          <w:shd w:val="clear" w:color="auto" w:fill="FFFFFF"/>
        </w:rPr>
      </w:pPr>
      <w:r w:rsidRPr="00AD021B">
        <w:rPr>
          <w:rFonts w:ascii="Arial" w:eastAsia="Times New Roman" w:hAnsi="Arial" w:cs="Arial"/>
          <w:spacing w:val="4"/>
          <w:sz w:val="24"/>
          <w:szCs w:val="24"/>
        </w:rPr>
        <w:t>2.</w:t>
      </w:r>
      <w:r w:rsidR="00D5660C" w:rsidRPr="00AD021B">
        <w:rPr>
          <w:rFonts w:ascii="Arial" w:eastAsia="Times New Roman" w:hAnsi="Arial" w:cs="Arial"/>
          <w:spacing w:val="4"/>
          <w:sz w:val="24"/>
          <w:szCs w:val="24"/>
        </w:rPr>
        <w:t>5</w:t>
      </w:r>
      <w:r w:rsidRPr="00AD021B">
        <w:rPr>
          <w:rFonts w:ascii="Arial" w:eastAsia="Times New Roman" w:hAnsi="Arial" w:cs="Arial"/>
          <w:spacing w:val="4"/>
          <w:sz w:val="24"/>
          <w:szCs w:val="24"/>
        </w:rPr>
        <w:t>.</w:t>
      </w:r>
      <w:r w:rsidR="00D5660C" w:rsidRPr="00AD021B">
        <w:rPr>
          <w:rFonts w:ascii="Arial" w:eastAsia="Times New Roman" w:hAnsi="Arial" w:cs="Arial"/>
          <w:spacing w:val="4"/>
          <w:sz w:val="24"/>
          <w:szCs w:val="24"/>
        </w:rPr>
        <w:t>1.</w:t>
      </w:r>
      <w:r w:rsidRPr="00AD021B">
        <w:rPr>
          <w:rFonts w:ascii="Arial" w:eastAsia="Times New Roman" w:hAnsi="Arial" w:cs="Arial"/>
          <w:spacing w:val="4"/>
          <w:sz w:val="24"/>
          <w:szCs w:val="24"/>
        </w:rPr>
        <w:t xml:space="preserve"> </w:t>
      </w:r>
      <w:r w:rsidR="007E3100" w:rsidRPr="00AD021B">
        <w:rPr>
          <w:rFonts w:ascii="Arial" w:hAnsi="Arial" w:cs="Arial"/>
          <w:color w:val="000000"/>
          <w:sz w:val="24"/>
          <w:szCs w:val="24"/>
          <w:shd w:val="clear" w:color="auto" w:fill="FFFFFF"/>
        </w:rPr>
        <w:t xml:space="preserve">Предоставление муниципальной услуги осуществляется в соответствии </w:t>
      </w:r>
      <w:proofErr w:type="gramStart"/>
      <w:r w:rsidR="007E3100" w:rsidRPr="00AD021B">
        <w:rPr>
          <w:rFonts w:ascii="Arial" w:hAnsi="Arial" w:cs="Arial"/>
          <w:color w:val="000000"/>
          <w:sz w:val="24"/>
          <w:szCs w:val="24"/>
          <w:shd w:val="clear" w:color="auto" w:fill="FFFFFF"/>
        </w:rPr>
        <w:t>с</w:t>
      </w:r>
      <w:proofErr w:type="gramEnd"/>
      <w:r w:rsidR="007E3100" w:rsidRPr="00AD021B">
        <w:rPr>
          <w:rFonts w:ascii="Arial" w:hAnsi="Arial" w:cs="Arial"/>
          <w:color w:val="000000"/>
          <w:sz w:val="24"/>
          <w:szCs w:val="24"/>
          <w:shd w:val="clear" w:color="auto" w:fill="FFFFFF"/>
        </w:rPr>
        <w:t>:</w:t>
      </w:r>
    </w:p>
    <w:p w:rsidR="00EF02AF" w:rsidRPr="00AD021B" w:rsidRDefault="00EF02AF" w:rsidP="008C5D8E">
      <w:pPr>
        <w:shd w:val="clear" w:color="auto" w:fill="FFFFFF"/>
        <w:spacing w:after="0" w:line="240" w:lineRule="auto"/>
        <w:ind w:firstLine="709"/>
        <w:jc w:val="both"/>
        <w:rPr>
          <w:rFonts w:ascii="Arial" w:eastAsia="Times New Roman" w:hAnsi="Arial" w:cs="Arial"/>
          <w:spacing w:val="4"/>
          <w:sz w:val="24"/>
          <w:szCs w:val="24"/>
        </w:rPr>
      </w:pPr>
      <w:r w:rsidRPr="00AD021B">
        <w:rPr>
          <w:rFonts w:ascii="Arial" w:eastAsia="Times New Roman" w:hAnsi="Arial" w:cs="Arial"/>
          <w:spacing w:val="4"/>
          <w:sz w:val="24"/>
          <w:szCs w:val="24"/>
        </w:rPr>
        <w:t>Гражданским кодексом Российской Федерации;</w:t>
      </w:r>
    </w:p>
    <w:p w:rsidR="003617B6" w:rsidRPr="00AD021B" w:rsidRDefault="003617B6" w:rsidP="008C5D8E">
      <w:pPr>
        <w:shd w:val="clear" w:color="auto" w:fill="FFFFFF"/>
        <w:spacing w:after="0" w:line="240" w:lineRule="auto"/>
        <w:ind w:firstLine="709"/>
        <w:jc w:val="both"/>
        <w:rPr>
          <w:rFonts w:ascii="Arial" w:eastAsia="Times New Roman CYR" w:hAnsi="Arial" w:cs="Arial"/>
          <w:sz w:val="24"/>
          <w:szCs w:val="24"/>
        </w:rPr>
      </w:pPr>
      <w:r w:rsidRPr="00AD021B">
        <w:rPr>
          <w:rFonts w:ascii="Arial" w:eastAsia="Times New Roman CYR" w:hAnsi="Arial" w:cs="Arial"/>
          <w:sz w:val="24"/>
          <w:szCs w:val="24"/>
        </w:rPr>
        <w:t>Федеральным законом от 12</w:t>
      </w:r>
      <w:r w:rsidR="00737313" w:rsidRPr="00AD021B">
        <w:rPr>
          <w:rFonts w:ascii="Arial" w:eastAsia="Times New Roman CYR" w:hAnsi="Arial" w:cs="Arial"/>
          <w:sz w:val="24"/>
          <w:szCs w:val="24"/>
        </w:rPr>
        <w:t xml:space="preserve"> января </w:t>
      </w:r>
      <w:r w:rsidRPr="00AD021B">
        <w:rPr>
          <w:rFonts w:ascii="Arial" w:eastAsia="Times New Roman CYR" w:hAnsi="Arial" w:cs="Arial"/>
          <w:sz w:val="24"/>
          <w:szCs w:val="24"/>
        </w:rPr>
        <w:t>1996 года № 8-ФЗ «О погребении и похоронном деле»;</w:t>
      </w:r>
    </w:p>
    <w:p w:rsidR="00390324" w:rsidRPr="00AD021B" w:rsidRDefault="00390324"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hAnsi="Arial" w:cs="Arial"/>
          <w:sz w:val="24"/>
          <w:szCs w:val="24"/>
        </w:rPr>
        <w:t>Федеральным законом от 28</w:t>
      </w:r>
      <w:r w:rsidR="00737313" w:rsidRPr="00AD021B">
        <w:rPr>
          <w:rFonts w:ascii="Arial" w:hAnsi="Arial" w:cs="Arial"/>
          <w:sz w:val="24"/>
          <w:szCs w:val="24"/>
        </w:rPr>
        <w:t xml:space="preserve">декабря </w:t>
      </w:r>
      <w:r w:rsidRPr="00AD021B">
        <w:rPr>
          <w:rFonts w:ascii="Arial" w:hAnsi="Arial" w:cs="Arial"/>
          <w:sz w:val="24"/>
          <w:szCs w:val="24"/>
        </w:rPr>
        <w:t>2009</w:t>
      </w:r>
      <w:r w:rsidR="00737313" w:rsidRPr="00AD021B">
        <w:rPr>
          <w:rFonts w:ascii="Arial" w:hAnsi="Arial" w:cs="Arial"/>
          <w:sz w:val="24"/>
          <w:szCs w:val="24"/>
        </w:rPr>
        <w:t xml:space="preserve"> года</w:t>
      </w:r>
      <w:r w:rsidRPr="00AD021B">
        <w:rPr>
          <w:rFonts w:ascii="Arial" w:hAnsi="Arial" w:cs="Arial"/>
          <w:sz w:val="24"/>
          <w:szCs w:val="24"/>
        </w:rPr>
        <w:t xml:space="preserve"> № 381-ФЗ «Об основах государственного регулирования торговой деятельности в Российской Федерации»; </w:t>
      </w:r>
    </w:p>
    <w:p w:rsidR="006333B7" w:rsidRPr="00AD021B" w:rsidRDefault="006333B7"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Федеральным законом от 6</w:t>
      </w:r>
      <w:r w:rsidR="00737313" w:rsidRPr="00AD021B">
        <w:rPr>
          <w:rFonts w:ascii="Arial" w:eastAsia="Times New Roman" w:hAnsi="Arial" w:cs="Arial"/>
          <w:color w:val="000000"/>
          <w:sz w:val="24"/>
          <w:szCs w:val="24"/>
        </w:rPr>
        <w:t xml:space="preserve"> октября </w:t>
      </w:r>
      <w:r w:rsidRPr="00AD021B">
        <w:rPr>
          <w:rFonts w:ascii="Arial" w:eastAsia="Times New Roman" w:hAnsi="Arial" w:cs="Arial"/>
          <w:color w:val="000000"/>
          <w:sz w:val="24"/>
          <w:szCs w:val="24"/>
        </w:rPr>
        <w:t>2003</w:t>
      </w:r>
      <w:r w:rsidR="00737313" w:rsidRPr="00AD021B">
        <w:rPr>
          <w:rFonts w:ascii="Arial" w:eastAsia="Times New Roman" w:hAnsi="Arial" w:cs="Arial"/>
          <w:color w:val="000000"/>
          <w:sz w:val="24"/>
          <w:szCs w:val="24"/>
        </w:rPr>
        <w:t xml:space="preserve"> года</w:t>
      </w:r>
      <w:r w:rsidRPr="00AD021B">
        <w:rPr>
          <w:rFonts w:ascii="Arial" w:eastAsia="Times New Roman" w:hAnsi="Arial" w:cs="Arial"/>
          <w:color w:val="000000"/>
          <w:sz w:val="24"/>
          <w:szCs w:val="24"/>
        </w:rPr>
        <w:t xml:space="preserve"> №131-ФЗ «Об общих принципах организации местного самоуправления в Российской Федерации»</w:t>
      </w:r>
      <w:r w:rsidR="00390324" w:rsidRPr="00AD021B">
        <w:rPr>
          <w:rFonts w:ascii="Arial" w:eastAsia="Times New Roman" w:hAnsi="Arial" w:cs="Arial"/>
          <w:color w:val="000000"/>
          <w:sz w:val="24"/>
          <w:szCs w:val="24"/>
        </w:rPr>
        <w:t>;</w:t>
      </w:r>
    </w:p>
    <w:p w:rsidR="006333B7" w:rsidRPr="00AD021B" w:rsidRDefault="006333B7" w:rsidP="008C5D8E">
      <w:pPr>
        <w:spacing w:after="0" w:line="240" w:lineRule="auto"/>
        <w:ind w:firstLine="709"/>
        <w:jc w:val="both"/>
        <w:rPr>
          <w:rFonts w:ascii="Arial" w:hAnsi="Arial" w:cs="Arial"/>
          <w:sz w:val="24"/>
          <w:szCs w:val="24"/>
        </w:rPr>
      </w:pPr>
      <w:r w:rsidRPr="00AD021B">
        <w:rPr>
          <w:rFonts w:ascii="Arial" w:hAnsi="Arial" w:cs="Arial"/>
          <w:sz w:val="24"/>
          <w:szCs w:val="24"/>
        </w:rPr>
        <w:t>Федеральный закон от 2</w:t>
      </w:r>
      <w:r w:rsidR="00737313" w:rsidRPr="00AD021B">
        <w:rPr>
          <w:rFonts w:ascii="Arial" w:hAnsi="Arial" w:cs="Arial"/>
          <w:sz w:val="24"/>
          <w:szCs w:val="24"/>
        </w:rPr>
        <w:t xml:space="preserve"> мая </w:t>
      </w:r>
      <w:r w:rsidRPr="00AD021B">
        <w:rPr>
          <w:rFonts w:ascii="Arial" w:hAnsi="Arial" w:cs="Arial"/>
          <w:sz w:val="24"/>
          <w:szCs w:val="24"/>
        </w:rPr>
        <w:t>2006</w:t>
      </w:r>
      <w:r w:rsidR="00737313" w:rsidRPr="00AD021B">
        <w:rPr>
          <w:rFonts w:ascii="Arial" w:hAnsi="Arial" w:cs="Arial"/>
          <w:sz w:val="24"/>
          <w:szCs w:val="24"/>
        </w:rPr>
        <w:t xml:space="preserve"> года</w:t>
      </w:r>
      <w:r w:rsidRPr="00AD021B">
        <w:rPr>
          <w:rFonts w:ascii="Arial" w:hAnsi="Arial" w:cs="Arial"/>
          <w:sz w:val="24"/>
          <w:szCs w:val="24"/>
        </w:rPr>
        <w:t xml:space="preserve"> № 59-ФЗ «О порядке рассмотрения обращений граждан Российской Федерации»;</w:t>
      </w:r>
    </w:p>
    <w:p w:rsidR="006333B7" w:rsidRPr="00AD021B" w:rsidRDefault="006333B7" w:rsidP="008C5D8E">
      <w:pPr>
        <w:spacing w:after="0" w:line="240" w:lineRule="auto"/>
        <w:ind w:firstLine="709"/>
        <w:jc w:val="both"/>
        <w:rPr>
          <w:rFonts w:ascii="Arial" w:hAnsi="Arial" w:cs="Arial"/>
          <w:sz w:val="24"/>
          <w:szCs w:val="24"/>
        </w:rPr>
      </w:pPr>
      <w:r w:rsidRPr="00AD021B">
        <w:rPr>
          <w:rFonts w:ascii="Arial" w:hAnsi="Arial" w:cs="Arial"/>
          <w:sz w:val="24"/>
          <w:szCs w:val="24"/>
        </w:rPr>
        <w:t>Федеральный закон от 27</w:t>
      </w:r>
      <w:r w:rsidR="00737313" w:rsidRPr="00AD021B">
        <w:rPr>
          <w:rFonts w:ascii="Arial" w:hAnsi="Arial" w:cs="Arial"/>
          <w:sz w:val="24"/>
          <w:szCs w:val="24"/>
        </w:rPr>
        <w:t xml:space="preserve"> июля </w:t>
      </w:r>
      <w:r w:rsidRPr="00AD021B">
        <w:rPr>
          <w:rFonts w:ascii="Arial" w:hAnsi="Arial" w:cs="Arial"/>
          <w:sz w:val="24"/>
          <w:szCs w:val="24"/>
        </w:rPr>
        <w:t>2010</w:t>
      </w:r>
      <w:r w:rsidR="00737313" w:rsidRPr="00AD021B">
        <w:rPr>
          <w:rFonts w:ascii="Arial" w:hAnsi="Arial" w:cs="Arial"/>
          <w:sz w:val="24"/>
          <w:szCs w:val="24"/>
        </w:rPr>
        <w:t xml:space="preserve"> года</w:t>
      </w:r>
      <w:r w:rsidRPr="00AD021B">
        <w:rPr>
          <w:rFonts w:ascii="Arial" w:hAnsi="Arial" w:cs="Arial"/>
          <w:sz w:val="24"/>
          <w:szCs w:val="24"/>
        </w:rPr>
        <w:t xml:space="preserve"> № 210-ФЗ «Об организации предоставления государственных и муниципальных услуг» (далее - Федеральный закон № 210-ФЗ);</w:t>
      </w:r>
    </w:p>
    <w:p w:rsidR="006333B7" w:rsidRPr="00AD021B" w:rsidRDefault="006333B7" w:rsidP="008C5D8E">
      <w:pPr>
        <w:spacing w:after="0" w:line="240" w:lineRule="auto"/>
        <w:ind w:firstLine="709"/>
        <w:jc w:val="both"/>
        <w:rPr>
          <w:rFonts w:ascii="Arial" w:hAnsi="Arial" w:cs="Arial"/>
          <w:sz w:val="24"/>
          <w:szCs w:val="24"/>
        </w:rPr>
      </w:pPr>
      <w:r w:rsidRPr="00AD021B">
        <w:rPr>
          <w:rFonts w:ascii="Arial" w:hAnsi="Arial" w:cs="Arial"/>
          <w:sz w:val="24"/>
          <w:szCs w:val="24"/>
        </w:rPr>
        <w:t>Постановление Правите</w:t>
      </w:r>
      <w:r w:rsidR="00737313" w:rsidRPr="00AD021B">
        <w:rPr>
          <w:rFonts w:ascii="Arial" w:hAnsi="Arial" w:cs="Arial"/>
          <w:sz w:val="24"/>
          <w:szCs w:val="24"/>
        </w:rPr>
        <w:t xml:space="preserve">льства Российской Федерации от </w:t>
      </w:r>
      <w:r w:rsidRPr="00AD021B">
        <w:rPr>
          <w:rFonts w:ascii="Arial" w:hAnsi="Arial" w:cs="Arial"/>
          <w:sz w:val="24"/>
          <w:szCs w:val="24"/>
        </w:rPr>
        <w:t>7</w:t>
      </w:r>
      <w:r w:rsidR="00737313" w:rsidRPr="00AD021B">
        <w:rPr>
          <w:rFonts w:ascii="Arial" w:hAnsi="Arial" w:cs="Arial"/>
          <w:sz w:val="24"/>
          <w:szCs w:val="24"/>
        </w:rPr>
        <w:t xml:space="preserve"> июля </w:t>
      </w:r>
      <w:r w:rsidRPr="00AD021B">
        <w:rPr>
          <w:rFonts w:ascii="Arial" w:hAnsi="Arial" w:cs="Arial"/>
          <w:sz w:val="24"/>
          <w:szCs w:val="24"/>
        </w:rPr>
        <w:t>2011</w:t>
      </w:r>
      <w:r w:rsidR="00737313" w:rsidRPr="00AD021B">
        <w:rPr>
          <w:rFonts w:ascii="Arial" w:hAnsi="Arial" w:cs="Arial"/>
          <w:sz w:val="24"/>
          <w:szCs w:val="24"/>
        </w:rPr>
        <w:t xml:space="preserve"> года</w:t>
      </w:r>
      <w:r w:rsidRPr="00AD021B">
        <w:rPr>
          <w:rFonts w:ascii="Arial" w:hAnsi="Arial" w:cs="Arial"/>
          <w:sz w:val="24"/>
          <w:szCs w:val="24"/>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E3100" w:rsidRPr="00AD021B" w:rsidRDefault="007E3100"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Постановлением Правительства Российской Федерации от 11</w:t>
      </w:r>
      <w:r w:rsidR="00737313" w:rsidRPr="00AD021B">
        <w:rPr>
          <w:rFonts w:ascii="Arial" w:eastAsia="Times New Roman" w:hAnsi="Arial" w:cs="Arial"/>
          <w:color w:val="000000"/>
          <w:sz w:val="24"/>
          <w:szCs w:val="24"/>
        </w:rPr>
        <w:t xml:space="preserve"> ноября </w:t>
      </w:r>
      <w:r w:rsidRPr="00AD021B">
        <w:rPr>
          <w:rFonts w:ascii="Arial" w:eastAsia="Times New Roman" w:hAnsi="Arial" w:cs="Arial"/>
          <w:color w:val="000000"/>
          <w:sz w:val="24"/>
          <w:szCs w:val="24"/>
        </w:rPr>
        <w:t>2002</w:t>
      </w:r>
      <w:r w:rsidR="00737313" w:rsidRPr="00AD021B">
        <w:rPr>
          <w:rFonts w:ascii="Arial" w:eastAsia="Times New Roman" w:hAnsi="Arial" w:cs="Arial"/>
          <w:color w:val="000000"/>
          <w:sz w:val="24"/>
          <w:szCs w:val="24"/>
        </w:rPr>
        <w:t xml:space="preserve"> года</w:t>
      </w:r>
      <w:r w:rsidRPr="00AD021B">
        <w:rPr>
          <w:rFonts w:ascii="Arial" w:eastAsia="Times New Roman" w:hAnsi="Arial" w:cs="Arial"/>
          <w:color w:val="000000"/>
          <w:sz w:val="24"/>
          <w:szCs w:val="24"/>
        </w:rPr>
        <w:t xml:space="preserve">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w:t>
      </w:r>
      <w:r w:rsidR="00737313" w:rsidRPr="00AD021B">
        <w:rPr>
          <w:rFonts w:ascii="Arial" w:eastAsia="Times New Roman" w:hAnsi="Arial" w:cs="Arial"/>
          <w:color w:val="000000"/>
          <w:sz w:val="24"/>
          <w:szCs w:val="24"/>
        </w:rPr>
        <w:t>таких земельных участков».</w:t>
      </w:r>
    </w:p>
    <w:p w:rsidR="00737313" w:rsidRPr="00AD021B" w:rsidRDefault="00737313" w:rsidP="008C5D8E">
      <w:pPr>
        <w:pStyle w:val="ConsPlusNormal"/>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2.6. </w:t>
      </w:r>
      <w:r w:rsidR="004D246B" w:rsidRPr="00AD021B">
        <w:rPr>
          <w:rFonts w:ascii="Arial" w:hAnsi="Arial" w:cs="Arial"/>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37313" w:rsidRPr="00AD021B" w:rsidRDefault="00737313" w:rsidP="008C5D8E">
      <w:pPr>
        <w:spacing w:after="0" w:line="240" w:lineRule="auto"/>
        <w:ind w:firstLine="709"/>
        <w:jc w:val="center"/>
        <w:rPr>
          <w:rFonts w:ascii="Arial" w:hAnsi="Arial" w:cs="Arial"/>
          <w:b/>
          <w:sz w:val="24"/>
          <w:szCs w:val="24"/>
        </w:rPr>
      </w:pPr>
    </w:p>
    <w:p w:rsidR="00ED6A82" w:rsidRPr="00AD021B" w:rsidRDefault="007E3100"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2.6</w:t>
      </w:r>
      <w:r w:rsidR="00ED6A82" w:rsidRPr="00AD021B">
        <w:rPr>
          <w:rFonts w:ascii="Arial" w:eastAsia="Times New Roman" w:hAnsi="Arial" w:cs="Arial"/>
          <w:color w:val="000000"/>
          <w:sz w:val="24"/>
          <w:szCs w:val="24"/>
        </w:rPr>
        <w:t>.1. Заявителем представляются следующие документы:</w:t>
      </w:r>
    </w:p>
    <w:p w:rsidR="009972E4" w:rsidRPr="00AD021B" w:rsidRDefault="009972E4" w:rsidP="00266CDF">
      <w:pPr>
        <w:shd w:val="clear" w:color="auto" w:fill="FFFFFF"/>
        <w:spacing w:after="0" w:line="240" w:lineRule="auto"/>
        <w:ind w:firstLine="709"/>
        <w:jc w:val="both"/>
        <w:rPr>
          <w:rFonts w:ascii="Arial" w:hAnsi="Arial" w:cs="Arial"/>
          <w:sz w:val="24"/>
          <w:szCs w:val="24"/>
        </w:rPr>
      </w:pPr>
      <w:r w:rsidRPr="00AD021B">
        <w:rPr>
          <w:rFonts w:ascii="Arial" w:hAnsi="Arial" w:cs="Arial"/>
          <w:color w:val="000000"/>
          <w:sz w:val="24"/>
          <w:szCs w:val="24"/>
        </w:rPr>
        <w:t>заявление о предоставлении участка земли для создания семейного</w:t>
      </w:r>
      <w:r w:rsidR="008101CB" w:rsidRPr="00AD021B">
        <w:rPr>
          <w:rFonts w:ascii="Arial" w:hAnsi="Arial" w:cs="Arial"/>
          <w:color w:val="000000"/>
          <w:sz w:val="24"/>
          <w:szCs w:val="24"/>
        </w:rPr>
        <w:t xml:space="preserve"> </w:t>
      </w:r>
      <w:r w:rsidRPr="00AD021B">
        <w:rPr>
          <w:rFonts w:ascii="Arial" w:hAnsi="Arial" w:cs="Arial"/>
          <w:color w:val="000000"/>
          <w:sz w:val="24"/>
          <w:szCs w:val="24"/>
        </w:rPr>
        <w:t xml:space="preserve">(родового) захоронения (далее - заявление), </w:t>
      </w:r>
      <w:r w:rsidRPr="00AD021B">
        <w:rPr>
          <w:rFonts w:ascii="Arial" w:hAnsi="Arial" w:cs="Arial"/>
          <w:sz w:val="24"/>
          <w:szCs w:val="24"/>
        </w:rPr>
        <w:t xml:space="preserve">согласно </w:t>
      </w:r>
      <w:r w:rsidR="009B28A4" w:rsidRPr="00AD021B">
        <w:rPr>
          <w:rFonts w:ascii="Arial" w:hAnsi="Arial" w:cs="Arial"/>
          <w:sz w:val="24"/>
          <w:szCs w:val="24"/>
        </w:rPr>
        <w:t>Приложению</w:t>
      </w:r>
      <w:r w:rsidR="008101CB" w:rsidRPr="00AD021B">
        <w:rPr>
          <w:rFonts w:ascii="Arial" w:hAnsi="Arial" w:cs="Arial"/>
          <w:sz w:val="24"/>
          <w:szCs w:val="24"/>
        </w:rPr>
        <w:t xml:space="preserve"> </w:t>
      </w:r>
      <w:r w:rsidR="009B28A4" w:rsidRPr="00AD021B">
        <w:rPr>
          <w:rFonts w:ascii="Arial" w:hAnsi="Arial" w:cs="Arial"/>
          <w:sz w:val="24"/>
          <w:szCs w:val="24"/>
        </w:rPr>
        <w:t xml:space="preserve">№ </w:t>
      </w:r>
      <w:r w:rsidR="00737313" w:rsidRPr="00AD021B">
        <w:rPr>
          <w:rFonts w:ascii="Arial" w:hAnsi="Arial" w:cs="Arial"/>
          <w:sz w:val="24"/>
          <w:szCs w:val="24"/>
        </w:rPr>
        <w:t>1</w:t>
      </w:r>
      <w:r w:rsidRPr="00AD021B">
        <w:rPr>
          <w:rFonts w:ascii="Arial" w:hAnsi="Arial" w:cs="Arial"/>
          <w:sz w:val="24"/>
          <w:szCs w:val="24"/>
        </w:rPr>
        <w:t xml:space="preserve"> </w:t>
      </w:r>
      <w:r w:rsidR="009B28A4" w:rsidRPr="00AD021B">
        <w:rPr>
          <w:rFonts w:ascii="Arial" w:hAnsi="Arial" w:cs="Arial"/>
          <w:sz w:val="24"/>
          <w:szCs w:val="24"/>
        </w:rPr>
        <w:t>к настоящему административному регламенту</w:t>
      </w:r>
      <w:r w:rsidRPr="00AD021B">
        <w:rPr>
          <w:rFonts w:ascii="Arial" w:hAnsi="Arial" w:cs="Arial"/>
          <w:sz w:val="24"/>
          <w:szCs w:val="24"/>
        </w:rPr>
        <w:t>;</w:t>
      </w:r>
    </w:p>
    <w:p w:rsidR="009972E4" w:rsidRPr="00AD021B" w:rsidRDefault="009972E4" w:rsidP="00266CDF">
      <w:pPr>
        <w:shd w:val="clear" w:color="auto" w:fill="FFFFFF"/>
        <w:spacing w:after="0" w:line="240" w:lineRule="auto"/>
        <w:ind w:firstLine="709"/>
        <w:jc w:val="both"/>
        <w:rPr>
          <w:rFonts w:ascii="Arial" w:hAnsi="Arial" w:cs="Arial"/>
          <w:color w:val="000000"/>
          <w:sz w:val="24"/>
          <w:szCs w:val="24"/>
        </w:rPr>
      </w:pPr>
      <w:r w:rsidRPr="00AD021B">
        <w:rPr>
          <w:rFonts w:ascii="Arial" w:hAnsi="Arial" w:cs="Arial"/>
          <w:color w:val="000000"/>
          <w:sz w:val="24"/>
          <w:szCs w:val="24"/>
        </w:rPr>
        <w:t>документ, удостоверяющий личность заявителя;</w:t>
      </w:r>
    </w:p>
    <w:p w:rsidR="009972E4" w:rsidRPr="00AD021B" w:rsidRDefault="008E085C"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медицинское свидетельство о смерти, выданное медицинским </w:t>
      </w:r>
      <w:r w:rsidR="00161597" w:rsidRPr="00AD021B">
        <w:rPr>
          <w:rFonts w:ascii="Arial" w:eastAsia="Times New Roman" w:hAnsi="Arial" w:cs="Arial"/>
          <w:color w:val="000000"/>
          <w:sz w:val="24"/>
          <w:szCs w:val="24"/>
        </w:rPr>
        <w:t>учреждением</w:t>
      </w:r>
      <w:r w:rsidR="009972E4" w:rsidRPr="00AD021B">
        <w:rPr>
          <w:rFonts w:ascii="Arial" w:eastAsia="Times New Roman" w:hAnsi="Arial" w:cs="Arial"/>
          <w:color w:val="000000"/>
          <w:sz w:val="24"/>
          <w:szCs w:val="24"/>
        </w:rPr>
        <w:t xml:space="preserve"> или справка о смерти, выданная соответствующим органом</w:t>
      </w:r>
      <w:r w:rsidRPr="00AD021B">
        <w:rPr>
          <w:rFonts w:ascii="Arial" w:eastAsia="Times New Roman" w:hAnsi="Arial" w:cs="Arial"/>
          <w:color w:val="000000"/>
          <w:sz w:val="24"/>
          <w:szCs w:val="24"/>
        </w:rPr>
        <w:t xml:space="preserve"> </w:t>
      </w:r>
      <w:r w:rsidR="009972E4" w:rsidRPr="00AD021B">
        <w:rPr>
          <w:rFonts w:ascii="Arial" w:eastAsia="Times New Roman" w:hAnsi="Arial" w:cs="Arial"/>
          <w:color w:val="000000"/>
          <w:sz w:val="24"/>
          <w:szCs w:val="24"/>
        </w:rPr>
        <w:t>записи актов гражданского состояния;</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документ, подтверждающий полномочия представителя в соответствии</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 законодательством Российской Федерации, и документ, удостоверяющий</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его личность.</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2.6.2. Для предоставления муниципальной услуги по перерегистрации</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участка земли под семейное (родовое) захоронение заявитель представляет</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следующие документы:</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заявление о предоставлении участка земли для создания семейного</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 xml:space="preserve">(родового) захоронения (далее - заявление), </w:t>
      </w:r>
      <w:r w:rsidR="009B28A4" w:rsidRPr="00AD021B">
        <w:rPr>
          <w:rFonts w:ascii="Arial" w:hAnsi="Arial" w:cs="Arial"/>
          <w:sz w:val="24"/>
          <w:szCs w:val="24"/>
        </w:rPr>
        <w:t xml:space="preserve">согласно Приложению № </w:t>
      </w:r>
      <w:r w:rsidR="00737313" w:rsidRPr="00AD021B">
        <w:rPr>
          <w:rFonts w:ascii="Arial" w:hAnsi="Arial" w:cs="Arial"/>
          <w:sz w:val="24"/>
          <w:szCs w:val="24"/>
        </w:rPr>
        <w:t>2</w:t>
      </w:r>
      <w:r w:rsidR="009B28A4" w:rsidRPr="00AD021B">
        <w:rPr>
          <w:rFonts w:ascii="Arial" w:hAnsi="Arial" w:cs="Arial"/>
          <w:sz w:val="24"/>
          <w:szCs w:val="24"/>
        </w:rPr>
        <w:t xml:space="preserve"> к настоящему административному регламенту;</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документ, удостоверяющий личность заявителя;</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lastRenderedPageBreak/>
        <w:t>письменное согласие гражданина, на которого перерегистрируется</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участок под семейное (родовое) захоронение;</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документы, подтверждающие родственные отношения лица, которому</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 участок земли под семейное (родовое) захоронение, и</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гражданина, на которого перерегистрируется участок земли под семейное</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(родовое) захоронение;</w:t>
      </w:r>
    </w:p>
    <w:p w:rsidR="009972E4" w:rsidRPr="00AD021B" w:rsidRDefault="009972E4" w:rsidP="00266CDF">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документ, подтверждающий полномочия представителя в соответствии</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 законодательством Российской Федерации, и документ, удостоверяющий</w:t>
      </w:r>
      <w:r w:rsidR="00161597"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его личность.</w:t>
      </w:r>
    </w:p>
    <w:p w:rsidR="00E47A7A" w:rsidRPr="00AD021B" w:rsidRDefault="00465A1A" w:rsidP="00266CDF">
      <w:pPr>
        <w:spacing w:after="0" w:line="240" w:lineRule="auto"/>
        <w:ind w:firstLine="709"/>
        <w:jc w:val="both"/>
        <w:rPr>
          <w:rFonts w:ascii="Arial" w:hAnsi="Arial" w:cs="Arial"/>
          <w:sz w:val="24"/>
          <w:szCs w:val="24"/>
        </w:rPr>
      </w:pPr>
      <w:r w:rsidRPr="00AD021B">
        <w:rPr>
          <w:rFonts w:ascii="Arial" w:hAnsi="Arial" w:cs="Arial"/>
          <w:sz w:val="24"/>
          <w:szCs w:val="24"/>
        </w:rPr>
        <w:t>2.6.</w:t>
      </w:r>
      <w:r w:rsidR="007E3100" w:rsidRPr="00AD021B">
        <w:rPr>
          <w:rFonts w:ascii="Arial" w:hAnsi="Arial" w:cs="Arial"/>
          <w:sz w:val="24"/>
          <w:szCs w:val="24"/>
        </w:rPr>
        <w:t>3</w:t>
      </w:r>
      <w:r w:rsidR="00E47A7A" w:rsidRPr="00AD021B">
        <w:rPr>
          <w:rFonts w:ascii="Arial" w:hAnsi="Arial" w:cs="Arial"/>
          <w:sz w:val="24"/>
          <w:szCs w:val="24"/>
        </w:rPr>
        <w:t xml:space="preserve">. Заявление и прилагаемые документы могут быть представлены (направлены) заявителем одним из следующих способов: </w:t>
      </w:r>
    </w:p>
    <w:p w:rsidR="00E47A7A" w:rsidRPr="00AD021B" w:rsidRDefault="00E47A7A" w:rsidP="00266CDF">
      <w:pPr>
        <w:spacing w:after="0" w:line="240" w:lineRule="auto"/>
        <w:ind w:firstLine="709"/>
        <w:jc w:val="both"/>
        <w:rPr>
          <w:rFonts w:ascii="Arial" w:hAnsi="Arial" w:cs="Arial"/>
          <w:sz w:val="24"/>
          <w:szCs w:val="24"/>
        </w:rPr>
      </w:pPr>
      <w:r w:rsidRPr="00AD021B">
        <w:rPr>
          <w:rFonts w:ascii="Arial" w:hAnsi="Arial" w:cs="Arial"/>
          <w:sz w:val="24"/>
          <w:szCs w:val="24"/>
        </w:rPr>
        <w:t xml:space="preserve">1) лично или посредством почтового отправления в орган местного самоуправления; </w:t>
      </w:r>
    </w:p>
    <w:p w:rsidR="00E47A7A" w:rsidRPr="00AD021B" w:rsidRDefault="00E47A7A" w:rsidP="00266CDF">
      <w:pPr>
        <w:spacing w:after="0" w:line="240" w:lineRule="auto"/>
        <w:ind w:firstLine="709"/>
        <w:jc w:val="both"/>
        <w:rPr>
          <w:rFonts w:ascii="Arial" w:hAnsi="Arial" w:cs="Arial"/>
          <w:sz w:val="24"/>
          <w:szCs w:val="24"/>
        </w:rPr>
      </w:pPr>
      <w:r w:rsidRPr="00AD021B">
        <w:rPr>
          <w:rFonts w:ascii="Arial" w:hAnsi="Arial" w:cs="Arial"/>
          <w:sz w:val="24"/>
          <w:szCs w:val="24"/>
        </w:rPr>
        <w:t xml:space="preserve">2) через МФЦ; </w:t>
      </w:r>
    </w:p>
    <w:p w:rsidR="00E47A7A" w:rsidRPr="00AD021B" w:rsidRDefault="00E47A7A" w:rsidP="00266CDF">
      <w:pPr>
        <w:spacing w:after="0" w:line="240" w:lineRule="auto"/>
        <w:ind w:firstLine="709"/>
        <w:jc w:val="both"/>
        <w:rPr>
          <w:rFonts w:ascii="Arial" w:hAnsi="Arial" w:cs="Arial"/>
          <w:sz w:val="24"/>
          <w:szCs w:val="24"/>
        </w:rPr>
      </w:pPr>
      <w:r w:rsidRPr="00AD021B">
        <w:rPr>
          <w:rFonts w:ascii="Arial" w:hAnsi="Arial" w:cs="Arial"/>
          <w:sz w:val="24"/>
          <w:szCs w:val="24"/>
        </w:rPr>
        <w:t xml:space="preserve">3) через </w:t>
      </w:r>
      <w:r w:rsidR="0021480D" w:rsidRPr="00AD021B">
        <w:rPr>
          <w:rFonts w:ascii="Arial" w:hAnsi="Arial" w:cs="Arial"/>
          <w:sz w:val="24"/>
          <w:szCs w:val="24"/>
        </w:rPr>
        <w:t>ЕПГУ</w:t>
      </w:r>
      <w:r w:rsidRPr="00AD021B">
        <w:rPr>
          <w:rFonts w:ascii="Arial" w:hAnsi="Arial" w:cs="Arial"/>
          <w:sz w:val="24"/>
          <w:szCs w:val="24"/>
        </w:rPr>
        <w:t xml:space="preserve">. </w:t>
      </w:r>
    </w:p>
    <w:p w:rsidR="00266CDF" w:rsidRPr="00AD021B" w:rsidRDefault="00266CDF" w:rsidP="00266CDF">
      <w:pPr>
        <w:spacing w:after="0" w:line="240" w:lineRule="auto"/>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2.7. </w:t>
      </w:r>
      <w:proofErr w:type="gramStart"/>
      <w:r w:rsidR="004D246B" w:rsidRPr="00AD021B">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66CDF" w:rsidRPr="00AD021B" w:rsidRDefault="00266CDF" w:rsidP="008C5D8E">
      <w:pPr>
        <w:spacing w:after="0" w:line="240" w:lineRule="auto"/>
        <w:ind w:firstLine="709"/>
        <w:jc w:val="center"/>
        <w:rPr>
          <w:rFonts w:ascii="Arial" w:hAnsi="Arial" w:cs="Arial"/>
          <w:b/>
          <w:sz w:val="24"/>
          <w:szCs w:val="24"/>
        </w:rPr>
      </w:pPr>
    </w:p>
    <w:p w:rsidR="004D246B" w:rsidRPr="00AD021B" w:rsidRDefault="000167C8" w:rsidP="00266CDF">
      <w:pPr>
        <w:spacing w:after="0" w:line="240" w:lineRule="auto"/>
        <w:ind w:firstLine="709"/>
        <w:jc w:val="both"/>
        <w:rPr>
          <w:rFonts w:ascii="Arial" w:hAnsi="Arial" w:cs="Arial"/>
          <w:sz w:val="24"/>
          <w:szCs w:val="24"/>
        </w:rPr>
      </w:pPr>
      <w:r w:rsidRPr="00AD021B">
        <w:rPr>
          <w:rFonts w:ascii="Arial" w:hAnsi="Arial" w:cs="Arial"/>
          <w:sz w:val="24"/>
          <w:szCs w:val="24"/>
        </w:rPr>
        <w:t>2.7</w:t>
      </w:r>
      <w:r w:rsidR="004D246B" w:rsidRPr="00AD021B">
        <w:rPr>
          <w:rFonts w:ascii="Arial" w:hAnsi="Arial" w:cs="Arial"/>
          <w:sz w:val="24"/>
          <w:szCs w:val="24"/>
        </w:rPr>
        <w:t>.</w:t>
      </w:r>
      <w:r w:rsidRPr="00AD021B">
        <w:rPr>
          <w:rFonts w:ascii="Arial" w:hAnsi="Arial" w:cs="Arial"/>
          <w:sz w:val="24"/>
          <w:szCs w:val="24"/>
        </w:rPr>
        <w:t>1.</w:t>
      </w:r>
      <w:r w:rsidR="004D246B" w:rsidRPr="00AD021B">
        <w:rPr>
          <w:rFonts w:ascii="Arial" w:hAnsi="Arial" w:cs="Arial"/>
          <w:sz w:val="24"/>
          <w:szCs w:val="24"/>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8E085C" w:rsidRPr="00AD021B" w:rsidRDefault="008E085C" w:rsidP="00266CDF">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в Едином государственном реестре записей актов гражданского состояния - документы (сведения) о государственной регистрации актов гражданского состояния, необходимые для подтверждения степени родства лиц, погребение которых предполагается на участке земли для семейного захоронения (свидетельство о рождении, свидетельство о заключении (расторжении) брака, свидетельство о перемени имени (в случае перемены фамилии собственно имени и (или) отчества</w:t>
      </w:r>
      <w:r w:rsidR="00266CDF" w:rsidRPr="00AD021B">
        <w:rPr>
          <w:rFonts w:ascii="Arial" w:hAnsi="Arial" w:cs="Arial"/>
          <w:sz w:val="24"/>
          <w:szCs w:val="24"/>
        </w:rPr>
        <w:t xml:space="preserve"> (при наличии)</w:t>
      </w:r>
      <w:r w:rsidRPr="00AD021B">
        <w:rPr>
          <w:rFonts w:ascii="Arial" w:hAnsi="Arial" w:cs="Arial"/>
          <w:sz w:val="24"/>
          <w:szCs w:val="24"/>
        </w:rPr>
        <w:t xml:space="preserve"> заявителя и (или) членов его семьи</w:t>
      </w:r>
      <w:proofErr w:type="gramEnd"/>
      <w:r w:rsidRPr="00AD021B">
        <w:rPr>
          <w:rFonts w:ascii="Arial" w:hAnsi="Arial" w:cs="Arial"/>
          <w:sz w:val="24"/>
          <w:szCs w:val="24"/>
        </w:rPr>
        <w:t xml:space="preserve">), свидетельство о смерти лица, погребение которого предполагается на участке земли для семейного захоронения), за исключением документов о государственной регистрации актов гражданского состояния, выданных компетентными органами иностранного государства. </w:t>
      </w:r>
    </w:p>
    <w:p w:rsidR="00E47A7A" w:rsidRPr="00AD021B" w:rsidRDefault="00465A1A" w:rsidP="00266CDF">
      <w:pPr>
        <w:spacing w:after="0" w:line="240" w:lineRule="auto"/>
        <w:ind w:firstLine="709"/>
        <w:jc w:val="both"/>
        <w:rPr>
          <w:rFonts w:ascii="Arial" w:hAnsi="Arial" w:cs="Arial"/>
          <w:sz w:val="24"/>
          <w:szCs w:val="24"/>
        </w:rPr>
      </w:pPr>
      <w:r w:rsidRPr="00AD021B">
        <w:rPr>
          <w:rFonts w:ascii="Arial" w:hAnsi="Arial" w:cs="Arial"/>
          <w:sz w:val="24"/>
          <w:szCs w:val="24"/>
        </w:rPr>
        <w:t>2.7.2</w:t>
      </w:r>
      <w:r w:rsidR="00E47A7A" w:rsidRPr="00AD021B">
        <w:rPr>
          <w:rFonts w:ascii="Arial" w:hAnsi="Arial" w:cs="Arial"/>
          <w:sz w:val="24"/>
          <w:szCs w:val="24"/>
        </w:rPr>
        <w:t xml:space="preserve">.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3A7F73" w:rsidRPr="00AD021B">
        <w:rPr>
          <w:rFonts w:ascii="Arial" w:hAnsi="Arial" w:cs="Arial"/>
          <w:sz w:val="24"/>
          <w:szCs w:val="24"/>
        </w:rPr>
        <w:t>муниципальной</w:t>
      </w:r>
      <w:r w:rsidR="00E47A7A" w:rsidRPr="00AD021B">
        <w:rPr>
          <w:rFonts w:ascii="Arial" w:hAnsi="Arial" w:cs="Arial"/>
          <w:sz w:val="24"/>
          <w:szCs w:val="24"/>
        </w:rPr>
        <w:t xml:space="preserve">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266CDF" w:rsidRPr="00AD021B" w:rsidRDefault="00266CDF" w:rsidP="00266CDF">
      <w:pPr>
        <w:spacing w:after="0" w:line="240" w:lineRule="auto"/>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2.8. </w:t>
      </w:r>
      <w:r w:rsidR="004D246B" w:rsidRPr="00AD021B">
        <w:rPr>
          <w:rFonts w:ascii="Arial" w:hAnsi="Arial" w:cs="Arial"/>
          <w:b/>
          <w:sz w:val="24"/>
          <w:szCs w:val="24"/>
        </w:rPr>
        <w:t>Указание на запрет требовать от заявителя представления документов, информации или осуществления действий</w:t>
      </w:r>
    </w:p>
    <w:p w:rsidR="00266CDF" w:rsidRPr="00AD021B" w:rsidRDefault="00266CDF" w:rsidP="008C5D8E">
      <w:pPr>
        <w:spacing w:after="0" w:line="240" w:lineRule="auto"/>
        <w:ind w:firstLine="709"/>
        <w:jc w:val="center"/>
        <w:rPr>
          <w:rFonts w:ascii="Arial" w:hAnsi="Arial" w:cs="Arial"/>
          <w:b/>
          <w:sz w:val="24"/>
          <w:szCs w:val="24"/>
        </w:rPr>
      </w:pPr>
    </w:p>
    <w:p w:rsidR="004D246B" w:rsidRPr="00AD021B" w:rsidRDefault="000167C8" w:rsidP="00D127AE">
      <w:pPr>
        <w:spacing w:after="0" w:line="240" w:lineRule="auto"/>
        <w:ind w:firstLine="709"/>
        <w:jc w:val="both"/>
        <w:rPr>
          <w:rFonts w:ascii="Arial" w:hAnsi="Arial" w:cs="Arial"/>
          <w:sz w:val="24"/>
          <w:szCs w:val="24"/>
        </w:rPr>
      </w:pPr>
      <w:r w:rsidRPr="00AD021B">
        <w:rPr>
          <w:rFonts w:ascii="Arial" w:hAnsi="Arial" w:cs="Arial"/>
          <w:sz w:val="24"/>
          <w:szCs w:val="24"/>
        </w:rPr>
        <w:t>2.8.1</w:t>
      </w:r>
      <w:r w:rsidR="004D246B" w:rsidRPr="00AD021B">
        <w:rPr>
          <w:rFonts w:ascii="Arial" w:hAnsi="Arial" w:cs="Arial"/>
          <w:sz w:val="24"/>
          <w:szCs w:val="24"/>
        </w:rPr>
        <w:t>. Уполномоченный орган не вправе требовать от заявителя:</w:t>
      </w:r>
    </w:p>
    <w:p w:rsidR="004D246B" w:rsidRPr="00AD021B" w:rsidRDefault="004D246B" w:rsidP="00D127AE">
      <w:pPr>
        <w:spacing w:after="0" w:line="240" w:lineRule="auto"/>
        <w:ind w:firstLine="709"/>
        <w:jc w:val="both"/>
        <w:rPr>
          <w:rFonts w:ascii="Arial" w:hAnsi="Arial" w:cs="Arial"/>
          <w:sz w:val="24"/>
          <w:szCs w:val="24"/>
        </w:rPr>
      </w:pPr>
      <w:r w:rsidRPr="00AD021B">
        <w:rPr>
          <w:rFonts w:ascii="Arial"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AD021B">
        <w:rPr>
          <w:rFonts w:ascii="Arial" w:hAnsi="Arial" w:cs="Arial"/>
          <w:sz w:val="24"/>
          <w:szCs w:val="24"/>
        </w:rPr>
        <w:lastRenderedPageBreak/>
        <w:t>актами, регулирующими отношения, возникающие в связи с предоставлением муниципальной услуги;</w:t>
      </w:r>
    </w:p>
    <w:p w:rsidR="004D246B" w:rsidRPr="00AD021B" w:rsidRDefault="004D246B" w:rsidP="00D127A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w:t>
      </w:r>
      <w:r w:rsidR="004B60D0" w:rsidRPr="00AD021B">
        <w:rPr>
          <w:rFonts w:ascii="Arial" w:hAnsi="Arial" w:cs="Arial"/>
          <w:sz w:val="24"/>
          <w:szCs w:val="24"/>
        </w:rPr>
        <w:t xml:space="preserve">на от 27 июля 2010 г. </w:t>
      </w:r>
      <w:r w:rsidR="00992A9D" w:rsidRPr="00AD021B">
        <w:rPr>
          <w:rFonts w:ascii="Arial" w:hAnsi="Arial" w:cs="Arial"/>
          <w:sz w:val="24"/>
          <w:szCs w:val="24"/>
        </w:rPr>
        <w:t>№</w:t>
      </w:r>
      <w:r w:rsidR="004B60D0" w:rsidRPr="00AD021B">
        <w:rPr>
          <w:rFonts w:ascii="Arial" w:hAnsi="Arial" w:cs="Arial"/>
          <w:sz w:val="24"/>
          <w:szCs w:val="24"/>
        </w:rPr>
        <w:t xml:space="preserve"> 210-ФЗ «</w:t>
      </w:r>
      <w:r w:rsidRPr="00AD021B">
        <w:rPr>
          <w:rFonts w:ascii="Arial" w:hAnsi="Arial" w:cs="Arial"/>
          <w:sz w:val="24"/>
          <w:szCs w:val="24"/>
        </w:rPr>
        <w:t>Об организации предоставления госуда</w:t>
      </w:r>
      <w:r w:rsidR="004B60D0" w:rsidRPr="00AD021B">
        <w:rPr>
          <w:rFonts w:ascii="Arial" w:hAnsi="Arial" w:cs="Arial"/>
          <w:sz w:val="24"/>
          <w:szCs w:val="24"/>
        </w:rPr>
        <w:t>рственных и муниципальных услуг»</w:t>
      </w:r>
      <w:r w:rsidRPr="00AD021B">
        <w:rPr>
          <w:rFonts w:ascii="Arial" w:hAnsi="Arial" w:cs="Arial"/>
          <w:sz w:val="24"/>
          <w:szCs w:val="24"/>
        </w:rPr>
        <w:t xml:space="preserve"> муниципальных услуг, в соответствии с нормативными правовыми актами</w:t>
      </w:r>
      <w:proofErr w:type="gramEnd"/>
      <w:r w:rsidRPr="00AD021B">
        <w:rPr>
          <w:rFonts w:ascii="Arial" w:hAnsi="Arial" w:cs="Arial"/>
          <w:sz w:val="24"/>
          <w:szCs w:val="24"/>
        </w:rPr>
        <w:t xml:space="preserve"> </w:t>
      </w:r>
      <w:proofErr w:type="gramStart"/>
      <w:r w:rsidRPr="00AD021B">
        <w:rPr>
          <w:rFonts w:ascii="Arial" w:hAnsi="Arial" w:cs="Arial"/>
          <w:sz w:val="24"/>
          <w:szCs w:val="24"/>
        </w:rPr>
        <w:t xml:space="preserve">Российской Федерации, нормативными правовыми актами </w:t>
      </w:r>
      <w:r w:rsidR="004B60D0"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 за исключением документов, включенных в определенный частью 6 статьи 7 Федерального зако</w:t>
      </w:r>
      <w:r w:rsidR="004B60D0" w:rsidRPr="00AD021B">
        <w:rPr>
          <w:rFonts w:ascii="Arial" w:hAnsi="Arial" w:cs="Arial"/>
          <w:sz w:val="24"/>
          <w:szCs w:val="24"/>
        </w:rPr>
        <w:t xml:space="preserve">на от 27 июля 2010 г. </w:t>
      </w:r>
      <w:r w:rsidR="00992A9D" w:rsidRPr="00AD021B">
        <w:rPr>
          <w:rFonts w:ascii="Arial" w:hAnsi="Arial" w:cs="Arial"/>
          <w:sz w:val="24"/>
          <w:szCs w:val="24"/>
        </w:rPr>
        <w:t>№</w:t>
      </w:r>
      <w:r w:rsidR="004B60D0" w:rsidRPr="00AD021B">
        <w:rPr>
          <w:rFonts w:ascii="Arial" w:hAnsi="Arial" w:cs="Arial"/>
          <w:sz w:val="24"/>
          <w:szCs w:val="24"/>
        </w:rPr>
        <w:t xml:space="preserve"> 210-ФЗ «</w:t>
      </w:r>
      <w:r w:rsidRPr="00AD021B">
        <w:rPr>
          <w:rFonts w:ascii="Arial" w:hAnsi="Arial" w:cs="Arial"/>
          <w:sz w:val="24"/>
          <w:szCs w:val="24"/>
        </w:rPr>
        <w:t>Об организации предоставления госуда</w:t>
      </w:r>
      <w:r w:rsidR="004B60D0" w:rsidRPr="00AD021B">
        <w:rPr>
          <w:rFonts w:ascii="Arial" w:hAnsi="Arial" w:cs="Arial"/>
          <w:sz w:val="24"/>
          <w:szCs w:val="24"/>
        </w:rPr>
        <w:t>рственных и муниципальных услуг»</w:t>
      </w:r>
      <w:r w:rsidRPr="00AD021B">
        <w:rPr>
          <w:rFonts w:ascii="Arial" w:hAnsi="Arial" w:cs="Arial"/>
          <w:sz w:val="24"/>
          <w:szCs w:val="24"/>
        </w:rPr>
        <w:t xml:space="preserve"> перечень документов.</w:t>
      </w:r>
      <w:proofErr w:type="gramEnd"/>
      <w:r w:rsidRPr="00AD021B">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D246B" w:rsidRPr="00AD021B" w:rsidRDefault="004D246B" w:rsidP="00D127A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w:t>
      </w:r>
      <w:r w:rsidR="004B60D0" w:rsidRPr="00AD021B">
        <w:rPr>
          <w:rFonts w:ascii="Arial" w:hAnsi="Arial" w:cs="Arial"/>
          <w:sz w:val="24"/>
          <w:szCs w:val="24"/>
        </w:rPr>
        <w:t xml:space="preserve">на от 27 июля 2010 г. </w:t>
      </w:r>
      <w:r w:rsidR="006A5259" w:rsidRPr="00AD021B">
        <w:rPr>
          <w:rFonts w:ascii="Arial" w:hAnsi="Arial" w:cs="Arial"/>
          <w:sz w:val="24"/>
          <w:szCs w:val="24"/>
        </w:rPr>
        <w:t>№</w:t>
      </w:r>
      <w:r w:rsidR="004B60D0" w:rsidRPr="00AD021B">
        <w:rPr>
          <w:rFonts w:ascii="Arial" w:hAnsi="Arial" w:cs="Arial"/>
          <w:sz w:val="24"/>
          <w:szCs w:val="24"/>
        </w:rPr>
        <w:t xml:space="preserve"> 210-ФЗ «</w:t>
      </w:r>
      <w:r w:rsidRPr="00AD021B">
        <w:rPr>
          <w:rFonts w:ascii="Arial" w:hAnsi="Arial" w:cs="Arial"/>
          <w:sz w:val="24"/>
          <w:szCs w:val="24"/>
        </w:rPr>
        <w:t>Об организации предоставления госуда</w:t>
      </w:r>
      <w:r w:rsidR="004B60D0" w:rsidRPr="00AD021B">
        <w:rPr>
          <w:rFonts w:ascii="Arial" w:hAnsi="Arial" w:cs="Arial"/>
          <w:sz w:val="24"/>
          <w:szCs w:val="24"/>
        </w:rPr>
        <w:t>рственных</w:t>
      </w:r>
      <w:proofErr w:type="gramEnd"/>
      <w:r w:rsidR="004B60D0" w:rsidRPr="00AD021B">
        <w:rPr>
          <w:rFonts w:ascii="Arial" w:hAnsi="Arial" w:cs="Arial"/>
          <w:sz w:val="24"/>
          <w:szCs w:val="24"/>
        </w:rPr>
        <w:t xml:space="preserve"> и муниципальных услуг»</w:t>
      </w:r>
      <w:r w:rsidRPr="00AD021B">
        <w:rPr>
          <w:rFonts w:ascii="Arial" w:hAnsi="Arial" w:cs="Arial"/>
          <w:sz w:val="24"/>
          <w:szCs w:val="24"/>
        </w:rPr>
        <w:t>;</w:t>
      </w:r>
    </w:p>
    <w:p w:rsidR="004D246B" w:rsidRPr="00AD021B" w:rsidRDefault="004D246B" w:rsidP="00D127AE">
      <w:pPr>
        <w:spacing w:after="0" w:line="240" w:lineRule="auto"/>
        <w:ind w:firstLine="709"/>
        <w:jc w:val="both"/>
        <w:rPr>
          <w:rFonts w:ascii="Arial" w:hAnsi="Arial" w:cs="Arial"/>
          <w:sz w:val="24"/>
          <w:szCs w:val="24"/>
        </w:rPr>
      </w:pPr>
      <w:r w:rsidRPr="00AD021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246B" w:rsidRPr="00AD021B" w:rsidRDefault="004D246B" w:rsidP="00D127AE">
      <w:pPr>
        <w:tabs>
          <w:tab w:val="left" w:pos="851"/>
        </w:tabs>
        <w:spacing w:after="0" w:line="240" w:lineRule="auto"/>
        <w:ind w:firstLine="709"/>
        <w:jc w:val="both"/>
        <w:rPr>
          <w:rFonts w:ascii="Arial" w:hAnsi="Arial" w:cs="Arial"/>
          <w:sz w:val="24"/>
          <w:szCs w:val="24"/>
        </w:rPr>
      </w:pPr>
      <w:r w:rsidRPr="00AD021B">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246B" w:rsidRPr="00AD021B" w:rsidRDefault="004D246B" w:rsidP="00D127AE">
      <w:pPr>
        <w:tabs>
          <w:tab w:val="left" w:pos="851"/>
        </w:tabs>
        <w:spacing w:after="0" w:line="240" w:lineRule="auto"/>
        <w:ind w:firstLine="709"/>
        <w:jc w:val="both"/>
        <w:rPr>
          <w:rFonts w:ascii="Arial" w:hAnsi="Arial" w:cs="Arial"/>
          <w:sz w:val="24"/>
          <w:szCs w:val="24"/>
        </w:rPr>
      </w:pPr>
      <w:r w:rsidRPr="00AD021B">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246B" w:rsidRPr="00AD021B" w:rsidRDefault="004D246B" w:rsidP="00D127AE">
      <w:pPr>
        <w:tabs>
          <w:tab w:val="left" w:pos="851"/>
        </w:tabs>
        <w:spacing w:after="0" w:line="240" w:lineRule="auto"/>
        <w:ind w:firstLine="709"/>
        <w:jc w:val="both"/>
        <w:rPr>
          <w:rFonts w:ascii="Arial" w:hAnsi="Arial" w:cs="Arial"/>
          <w:sz w:val="24"/>
          <w:szCs w:val="24"/>
        </w:rPr>
      </w:pPr>
      <w:r w:rsidRPr="00AD021B">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246B" w:rsidRPr="00AD021B" w:rsidRDefault="004D246B" w:rsidP="00D127AE">
      <w:pPr>
        <w:tabs>
          <w:tab w:val="left" w:pos="851"/>
        </w:tabs>
        <w:spacing w:after="0" w:line="240" w:lineRule="auto"/>
        <w:ind w:firstLine="709"/>
        <w:jc w:val="both"/>
        <w:rPr>
          <w:rFonts w:ascii="Arial" w:hAnsi="Arial" w:cs="Arial"/>
          <w:sz w:val="24"/>
          <w:szCs w:val="24"/>
        </w:rPr>
      </w:pPr>
      <w:r w:rsidRPr="00AD021B">
        <w:rPr>
          <w:rFonts w:ascii="Arial" w:hAnsi="Arial" w:cs="Arial"/>
          <w:sz w:val="24"/>
          <w:szCs w:val="24"/>
        </w:rPr>
        <w:tab/>
      </w:r>
      <w:proofErr w:type="gramStart"/>
      <w:r w:rsidRPr="00AD021B">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w:t>
      </w:r>
      <w:r w:rsidR="004B60D0" w:rsidRPr="00AD021B">
        <w:rPr>
          <w:rFonts w:ascii="Arial" w:hAnsi="Arial" w:cs="Arial"/>
          <w:sz w:val="24"/>
          <w:szCs w:val="24"/>
        </w:rPr>
        <w:t xml:space="preserve">на от 27 июля 2010 </w:t>
      </w:r>
      <w:r w:rsidR="00266CDF" w:rsidRPr="00AD021B">
        <w:rPr>
          <w:rFonts w:ascii="Arial" w:hAnsi="Arial" w:cs="Arial"/>
          <w:sz w:val="24"/>
          <w:szCs w:val="24"/>
        </w:rPr>
        <w:t>года</w:t>
      </w:r>
      <w:r w:rsidR="004B60D0" w:rsidRPr="00AD021B">
        <w:rPr>
          <w:rFonts w:ascii="Arial" w:hAnsi="Arial" w:cs="Arial"/>
          <w:sz w:val="24"/>
          <w:szCs w:val="24"/>
        </w:rPr>
        <w:t xml:space="preserve">. </w:t>
      </w:r>
      <w:r w:rsidR="00342654" w:rsidRPr="00AD021B">
        <w:rPr>
          <w:rFonts w:ascii="Arial" w:hAnsi="Arial" w:cs="Arial"/>
          <w:sz w:val="24"/>
          <w:szCs w:val="24"/>
        </w:rPr>
        <w:t>№</w:t>
      </w:r>
      <w:r w:rsidR="004B60D0" w:rsidRPr="00AD021B">
        <w:rPr>
          <w:rFonts w:ascii="Arial" w:hAnsi="Arial" w:cs="Arial"/>
          <w:sz w:val="24"/>
          <w:szCs w:val="24"/>
        </w:rPr>
        <w:t xml:space="preserve"> 210-ФЗ «</w:t>
      </w:r>
      <w:r w:rsidRPr="00AD021B">
        <w:rPr>
          <w:rFonts w:ascii="Arial" w:hAnsi="Arial" w:cs="Arial"/>
          <w:sz w:val="24"/>
          <w:szCs w:val="24"/>
        </w:rPr>
        <w:t>Об организации предоставления госуда</w:t>
      </w:r>
      <w:r w:rsidR="004B60D0" w:rsidRPr="00AD021B">
        <w:rPr>
          <w:rFonts w:ascii="Arial" w:hAnsi="Arial" w:cs="Arial"/>
          <w:sz w:val="24"/>
          <w:szCs w:val="24"/>
        </w:rPr>
        <w:t>рственных и муниципальных услуг»</w:t>
      </w:r>
      <w:r w:rsidRPr="00AD021B">
        <w:rPr>
          <w:rFonts w:ascii="Arial"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D021B">
        <w:rPr>
          <w:rFonts w:ascii="Arial" w:hAnsi="Arial" w:cs="Arial"/>
          <w:sz w:val="24"/>
          <w:szCs w:val="24"/>
        </w:rPr>
        <w:t xml:space="preserve"> </w:t>
      </w:r>
      <w:proofErr w:type="gramStart"/>
      <w:r w:rsidRPr="00AD021B">
        <w:rPr>
          <w:rFonts w:ascii="Arial" w:hAnsi="Arial" w:cs="Arial"/>
          <w:sz w:val="24"/>
          <w:szCs w:val="24"/>
        </w:rPr>
        <w:t xml:space="preserve">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w:t>
      </w:r>
      <w:r w:rsidR="004B60D0" w:rsidRPr="00AD021B">
        <w:rPr>
          <w:rFonts w:ascii="Arial" w:hAnsi="Arial" w:cs="Arial"/>
          <w:sz w:val="24"/>
          <w:szCs w:val="24"/>
        </w:rPr>
        <w:t>г</w:t>
      </w:r>
      <w:r w:rsidR="00266CDF" w:rsidRPr="00AD021B">
        <w:rPr>
          <w:rFonts w:ascii="Arial" w:hAnsi="Arial" w:cs="Arial"/>
          <w:sz w:val="24"/>
          <w:szCs w:val="24"/>
        </w:rPr>
        <w:t>ода</w:t>
      </w:r>
      <w:r w:rsidR="004B60D0" w:rsidRPr="00AD021B">
        <w:rPr>
          <w:rFonts w:ascii="Arial" w:hAnsi="Arial" w:cs="Arial"/>
          <w:sz w:val="24"/>
          <w:szCs w:val="24"/>
        </w:rPr>
        <w:t xml:space="preserve"> </w:t>
      </w:r>
      <w:r w:rsidR="00342654" w:rsidRPr="00AD021B">
        <w:rPr>
          <w:rFonts w:ascii="Arial" w:hAnsi="Arial" w:cs="Arial"/>
          <w:sz w:val="24"/>
          <w:szCs w:val="24"/>
        </w:rPr>
        <w:t>№</w:t>
      </w:r>
      <w:r w:rsidR="004B60D0" w:rsidRPr="00AD021B">
        <w:rPr>
          <w:rFonts w:ascii="Arial" w:hAnsi="Arial" w:cs="Arial"/>
          <w:sz w:val="24"/>
          <w:szCs w:val="24"/>
        </w:rPr>
        <w:t xml:space="preserve"> 210-ФЗ «</w:t>
      </w:r>
      <w:r w:rsidRPr="00AD021B">
        <w:rPr>
          <w:rFonts w:ascii="Arial" w:hAnsi="Arial" w:cs="Arial"/>
          <w:sz w:val="24"/>
          <w:szCs w:val="24"/>
        </w:rPr>
        <w:t>Об организации предоставления госуда</w:t>
      </w:r>
      <w:r w:rsidR="004B60D0" w:rsidRPr="00AD021B">
        <w:rPr>
          <w:rFonts w:ascii="Arial" w:hAnsi="Arial" w:cs="Arial"/>
          <w:sz w:val="24"/>
          <w:szCs w:val="24"/>
        </w:rPr>
        <w:t>рственных и муниципальных услуг»</w:t>
      </w:r>
      <w:r w:rsidRPr="00AD021B">
        <w:rPr>
          <w:rFonts w:ascii="Arial" w:hAnsi="Arial" w:cs="Arial"/>
          <w:sz w:val="24"/>
          <w:szCs w:val="24"/>
        </w:rPr>
        <w:t>, уведомляется заявитель, а также приносятся извинения за доставленные неудобства.</w:t>
      </w:r>
      <w:proofErr w:type="gramEnd"/>
    </w:p>
    <w:p w:rsidR="00B375E0" w:rsidRPr="00AD021B" w:rsidRDefault="00B375E0" w:rsidP="00D127AE">
      <w:pPr>
        <w:tabs>
          <w:tab w:val="left" w:pos="851"/>
        </w:tabs>
        <w:spacing w:after="0" w:line="240" w:lineRule="auto"/>
        <w:ind w:firstLine="709"/>
        <w:jc w:val="both"/>
        <w:rPr>
          <w:rFonts w:ascii="Arial" w:hAnsi="Arial" w:cs="Arial"/>
          <w:sz w:val="24"/>
          <w:szCs w:val="24"/>
        </w:rPr>
      </w:pPr>
      <w:proofErr w:type="gramStart"/>
      <w:r w:rsidRPr="00AD021B">
        <w:rPr>
          <w:rFonts w:ascii="Arial" w:hAnsi="Arial" w:cs="Arial"/>
          <w:sz w:val="24"/>
          <w:szCs w:val="24"/>
          <w:shd w:val="clear" w:color="auto" w:fill="FFFFFF"/>
        </w:rPr>
        <w:t>5) предоставления на бумажном носителе документов и информации, электронные образы которых ранее были заверены в соответствии с </w:t>
      </w:r>
      <w:hyperlink r:id="rId9" w:anchor="dst359" w:history="1">
        <w:r w:rsidRPr="00AD021B">
          <w:rPr>
            <w:rStyle w:val="a3"/>
            <w:rFonts w:ascii="Arial" w:hAnsi="Arial" w:cs="Arial"/>
            <w:color w:val="auto"/>
            <w:sz w:val="24"/>
            <w:szCs w:val="24"/>
            <w:u w:val="none"/>
            <w:shd w:val="clear" w:color="auto" w:fill="FFFFFF"/>
          </w:rPr>
          <w:t>пунктом 7.2 части 1 статьи 16</w:t>
        </w:r>
      </w:hyperlink>
      <w:r w:rsidRPr="00AD021B">
        <w:rPr>
          <w:rFonts w:ascii="Arial" w:hAnsi="Arial" w:cs="Arial"/>
          <w:sz w:val="24"/>
          <w:szCs w:val="24"/>
          <w:shd w:val="clear" w:color="auto" w:fill="FFFFFF"/>
        </w:rPr>
        <w:t xml:space="preserve"> </w:t>
      </w:r>
      <w:r w:rsidRPr="00AD021B">
        <w:rPr>
          <w:rFonts w:ascii="Arial" w:hAnsi="Arial" w:cs="Arial"/>
          <w:sz w:val="24"/>
          <w:szCs w:val="24"/>
        </w:rPr>
        <w:lastRenderedPageBreak/>
        <w:t xml:space="preserve">Федерального закона от 27 июля 2010 </w:t>
      </w:r>
      <w:r w:rsidR="00266CDF" w:rsidRPr="00AD021B">
        <w:rPr>
          <w:rFonts w:ascii="Arial" w:hAnsi="Arial" w:cs="Arial"/>
          <w:sz w:val="24"/>
          <w:szCs w:val="24"/>
        </w:rPr>
        <w:t>года</w:t>
      </w:r>
      <w:r w:rsidRPr="00AD021B">
        <w:rPr>
          <w:rFonts w:ascii="Arial" w:hAnsi="Arial" w:cs="Arial"/>
          <w:sz w:val="24"/>
          <w:szCs w:val="24"/>
        </w:rPr>
        <w:t>. № 210-ФЗ «Об организации предоставления государственных и муниципальных услуг»</w:t>
      </w:r>
      <w:r w:rsidRPr="00AD021B">
        <w:rPr>
          <w:rFonts w:ascii="Arial" w:hAnsi="Arial" w:cs="Arial"/>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AD021B">
        <w:rPr>
          <w:rFonts w:ascii="Arial" w:hAnsi="Arial" w:cs="Arial"/>
          <w:sz w:val="24"/>
          <w:szCs w:val="24"/>
          <w:shd w:val="clear" w:color="auto" w:fill="FFFFFF"/>
        </w:rPr>
        <w:t xml:space="preserve"> случаев, установленных федеральными законами.</w:t>
      </w:r>
    </w:p>
    <w:p w:rsidR="004D246B" w:rsidRPr="00AD021B" w:rsidRDefault="000167C8" w:rsidP="00D127AE">
      <w:pPr>
        <w:spacing w:after="0" w:line="240" w:lineRule="auto"/>
        <w:ind w:firstLine="709"/>
        <w:jc w:val="both"/>
        <w:rPr>
          <w:rFonts w:ascii="Arial" w:hAnsi="Arial" w:cs="Arial"/>
          <w:sz w:val="24"/>
          <w:szCs w:val="24"/>
        </w:rPr>
      </w:pPr>
      <w:r w:rsidRPr="00AD021B">
        <w:rPr>
          <w:rFonts w:ascii="Arial" w:hAnsi="Arial" w:cs="Arial"/>
          <w:sz w:val="24"/>
          <w:szCs w:val="24"/>
        </w:rPr>
        <w:t>2.8.2</w:t>
      </w:r>
      <w:r w:rsidR="004D246B" w:rsidRPr="00AD021B">
        <w:rPr>
          <w:rFonts w:ascii="Arial" w:hAnsi="Arial" w:cs="Arial"/>
          <w:sz w:val="24"/>
          <w:szCs w:val="24"/>
        </w:rPr>
        <w:t xml:space="preserve">. </w:t>
      </w:r>
      <w:r w:rsidR="004D246B" w:rsidRPr="00AD021B">
        <w:rPr>
          <w:rFonts w:ascii="Arial" w:hAnsi="Arial" w:cs="Arial"/>
          <w:sz w:val="24"/>
          <w:szCs w:val="24"/>
        </w:rPr>
        <w:tab/>
        <w:t xml:space="preserve">При реализации своих функций </w:t>
      </w:r>
      <w:r w:rsidR="00FE4AB7" w:rsidRPr="00AD021B">
        <w:rPr>
          <w:rFonts w:ascii="Arial" w:hAnsi="Arial" w:cs="Arial"/>
          <w:sz w:val="24"/>
          <w:szCs w:val="24"/>
        </w:rPr>
        <w:t>МФЦ</w:t>
      </w:r>
      <w:r w:rsidR="004D246B" w:rsidRPr="00AD021B">
        <w:rPr>
          <w:rFonts w:ascii="Arial" w:hAnsi="Arial" w:cs="Arial"/>
          <w:sz w:val="24"/>
          <w:szCs w:val="24"/>
        </w:rPr>
        <w:t xml:space="preserve"> и организации, указанные в части 1.1 статьи 16 Федерального закона № 210-ФЗ, не вправе требовать от заявителя:</w:t>
      </w:r>
    </w:p>
    <w:p w:rsidR="004D246B" w:rsidRPr="00AD021B" w:rsidRDefault="004D246B" w:rsidP="00D127AE">
      <w:pPr>
        <w:spacing w:after="0" w:line="240" w:lineRule="auto"/>
        <w:ind w:firstLine="709"/>
        <w:jc w:val="both"/>
        <w:rPr>
          <w:rFonts w:ascii="Arial" w:hAnsi="Arial" w:cs="Arial"/>
          <w:sz w:val="24"/>
          <w:szCs w:val="24"/>
        </w:rPr>
      </w:pPr>
      <w:r w:rsidRPr="00AD021B">
        <w:rPr>
          <w:rFonts w:ascii="Arial" w:hAnsi="Arial" w:cs="Arial"/>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246B" w:rsidRPr="00AD021B" w:rsidRDefault="004D246B" w:rsidP="00D127A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w:t>
      </w:r>
      <w:r w:rsidR="00266CDF" w:rsidRPr="00AD021B">
        <w:rPr>
          <w:rFonts w:ascii="Arial" w:hAnsi="Arial" w:cs="Arial"/>
          <w:sz w:val="24"/>
          <w:szCs w:val="24"/>
        </w:rPr>
        <w:t>муниципальной</w:t>
      </w:r>
      <w:r w:rsidRPr="00AD021B">
        <w:rPr>
          <w:rFonts w:ascii="Arial" w:hAnsi="Arial" w:cs="Arial"/>
          <w:sz w:val="24"/>
          <w:szCs w:val="24"/>
        </w:rPr>
        <w:t xml:space="preserve"> услуг</w:t>
      </w:r>
      <w:r w:rsidR="00266CDF" w:rsidRPr="00AD021B">
        <w:rPr>
          <w:rFonts w:ascii="Arial" w:hAnsi="Arial" w:cs="Arial"/>
          <w:sz w:val="24"/>
          <w:szCs w:val="24"/>
        </w:rPr>
        <w:t>и</w:t>
      </w:r>
      <w:r w:rsidRPr="00AD021B">
        <w:rPr>
          <w:rFonts w:ascii="Arial" w:hAnsi="Arial" w:cs="Arial"/>
          <w:sz w:val="24"/>
          <w:szCs w:val="24"/>
        </w:rPr>
        <w:t>,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proofErr w:type="gramEnd"/>
      <w:r w:rsidRPr="00AD021B">
        <w:rPr>
          <w:rFonts w:ascii="Arial" w:hAnsi="Arial" w:cs="Arial"/>
          <w:sz w:val="24"/>
          <w:szCs w:val="24"/>
        </w:rPr>
        <w:t xml:space="preserve"> 7 Федерального закона № 210-ФЗ перечень документов. Заявитель вправе представить указанные документы и информацию по собственной инициативе;</w:t>
      </w:r>
    </w:p>
    <w:p w:rsidR="004D246B" w:rsidRPr="00AD021B" w:rsidRDefault="004D246B" w:rsidP="00D127A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 </w:t>
      </w:r>
      <w:proofErr w:type="gramEnd"/>
    </w:p>
    <w:p w:rsidR="004D246B" w:rsidRPr="00AD021B" w:rsidRDefault="004D246B" w:rsidP="00D127AE">
      <w:pPr>
        <w:spacing w:after="0" w:line="240" w:lineRule="auto"/>
        <w:ind w:firstLine="709"/>
        <w:jc w:val="both"/>
        <w:rPr>
          <w:rFonts w:ascii="Arial" w:hAnsi="Arial" w:cs="Arial"/>
          <w:sz w:val="24"/>
          <w:szCs w:val="24"/>
        </w:rPr>
      </w:pPr>
      <w:r w:rsidRPr="00AD021B">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w:t>
      </w:r>
      <w:r w:rsidR="00FE4AB7" w:rsidRPr="00AD021B">
        <w:rPr>
          <w:rFonts w:ascii="Arial" w:hAnsi="Arial" w:cs="Arial"/>
          <w:sz w:val="24"/>
          <w:szCs w:val="24"/>
        </w:rPr>
        <w:t>МФЦ</w:t>
      </w:r>
      <w:r w:rsidRPr="00AD021B">
        <w:rPr>
          <w:rFonts w:ascii="Arial" w:hAnsi="Arial" w:cs="Arial"/>
          <w:sz w:val="24"/>
          <w:szCs w:val="24"/>
        </w:rPr>
        <w:t xml:space="preserve">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66CDF" w:rsidRPr="00AD021B" w:rsidRDefault="00266CDF" w:rsidP="008C5D8E">
      <w:pPr>
        <w:spacing w:after="0" w:line="240" w:lineRule="auto"/>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2.9. </w:t>
      </w:r>
      <w:r w:rsidR="004D246B" w:rsidRPr="00AD021B">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675DDD" w:rsidRPr="00AD021B" w:rsidRDefault="00675DDD" w:rsidP="008C5D8E">
      <w:pPr>
        <w:spacing w:after="0" w:line="240" w:lineRule="auto"/>
        <w:ind w:firstLine="709"/>
        <w:jc w:val="center"/>
        <w:rPr>
          <w:rFonts w:ascii="Arial" w:hAnsi="Arial" w:cs="Arial"/>
          <w:b/>
          <w:sz w:val="24"/>
          <w:szCs w:val="24"/>
        </w:rPr>
      </w:pPr>
    </w:p>
    <w:p w:rsidR="004D246B" w:rsidRPr="00AD021B" w:rsidRDefault="000167C8" w:rsidP="00675DDD">
      <w:pPr>
        <w:spacing w:after="0" w:line="240" w:lineRule="auto"/>
        <w:ind w:firstLine="709"/>
        <w:jc w:val="both"/>
        <w:rPr>
          <w:rFonts w:ascii="Arial" w:hAnsi="Arial" w:cs="Arial"/>
          <w:sz w:val="24"/>
          <w:szCs w:val="24"/>
        </w:rPr>
      </w:pPr>
      <w:r w:rsidRPr="00AD021B">
        <w:rPr>
          <w:rFonts w:ascii="Arial" w:hAnsi="Arial" w:cs="Arial"/>
          <w:sz w:val="24"/>
          <w:szCs w:val="24"/>
        </w:rPr>
        <w:t>2.9.1</w:t>
      </w:r>
      <w:r w:rsidR="004D246B" w:rsidRPr="00AD021B">
        <w:rPr>
          <w:rFonts w:ascii="Arial" w:hAnsi="Arial" w:cs="Arial"/>
          <w:sz w:val="24"/>
          <w:szCs w:val="24"/>
        </w:rPr>
        <w:t>. Основанием для отказа в приеме документов, необходимых для предоставления муниципальной услуги, является:</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заявителем представлен не полный комплект документов, необходимый для предоставления услуги; </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представленные заявителем документы утратили силу на момент обращения за услугой;</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lastRenderedPageBreak/>
        <w:t>неполное заполнение полей в форме заявления, в том числе в интерактивной форме заявления на Едином портале;</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5DDD" w:rsidRPr="00AD021B" w:rsidRDefault="00675DDD" w:rsidP="00675DDD">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5DDD" w:rsidRPr="00AD021B" w:rsidRDefault="00675DDD" w:rsidP="008C5D8E">
      <w:pPr>
        <w:shd w:val="clear" w:color="auto" w:fill="FFFFFF"/>
        <w:spacing w:after="0" w:line="240" w:lineRule="auto"/>
        <w:ind w:firstLine="709"/>
        <w:jc w:val="both"/>
        <w:rPr>
          <w:rFonts w:ascii="Arial" w:hAnsi="Arial" w:cs="Arial"/>
          <w:color w:val="000000"/>
          <w:sz w:val="24"/>
          <w:szCs w:val="24"/>
        </w:rPr>
      </w:pPr>
    </w:p>
    <w:p w:rsidR="004D246B" w:rsidRPr="00AD021B" w:rsidRDefault="007026E6"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 </w:t>
      </w:r>
      <w:r w:rsidR="000167C8" w:rsidRPr="00AD021B">
        <w:rPr>
          <w:rFonts w:ascii="Arial" w:hAnsi="Arial" w:cs="Arial"/>
          <w:b/>
          <w:sz w:val="24"/>
          <w:szCs w:val="24"/>
        </w:rPr>
        <w:t xml:space="preserve">2.10. </w:t>
      </w:r>
      <w:r w:rsidR="004D246B" w:rsidRPr="00AD021B">
        <w:rPr>
          <w:rFonts w:ascii="Arial" w:hAnsi="Arial" w:cs="Arial"/>
          <w:b/>
          <w:sz w:val="24"/>
          <w:szCs w:val="24"/>
        </w:rPr>
        <w:t>Исчерпывающий перечень оснований для</w:t>
      </w:r>
      <w:r w:rsidR="004B60D0" w:rsidRPr="00AD021B">
        <w:rPr>
          <w:rFonts w:ascii="Arial" w:hAnsi="Arial" w:cs="Arial"/>
          <w:b/>
          <w:sz w:val="24"/>
          <w:szCs w:val="24"/>
        </w:rPr>
        <w:t xml:space="preserve"> </w:t>
      </w:r>
      <w:r w:rsidR="004D246B" w:rsidRPr="00AD021B">
        <w:rPr>
          <w:rFonts w:ascii="Arial" w:hAnsi="Arial" w:cs="Arial"/>
          <w:b/>
          <w:sz w:val="24"/>
          <w:szCs w:val="24"/>
        </w:rPr>
        <w:t>приостановления предоставления муниципальной услуги или отказа в предоставлении муниципальной услуги</w:t>
      </w:r>
    </w:p>
    <w:p w:rsidR="00675DDD" w:rsidRPr="00AD021B" w:rsidRDefault="00675DDD" w:rsidP="008C5D8E">
      <w:pPr>
        <w:spacing w:after="0" w:line="240" w:lineRule="auto"/>
        <w:ind w:firstLine="709"/>
        <w:jc w:val="center"/>
        <w:rPr>
          <w:rFonts w:ascii="Arial" w:hAnsi="Arial" w:cs="Arial"/>
          <w:b/>
          <w:sz w:val="24"/>
          <w:szCs w:val="24"/>
        </w:rPr>
      </w:pPr>
    </w:p>
    <w:p w:rsidR="00BC4041" w:rsidRPr="00AD021B" w:rsidRDefault="00BC4041"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2.10.1. Основания для приостановления предоставления муниципальной услуги законодательством Российской Федерации не предусмотрены. </w:t>
      </w:r>
    </w:p>
    <w:p w:rsidR="00BC4041" w:rsidRPr="00AD021B" w:rsidRDefault="00BC4041" w:rsidP="008C5D8E">
      <w:pPr>
        <w:spacing w:after="0" w:line="240" w:lineRule="auto"/>
        <w:ind w:firstLine="709"/>
        <w:jc w:val="both"/>
        <w:rPr>
          <w:rFonts w:ascii="Arial" w:hAnsi="Arial" w:cs="Arial"/>
          <w:b/>
          <w:color w:val="FF0000"/>
          <w:sz w:val="24"/>
          <w:szCs w:val="24"/>
        </w:rPr>
      </w:pPr>
      <w:r w:rsidRPr="00AD021B">
        <w:rPr>
          <w:rFonts w:ascii="Arial" w:hAnsi="Arial" w:cs="Arial"/>
          <w:sz w:val="24"/>
          <w:szCs w:val="24"/>
        </w:rPr>
        <w:t>2.10.2.</w:t>
      </w:r>
      <w:r w:rsidRPr="00AD021B">
        <w:rPr>
          <w:rFonts w:ascii="Arial" w:hAnsi="Arial" w:cs="Arial"/>
          <w:b/>
          <w:color w:val="FF0000"/>
          <w:sz w:val="24"/>
          <w:szCs w:val="24"/>
        </w:rPr>
        <w:t xml:space="preserve"> </w:t>
      </w:r>
      <w:r w:rsidRPr="00AD021B">
        <w:rPr>
          <w:rFonts w:ascii="Arial" w:eastAsia="Times New Roman" w:hAnsi="Arial" w:cs="Arial"/>
          <w:spacing w:val="4"/>
          <w:sz w:val="24"/>
          <w:szCs w:val="24"/>
        </w:rPr>
        <w:t>Основания для отказа в предоставлении муниципальной услуги:</w:t>
      </w:r>
    </w:p>
    <w:p w:rsidR="00ED6A82" w:rsidRPr="00AD021B" w:rsidRDefault="00ED6A82" w:rsidP="008C5D8E">
      <w:pPr>
        <w:shd w:val="clear" w:color="auto" w:fill="FFFFFF"/>
        <w:spacing w:after="0" w:line="240" w:lineRule="auto"/>
        <w:ind w:firstLine="709"/>
        <w:jc w:val="both"/>
        <w:rPr>
          <w:rFonts w:ascii="Arial" w:eastAsia="Times New Roman" w:hAnsi="Arial" w:cs="Arial"/>
          <w:sz w:val="24"/>
          <w:szCs w:val="24"/>
        </w:rPr>
      </w:pPr>
      <w:r w:rsidRPr="00AD021B">
        <w:rPr>
          <w:rFonts w:ascii="Arial" w:eastAsia="Times New Roman" w:hAnsi="Arial" w:cs="Arial"/>
          <w:color w:val="000000"/>
          <w:sz w:val="24"/>
          <w:szCs w:val="24"/>
        </w:rPr>
        <w:t xml:space="preserve">непредставление </w:t>
      </w:r>
      <w:r w:rsidRPr="00AD021B">
        <w:rPr>
          <w:rFonts w:ascii="Arial" w:eastAsia="Times New Roman" w:hAnsi="Arial" w:cs="Arial"/>
          <w:sz w:val="24"/>
          <w:szCs w:val="24"/>
        </w:rPr>
        <w:t>доку</w:t>
      </w:r>
      <w:r w:rsidR="00405B80" w:rsidRPr="00AD021B">
        <w:rPr>
          <w:rFonts w:ascii="Arial" w:eastAsia="Times New Roman" w:hAnsi="Arial" w:cs="Arial"/>
          <w:sz w:val="24"/>
          <w:szCs w:val="24"/>
        </w:rPr>
        <w:t xml:space="preserve">ментов, </w:t>
      </w:r>
      <w:r w:rsidR="009B28A4" w:rsidRPr="00AD021B">
        <w:rPr>
          <w:rFonts w:ascii="Arial" w:eastAsia="Times New Roman" w:hAnsi="Arial" w:cs="Arial"/>
          <w:sz w:val="24"/>
          <w:szCs w:val="24"/>
        </w:rPr>
        <w:t>определенных пунктами</w:t>
      </w:r>
      <w:r w:rsidR="00405B80" w:rsidRPr="00AD021B">
        <w:rPr>
          <w:rFonts w:ascii="Arial" w:eastAsia="Times New Roman" w:hAnsi="Arial" w:cs="Arial"/>
          <w:sz w:val="24"/>
          <w:szCs w:val="24"/>
        </w:rPr>
        <w:t xml:space="preserve"> 2.6</w:t>
      </w:r>
      <w:r w:rsidRPr="00AD021B">
        <w:rPr>
          <w:rFonts w:ascii="Arial" w:eastAsia="Times New Roman" w:hAnsi="Arial" w:cs="Arial"/>
          <w:sz w:val="24"/>
          <w:szCs w:val="24"/>
        </w:rPr>
        <w:t>.1.</w:t>
      </w:r>
      <w:r w:rsidR="009B28A4" w:rsidRPr="00AD021B">
        <w:rPr>
          <w:rFonts w:ascii="Arial" w:eastAsia="Times New Roman" w:hAnsi="Arial" w:cs="Arial"/>
          <w:sz w:val="24"/>
          <w:szCs w:val="24"/>
        </w:rPr>
        <w:t>, 2.6.2.</w:t>
      </w:r>
      <w:r w:rsidRPr="00AD021B">
        <w:rPr>
          <w:rFonts w:ascii="Arial" w:eastAsia="Times New Roman" w:hAnsi="Arial" w:cs="Arial"/>
          <w:sz w:val="24"/>
          <w:szCs w:val="24"/>
        </w:rPr>
        <w:t xml:space="preserve"> </w:t>
      </w:r>
      <w:r w:rsidR="00405B80" w:rsidRPr="00AD021B">
        <w:rPr>
          <w:rFonts w:ascii="Arial" w:eastAsia="Times New Roman" w:hAnsi="Arial" w:cs="Arial"/>
          <w:sz w:val="24"/>
          <w:szCs w:val="24"/>
        </w:rPr>
        <w:t>подраздела 2.6. раздела 2 административного р</w:t>
      </w:r>
      <w:r w:rsidRPr="00AD021B">
        <w:rPr>
          <w:rFonts w:ascii="Arial" w:eastAsia="Times New Roman" w:hAnsi="Arial" w:cs="Arial"/>
          <w:sz w:val="24"/>
          <w:szCs w:val="24"/>
        </w:rPr>
        <w:t>егламента;</w:t>
      </w:r>
    </w:p>
    <w:p w:rsidR="00E34A8C" w:rsidRPr="00AD021B"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в представленных заявителем документ</w:t>
      </w:r>
      <w:r w:rsidR="00675DDD" w:rsidRPr="00AD021B">
        <w:rPr>
          <w:rFonts w:ascii="Arial" w:eastAsia="Times New Roman" w:hAnsi="Arial" w:cs="Arial"/>
          <w:color w:val="000000"/>
          <w:sz w:val="24"/>
          <w:szCs w:val="24"/>
        </w:rPr>
        <w:t>ах</w:t>
      </w:r>
      <w:r w:rsidRPr="00AD021B">
        <w:rPr>
          <w:rFonts w:ascii="Arial" w:eastAsia="Times New Roman" w:hAnsi="Arial" w:cs="Arial"/>
          <w:color w:val="000000"/>
          <w:sz w:val="24"/>
          <w:szCs w:val="24"/>
        </w:rPr>
        <w:t xml:space="preserve"> содержатся недостоверные данные;</w:t>
      </w:r>
    </w:p>
    <w:p w:rsidR="00E34A8C" w:rsidRPr="00AD021B" w:rsidRDefault="00E34A8C" w:rsidP="00675DDD">
      <w:pPr>
        <w:shd w:val="clear" w:color="auto" w:fill="FFFFFF"/>
        <w:spacing w:after="0" w:line="240" w:lineRule="auto"/>
        <w:ind w:firstLine="708"/>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заявитель выразил желание получить место на кладбище, которое не входит в перечень кладбищ, на которых могут быть предоставлены места для создания  одиночных, семейных (родовых), воинских захоронений;</w:t>
      </w:r>
    </w:p>
    <w:p w:rsidR="00E34A8C" w:rsidRPr="00AD021B"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заявитель отказался от мест, предложенных для создания  одиночных, семейных (родовых), воинских захоронений;</w:t>
      </w:r>
    </w:p>
    <w:p w:rsidR="00E34A8C" w:rsidRPr="00AD021B" w:rsidRDefault="00E34A8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заявитель выразил желание получить место, которое не может быть отведено под создание  одиночных, семейных (родовых), воинских захоронений в связи со структурными особенност</w:t>
      </w:r>
      <w:r w:rsidR="00CB470E" w:rsidRPr="00AD021B">
        <w:rPr>
          <w:rFonts w:ascii="Arial" w:eastAsia="Times New Roman" w:hAnsi="Arial" w:cs="Arial"/>
          <w:color w:val="000000"/>
          <w:sz w:val="24"/>
          <w:szCs w:val="24"/>
        </w:rPr>
        <w:t xml:space="preserve">ями кладбища </w:t>
      </w:r>
      <w:r w:rsidRPr="00AD021B">
        <w:rPr>
          <w:rFonts w:ascii="Arial" w:eastAsia="Times New Roman" w:hAnsi="Arial" w:cs="Arial"/>
          <w:color w:val="000000"/>
          <w:sz w:val="24"/>
          <w:szCs w:val="24"/>
        </w:rPr>
        <w:t xml:space="preserve"> и архитектурно-ландшафтной средой кладбища</w:t>
      </w:r>
      <w:r w:rsidR="00CB470E" w:rsidRPr="00AD021B">
        <w:rPr>
          <w:rFonts w:ascii="Arial" w:eastAsia="Times New Roman" w:hAnsi="Arial" w:cs="Arial"/>
          <w:color w:val="000000"/>
          <w:sz w:val="24"/>
          <w:szCs w:val="24"/>
        </w:rPr>
        <w:t>.</w:t>
      </w:r>
    </w:p>
    <w:p w:rsidR="007C2D40" w:rsidRPr="00AD021B" w:rsidRDefault="007C2D40"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2.10.3. Отказ в предоставлении муниципальной услуги с указанием оснований направляется заявителю</w:t>
      </w:r>
      <w:r w:rsidR="00D91BD5" w:rsidRPr="00AD021B">
        <w:rPr>
          <w:rFonts w:ascii="Arial" w:eastAsia="Times New Roman" w:hAnsi="Arial" w:cs="Arial"/>
          <w:color w:val="000000"/>
          <w:sz w:val="24"/>
          <w:szCs w:val="24"/>
        </w:rPr>
        <w:t xml:space="preserve"> в виде уведомления об отказе</w:t>
      </w:r>
      <w:r w:rsidRPr="00AD021B">
        <w:rPr>
          <w:rFonts w:ascii="Arial" w:eastAsia="Times New Roman" w:hAnsi="Arial" w:cs="Arial"/>
          <w:color w:val="000000"/>
          <w:sz w:val="24"/>
          <w:szCs w:val="24"/>
        </w:rPr>
        <w:t xml:space="preserve"> в письменной форме на бумажном носителе или в электронной форме.</w:t>
      </w:r>
    </w:p>
    <w:p w:rsidR="007C2D40" w:rsidRPr="00AD021B" w:rsidRDefault="007C2D40"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2.10.4. Решение об отказе в предоставлении муниципальной услуги принимает Глава </w:t>
      </w:r>
      <w:r w:rsidR="00380DAB" w:rsidRPr="00AD021B">
        <w:rPr>
          <w:rFonts w:ascii="Arial" w:eastAsia="Times New Roman" w:hAnsi="Arial" w:cs="Arial"/>
          <w:color w:val="000000"/>
          <w:sz w:val="24"/>
          <w:szCs w:val="24"/>
        </w:rPr>
        <w:t>поселения</w:t>
      </w:r>
      <w:r w:rsidRPr="00AD021B">
        <w:rPr>
          <w:rFonts w:ascii="Arial" w:eastAsia="Times New Roman" w:hAnsi="Arial" w:cs="Arial"/>
          <w:color w:val="000000"/>
          <w:sz w:val="24"/>
          <w:szCs w:val="24"/>
        </w:rPr>
        <w:t>.</w:t>
      </w:r>
    </w:p>
    <w:p w:rsidR="00675DDD" w:rsidRPr="00AD021B" w:rsidRDefault="00675DDD" w:rsidP="008C5D8E">
      <w:pPr>
        <w:shd w:val="clear" w:color="auto" w:fill="FFFFFF"/>
        <w:spacing w:after="0" w:line="240" w:lineRule="auto"/>
        <w:ind w:firstLine="709"/>
        <w:jc w:val="both"/>
        <w:rPr>
          <w:rFonts w:ascii="Arial" w:eastAsia="Times New Roman" w:hAnsi="Arial" w:cs="Arial"/>
          <w:color w:val="000000"/>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2.11. </w:t>
      </w:r>
      <w:r w:rsidR="004D246B" w:rsidRPr="00AD021B">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75DDD" w:rsidRPr="00AD021B" w:rsidRDefault="00675DDD" w:rsidP="008C5D8E">
      <w:pPr>
        <w:spacing w:after="0" w:line="240" w:lineRule="auto"/>
        <w:ind w:firstLine="709"/>
        <w:jc w:val="center"/>
        <w:rPr>
          <w:rFonts w:ascii="Arial" w:hAnsi="Arial" w:cs="Arial"/>
          <w:b/>
          <w:sz w:val="24"/>
          <w:szCs w:val="24"/>
        </w:rPr>
      </w:pPr>
    </w:p>
    <w:p w:rsidR="004D246B" w:rsidRPr="00AD021B" w:rsidRDefault="000167C8" w:rsidP="008C5D8E">
      <w:pPr>
        <w:spacing w:after="0" w:line="240" w:lineRule="auto"/>
        <w:ind w:firstLine="709"/>
        <w:jc w:val="both"/>
        <w:rPr>
          <w:rFonts w:ascii="Arial" w:hAnsi="Arial" w:cs="Arial"/>
          <w:sz w:val="24"/>
          <w:szCs w:val="24"/>
        </w:rPr>
      </w:pPr>
      <w:r w:rsidRPr="00AD021B">
        <w:rPr>
          <w:rFonts w:ascii="Arial" w:hAnsi="Arial" w:cs="Arial"/>
          <w:sz w:val="24"/>
          <w:szCs w:val="24"/>
        </w:rPr>
        <w:t>2.11</w:t>
      </w:r>
      <w:r w:rsidR="00342654" w:rsidRPr="00AD021B">
        <w:rPr>
          <w:rFonts w:ascii="Arial" w:hAnsi="Arial" w:cs="Arial"/>
          <w:sz w:val="24"/>
          <w:szCs w:val="24"/>
        </w:rPr>
        <w:t>.</w:t>
      </w:r>
      <w:r w:rsidRPr="00AD021B">
        <w:rPr>
          <w:rFonts w:ascii="Arial" w:hAnsi="Arial" w:cs="Arial"/>
          <w:sz w:val="24"/>
          <w:szCs w:val="24"/>
        </w:rPr>
        <w:t>1.</w:t>
      </w:r>
      <w:r w:rsidR="00342654" w:rsidRPr="00AD021B">
        <w:rPr>
          <w:rFonts w:ascii="Arial" w:hAnsi="Arial" w:cs="Arial"/>
          <w:sz w:val="24"/>
          <w:szCs w:val="24"/>
        </w:rPr>
        <w:t xml:space="preserve"> </w:t>
      </w:r>
      <w:r w:rsidR="004D246B" w:rsidRPr="00AD021B">
        <w:rPr>
          <w:rFonts w:ascii="Arial" w:hAnsi="Arial" w:cs="Arial"/>
          <w:sz w:val="24"/>
          <w:szCs w:val="24"/>
        </w:rPr>
        <w:t>Услуги, которые являются необходимыми и обязательными для представления муниципальной услуги отсутствуют.</w:t>
      </w:r>
    </w:p>
    <w:p w:rsidR="00675DDD" w:rsidRPr="00AD021B" w:rsidRDefault="00675DDD" w:rsidP="008C5D8E">
      <w:pPr>
        <w:spacing w:after="0" w:line="240" w:lineRule="auto"/>
        <w:ind w:firstLine="709"/>
        <w:jc w:val="both"/>
        <w:rPr>
          <w:rFonts w:ascii="Arial" w:hAnsi="Arial" w:cs="Arial"/>
          <w:sz w:val="24"/>
          <w:szCs w:val="24"/>
        </w:rPr>
      </w:pPr>
    </w:p>
    <w:p w:rsidR="008B746A" w:rsidRPr="00AD021B" w:rsidRDefault="008B746A" w:rsidP="008C5D8E">
      <w:pPr>
        <w:autoSpaceDE w:val="0"/>
        <w:autoSpaceDN w:val="0"/>
        <w:adjustRightInd w:val="0"/>
        <w:spacing w:after="0" w:line="240" w:lineRule="auto"/>
        <w:ind w:firstLine="709"/>
        <w:jc w:val="center"/>
        <w:rPr>
          <w:rFonts w:ascii="Arial" w:hAnsi="Arial" w:cs="Arial"/>
          <w:b/>
          <w:sz w:val="24"/>
          <w:szCs w:val="24"/>
        </w:rPr>
      </w:pPr>
      <w:r w:rsidRPr="00AD021B">
        <w:rPr>
          <w:rFonts w:ascii="Arial" w:hAnsi="Arial" w:cs="Arial"/>
          <w:b/>
          <w:sz w:val="24"/>
          <w:szCs w:val="24"/>
        </w:rPr>
        <w:t>2.12. Порядок, размер и основания взимания государственной пошлины или иной платы за предоставление муниципальной услуги</w:t>
      </w:r>
    </w:p>
    <w:p w:rsidR="00675DDD" w:rsidRPr="00AD021B" w:rsidRDefault="00675DDD" w:rsidP="008C5D8E">
      <w:pPr>
        <w:autoSpaceDE w:val="0"/>
        <w:autoSpaceDN w:val="0"/>
        <w:adjustRightInd w:val="0"/>
        <w:spacing w:after="0" w:line="240" w:lineRule="auto"/>
        <w:ind w:firstLine="709"/>
        <w:jc w:val="center"/>
        <w:rPr>
          <w:rFonts w:ascii="Arial" w:hAnsi="Arial" w:cs="Arial"/>
          <w:b/>
          <w:sz w:val="24"/>
          <w:szCs w:val="24"/>
        </w:rPr>
      </w:pPr>
    </w:p>
    <w:p w:rsidR="008B746A" w:rsidRPr="00AD021B" w:rsidRDefault="008B746A" w:rsidP="008C5D8E">
      <w:pPr>
        <w:autoSpaceDE w:val="0"/>
        <w:autoSpaceDN w:val="0"/>
        <w:adjustRightInd w:val="0"/>
        <w:spacing w:after="0" w:line="240" w:lineRule="auto"/>
        <w:ind w:firstLine="709"/>
        <w:jc w:val="both"/>
        <w:rPr>
          <w:rFonts w:ascii="Arial" w:hAnsi="Arial" w:cs="Arial"/>
          <w:sz w:val="24"/>
          <w:szCs w:val="24"/>
        </w:rPr>
      </w:pPr>
      <w:r w:rsidRPr="00AD021B">
        <w:rPr>
          <w:rFonts w:ascii="Arial" w:hAnsi="Arial" w:cs="Arial"/>
          <w:sz w:val="24"/>
          <w:szCs w:val="24"/>
        </w:rPr>
        <w:t>2.12.1. Предоставление муниципальной услуги осуществляется бесплатно.</w:t>
      </w:r>
    </w:p>
    <w:p w:rsidR="00D127AE" w:rsidRPr="00AD021B" w:rsidRDefault="00D127AE" w:rsidP="008C5D8E">
      <w:pPr>
        <w:autoSpaceDE w:val="0"/>
        <w:autoSpaceDN w:val="0"/>
        <w:adjustRightInd w:val="0"/>
        <w:spacing w:after="0" w:line="240" w:lineRule="auto"/>
        <w:ind w:firstLine="709"/>
        <w:jc w:val="both"/>
        <w:rPr>
          <w:rFonts w:ascii="Arial" w:hAnsi="Arial" w:cs="Arial"/>
          <w:sz w:val="24"/>
          <w:szCs w:val="24"/>
        </w:rPr>
      </w:pPr>
    </w:p>
    <w:p w:rsidR="008B746A" w:rsidRPr="00AD021B" w:rsidRDefault="008B746A" w:rsidP="008C5D8E">
      <w:pPr>
        <w:autoSpaceDE w:val="0"/>
        <w:autoSpaceDN w:val="0"/>
        <w:adjustRightInd w:val="0"/>
        <w:spacing w:after="0" w:line="240" w:lineRule="auto"/>
        <w:ind w:firstLine="709"/>
        <w:jc w:val="center"/>
        <w:rPr>
          <w:rFonts w:ascii="Arial" w:hAnsi="Arial" w:cs="Arial"/>
          <w:b/>
          <w:sz w:val="24"/>
          <w:szCs w:val="24"/>
        </w:rPr>
      </w:pPr>
      <w:r w:rsidRPr="00AD021B">
        <w:rPr>
          <w:rFonts w:ascii="Arial" w:hAnsi="Arial" w:cs="Arial"/>
          <w:b/>
          <w:sz w:val="24"/>
          <w:szCs w:val="24"/>
        </w:rPr>
        <w:t>2.13.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75DDD" w:rsidRPr="00AD021B" w:rsidRDefault="00675DDD" w:rsidP="008C5D8E">
      <w:pPr>
        <w:autoSpaceDE w:val="0"/>
        <w:autoSpaceDN w:val="0"/>
        <w:adjustRightInd w:val="0"/>
        <w:spacing w:after="0" w:line="240" w:lineRule="auto"/>
        <w:ind w:firstLine="709"/>
        <w:jc w:val="center"/>
        <w:rPr>
          <w:rFonts w:ascii="Arial" w:hAnsi="Arial" w:cs="Arial"/>
          <w:b/>
          <w:sz w:val="24"/>
          <w:szCs w:val="24"/>
        </w:rPr>
      </w:pPr>
    </w:p>
    <w:p w:rsidR="008B746A" w:rsidRPr="00AD021B" w:rsidRDefault="008B746A" w:rsidP="008C5D8E">
      <w:pPr>
        <w:autoSpaceDE w:val="0"/>
        <w:autoSpaceDN w:val="0"/>
        <w:adjustRightInd w:val="0"/>
        <w:spacing w:after="0" w:line="240" w:lineRule="auto"/>
        <w:ind w:firstLine="709"/>
        <w:jc w:val="both"/>
        <w:rPr>
          <w:rFonts w:ascii="Arial" w:hAnsi="Arial" w:cs="Arial"/>
          <w:sz w:val="24"/>
          <w:szCs w:val="24"/>
        </w:rPr>
      </w:pPr>
      <w:r w:rsidRPr="00AD021B">
        <w:rPr>
          <w:rFonts w:ascii="Arial" w:hAnsi="Arial" w:cs="Arial"/>
          <w:sz w:val="24"/>
          <w:szCs w:val="24"/>
        </w:rPr>
        <w:t>2.13.1. Услуги, которые являются необходимыми и обязательными для предоставления муниципальной услуги, отсутствуют.</w:t>
      </w:r>
    </w:p>
    <w:p w:rsidR="00675DDD" w:rsidRPr="00AD021B" w:rsidRDefault="00675DDD" w:rsidP="008C5D8E">
      <w:pPr>
        <w:autoSpaceDE w:val="0"/>
        <w:autoSpaceDN w:val="0"/>
        <w:adjustRightInd w:val="0"/>
        <w:spacing w:after="0" w:line="240" w:lineRule="auto"/>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lastRenderedPageBreak/>
        <w:t xml:space="preserve">2.14. </w:t>
      </w:r>
      <w:r w:rsidR="004D246B" w:rsidRPr="00AD021B">
        <w:rPr>
          <w:rFonts w:ascii="Arial" w:hAnsi="Arial" w:cs="Arial"/>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75DDD" w:rsidRPr="00AD021B" w:rsidRDefault="00675DDD" w:rsidP="008C5D8E">
      <w:pPr>
        <w:spacing w:after="0" w:line="240" w:lineRule="auto"/>
        <w:ind w:firstLine="709"/>
        <w:jc w:val="center"/>
        <w:rPr>
          <w:rFonts w:ascii="Arial" w:hAnsi="Arial" w:cs="Arial"/>
          <w:b/>
          <w:sz w:val="24"/>
          <w:szCs w:val="24"/>
        </w:rPr>
      </w:pPr>
    </w:p>
    <w:p w:rsidR="004D246B" w:rsidRPr="00AD021B" w:rsidRDefault="000167C8" w:rsidP="008C5D8E">
      <w:pPr>
        <w:spacing w:after="0" w:line="240" w:lineRule="auto"/>
        <w:ind w:firstLine="709"/>
        <w:jc w:val="both"/>
        <w:rPr>
          <w:rFonts w:ascii="Arial" w:hAnsi="Arial" w:cs="Arial"/>
          <w:sz w:val="24"/>
          <w:szCs w:val="24"/>
        </w:rPr>
      </w:pPr>
      <w:r w:rsidRPr="00AD021B">
        <w:rPr>
          <w:rFonts w:ascii="Arial" w:hAnsi="Arial" w:cs="Arial"/>
          <w:sz w:val="24"/>
          <w:szCs w:val="24"/>
        </w:rPr>
        <w:t>2.14</w:t>
      </w:r>
      <w:r w:rsidR="00364BF9" w:rsidRPr="00AD021B">
        <w:rPr>
          <w:rFonts w:ascii="Arial" w:hAnsi="Arial" w:cs="Arial"/>
          <w:sz w:val="24"/>
          <w:szCs w:val="24"/>
        </w:rPr>
        <w:t>.</w:t>
      </w:r>
      <w:r w:rsidRPr="00AD021B">
        <w:rPr>
          <w:rFonts w:ascii="Arial" w:hAnsi="Arial" w:cs="Arial"/>
          <w:sz w:val="24"/>
          <w:szCs w:val="24"/>
        </w:rPr>
        <w:t>1.</w:t>
      </w:r>
      <w:r w:rsidR="00364BF9" w:rsidRPr="00AD021B">
        <w:rPr>
          <w:rFonts w:ascii="Arial" w:hAnsi="Arial" w:cs="Arial"/>
          <w:sz w:val="24"/>
          <w:szCs w:val="24"/>
        </w:rPr>
        <w:t xml:space="preserve"> </w:t>
      </w:r>
      <w:r w:rsidR="004D246B" w:rsidRPr="00AD021B">
        <w:rPr>
          <w:rFonts w:ascii="Arial" w:hAnsi="Arial" w:cs="Arial"/>
          <w:sz w:val="24"/>
          <w:szCs w:val="24"/>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w:t>
      </w:r>
      <w:r w:rsidR="00364BF9" w:rsidRPr="00AD021B">
        <w:rPr>
          <w:rFonts w:ascii="Arial" w:hAnsi="Arial" w:cs="Arial"/>
          <w:sz w:val="24"/>
          <w:szCs w:val="24"/>
        </w:rPr>
        <w:t>риеме не должен превышать 15</w:t>
      </w:r>
      <w:r w:rsidR="004D246B" w:rsidRPr="00AD021B">
        <w:rPr>
          <w:rFonts w:ascii="Arial" w:hAnsi="Arial" w:cs="Arial"/>
          <w:sz w:val="24"/>
          <w:szCs w:val="24"/>
        </w:rPr>
        <w:t xml:space="preserve"> минут.</w:t>
      </w:r>
    </w:p>
    <w:p w:rsidR="00675DDD" w:rsidRPr="00AD021B" w:rsidRDefault="00675DDD" w:rsidP="008C5D8E">
      <w:pPr>
        <w:spacing w:after="0" w:line="240" w:lineRule="auto"/>
        <w:ind w:firstLine="709"/>
        <w:jc w:val="both"/>
        <w:rPr>
          <w:rFonts w:ascii="Arial" w:hAnsi="Arial" w:cs="Arial"/>
          <w:sz w:val="24"/>
          <w:szCs w:val="24"/>
        </w:rPr>
      </w:pPr>
    </w:p>
    <w:p w:rsidR="004D246B" w:rsidRPr="00AD021B" w:rsidRDefault="000167C8"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2.15. </w:t>
      </w:r>
      <w:r w:rsidR="004D246B" w:rsidRPr="00AD021B">
        <w:rPr>
          <w:rFonts w:ascii="Arial" w:hAnsi="Arial" w:cs="Arial"/>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75DDD" w:rsidRPr="00AD021B" w:rsidRDefault="00675DDD" w:rsidP="008C5D8E">
      <w:pPr>
        <w:spacing w:after="0" w:line="240" w:lineRule="auto"/>
        <w:ind w:firstLine="709"/>
        <w:jc w:val="center"/>
        <w:rPr>
          <w:rFonts w:ascii="Arial" w:hAnsi="Arial" w:cs="Arial"/>
          <w:b/>
          <w:sz w:val="24"/>
          <w:szCs w:val="24"/>
        </w:rPr>
      </w:pPr>
    </w:p>
    <w:p w:rsidR="004D246B" w:rsidRPr="00AD021B" w:rsidRDefault="000167C8" w:rsidP="00675DDD">
      <w:pPr>
        <w:spacing w:after="0" w:line="240" w:lineRule="auto"/>
        <w:ind w:firstLine="709"/>
        <w:jc w:val="both"/>
        <w:rPr>
          <w:rFonts w:ascii="Arial" w:hAnsi="Arial" w:cs="Arial"/>
          <w:sz w:val="24"/>
          <w:szCs w:val="24"/>
        </w:rPr>
      </w:pPr>
      <w:r w:rsidRPr="00AD021B">
        <w:rPr>
          <w:rFonts w:ascii="Arial" w:hAnsi="Arial" w:cs="Arial"/>
          <w:sz w:val="24"/>
          <w:szCs w:val="24"/>
        </w:rPr>
        <w:t>2.15.1</w:t>
      </w:r>
      <w:r w:rsidR="00176B97" w:rsidRPr="00AD021B">
        <w:rPr>
          <w:rFonts w:ascii="Arial" w:hAnsi="Arial" w:cs="Arial"/>
          <w:sz w:val="24"/>
          <w:szCs w:val="24"/>
        </w:rPr>
        <w:t xml:space="preserve">. </w:t>
      </w:r>
      <w:r w:rsidR="004D246B" w:rsidRPr="00AD021B">
        <w:rPr>
          <w:rFonts w:ascii="Arial" w:hAnsi="Arial" w:cs="Arial"/>
          <w:sz w:val="24"/>
          <w:szCs w:val="24"/>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w:t>
      </w:r>
      <w:r w:rsidR="00B434E8" w:rsidRPr="00AD021B">
        <w:rPr>
          <w:rFonts w:ascii="Arial" w:hAnsi="Arial" w:cs="Arial"/>
          <w:sz w:val="24"/>
          <w:szCs w:val="24"/>
        </w:rPr>
        <w:t xml:space="preserve">ЕПГУ </w:t>
      </w:r>
      <w:r w:rsidR="004D246B" w:rsidRPr="00AD021B">
        <w:rPr>
          <w:rFonts w:ascii="Arial" w:hAnsi="Arial" w:cs="Arial"/>
          <w:sz w:val="24"/>
          <w:szCs w:val="24"/>
        </w:rPr>
        <w:t>осуществляется в день их поступления в</w:t>
      </w:r>
      <w:r w:rsidR="0009733B" w:rsidRPr="00AD021B">
        <w:rPr>
          <w:rFonts w:ascii="Arial" w:hAnsi="Arial" w:cs="Arial"/>
          <w:sz w:val="24"/>
          <w:szCs w:val="24"/>
        </w:rPr>
        <w:t xml:space="preserve"> А</w:t>
      </w:r>
      <w:r w:rsidR="004D246B" w:rsidRPr="00AD021B">
        <w:rPr>
          <w:rFonts w:ascii="Arial" w:hAnsi="Arial" w:cs="Arial"/>
          <w:sz w:val="24"/>
          <w:szCs w:val="24"/>
        </w:rPr>
        <w:t>дминистрацию.</w:t>
      </w:r>
    </w:p>
    <w:p w:rsidR="004D246B" w:rsidRPr="00AD021B" w:rsidRDefault="000167C8" w:rsidP="00675DDD">
      <w:pPr>
        <w:spacing w:after="0" w:line="240" w:lineRule="auto"/>
        <w:ind w:firstLine="709"/>
        <w:jc w:val="both"/>
        <w:rPr>
          <w:rFonts w:ascii="Arial" w:hAnsi="Arial" w:cs="Arial"/>
          <w:sz w:val="24"/>
          <w:szCs w:val="24"/>
        </w:rPr>
      </w:pPr>
      <w:r w:rsidRPr="00AD021B">
        <w:rPr>
          <w:rFonts w:ascii="Arial" w:hAnsi="Arial" w:cs="Arial"/>
          <w:sz w:val="24"/>
          <w:szCs w:val="24"/>
        </w:rPr>
        <w:t>2.15</w:t>
      </w:r>
      <w:r w:rsidR="00176B97" w:rsidRPr="00AD021B">
        <w:rPr>
          <w:rFonts w:ascii="Arial" w:hAnsi="Arial" w:cs="Arial"/>
          <w:sz w:val="24"/>
          <w:szCs w:val="24"/>
        </w:rPr>
        <w:t>.</w:t>
      </w:r>
      <w:r w:rsidRPr="00AD021B">
        <w:rPr>
          <w:rFonts w:ascii="Arial" w:hAnsi="Arial" w:cs="Arial"/>
          <w:sz w:val="24"/>
          <w:szCs w:val="24"/>
        </w:rPr>
        <w:t>2.</w:t>
      </w:r>
      <w:r w:rsidR="00176B97" w:rsidRPr="00AD021B">
        <w:rPr>
          <w:rFonts w:ascii="Arial" w:hAnsi="Arial" w:cs="Arial"/>
          <w:sz w:val="24"/>
          <w:szCs w:val="24"/>
        </w:rPr>
        <w:t xml:space="preserve"> </w:t>
      </w:r>
      <w:r w:rsidR="004D246B" w:rsidRPr="00AD021B">
        <w:rPr>
          <w:rFonts w:ascii="Arial" w:hAnsi="Arial" w:cs="Arial"/>
          <w:sz w:val="24"/>
          <w:szCs w:val="24"/>
        </w:rPr>
        <w:t>Регистрация заявления о предоставлении муниципальной услуги с документами</w:t>
      </w:r>
      <w:r w:rsidR="00111766" w:rsidRPr="00AD021B">
        <w:rPr>
          <w:rFonts w:ascii="Arial" w:hAnsi="Arial" w:cs="Arial"/>
          <w:sz w:val="24"/>
          <w:szCs w:val="24"/>
        </w:rPr>
        <w:t>, указанными в подразделе 2.7.</w:t>
      </w:r>
      <w:r w:rsidR="004D246B" w:rsidRPr="00AD021B">
        <w:rPr>
          <w:rFonts w:ascii="Arial" w:hAnsi="Arial" w:cs="Arial"/>
          <w:sz w:val="24"/>
          <w:szCs w:val="24"/>
        </w:rPr>
        <w:t xml:space="preserve"> раздела 2 настоящего </w:t>
      </w:r>
      <w:r w:rsidR="00BA26A2" w:rsidRPr="00AD021B">
        <w:rPr>
          <w:rFonts w:ascii="Arial" w:hAnsi="Arial" w:cs="Arial"/>
          <w:sz w:val="24"/>
          <w:szCs w:val="24"/>
        </w:rPr>
        <w:t>административного регламента</w:t>
      </w:r>
      <w:r w:rsidR="004D246B" w:rsidRPr="00AD021B">
        <w:rPr>
          <w:rFonts w:ascii="Arial" w:hAnsi="Arial" w:cs="Arial"/>
          <w:sz w:val="24"/>
          <w:szCs w:val="24"/>
        </w:rPr>
        <w:t>, поступившими в выходной (нерабочий или праздничный) день, осуществляется в первый за ним рабочий день.</w:t>
      </w:r>
    </w:p>
    <w:p w:rsidR="004D246B" w:rsidRPr="00AD021B" w:rsidRDefault="004D246B" w:rsidP="00675DDD">
      <w:pPr>
        <w:spacing w:after="0" w:line="240" w:lineRule="auto"/>
        <w:ind w:firstLine="709"/>
        <w:jc w:val="both"/>
        <w:rPr>
          <w:rFonts w:ascii="Arial" w:hAnsi="Arial" w:cs="Arial"/>
          <w:sz w:val="24"/>
          <w:szCs w:val="24"/>
        </w:rPr>
      </w:pPr>
      <w:r w:rsidRPr="00AD021B">
        <w:rPr>
          <w:rFonts w:ascii="Arial" w:hAnsi="Arial" w:cs="Arial"/>
          <w:sz w:val="24"/>
          <w:szCs w:val="24"/>
        </w:rPr>
        <w:t>Срок регистрации заявления о предоставлении муниципальной услуги и документов (содержащихся в них сведений), представленных зая</w:t>
      </w:r>
      <w:r w:rsidR="00176B97" w:rsidRPr="00AD021B">
        <w:rPr>
          <w:rFonts w:ascii="Arial" w:hAnsi="Arial" w:cs="Arial"/>
          <w:sz w:val="24"/>
          <w:szCs w:val="24"/>
        </w:rPr>
        <w:t>вителем, не может превышать 15</w:t>
      </w:r>
      <w:r w:rsidRPr="00AD021B">
        <w:rPr>
          <w:rFonts w:ascii="Arial" w:hAnsi="Arial" w:cs="Arial"/>
          <w:sz w:val="24"/>
          <w:szCs w:val="24"/>
        </w:rPr>
        <w:t xml:space="preserve"> минут.</w:t>
      </w:r>
    </w:p>
    <w:p w:rsidR="00675DDD" w:rsidRPr="00AD021B" w:rsidRDefault="00675DDD" w:rsidP="008C5D8E">
      <w:pPr>
        <w:spacing w:after="0" w:line="240" w:lineRule="auto"/>
        <w:ind w:firstLine="709"/>
        <w:jc w:val="both"/>
        <w:rPr>
          <w:rFonts w:ascii="Arial" w:hAnsi="Arial" w:cs="Arial"/>
          <w:sz w:val="24"/>
          <w:szCs w:val="24"/>
        </w:rPr>
      </w:pPr>
    </w:p>
    <w:p w:rsidR="009636FB" w:rsidRPr="00AD021B" w:rsidRDefault="0021480D" w:rsidP="008C5D8E">
      <w:pPr>
        <w:spacing w:after="0" w:line="240" w:lineRule="auto"/>
        <w:ind w:firstLine="709"/>
        <w:jc w:val="center"/>
        <w:rPr>
          <w:rFonts w:ascii="Arial" w:hAnsi="Arial" w:cs="Arial"/>
          <w:b/>
          <w:sz w:val="24"/>
          <w:szCs w:val="24"/>
        </w:rPr>
      </w:pPr>
      <w:r w:rsidRPr="00AD021B">
        <w:rPr>
          <w:rFonts w:ascii="Arial" w:hAnsi="Arial" w:cs="Arial"/>
          <w:b/>
          <w:sz w:val="24"/>
          <w:szCs w:val="24"/>
        </w:rPr>
        <w:t>2.16</w:t>
      </w:r>
      <w:r w:rsidR="000167C8" w:rsidRPr="00AD021B">
        <w:rPr>
          <w:rFonts w:ascii="Arial" w:hAnsi="Arial" w:cs="Arial"/>
          <w:b/>
          <w:sz w:val="24"/>
          <w:szCs w:val="24"/>
        </w:rPr>
        <w:t xml:space="preserve">. </w:t>
      </w:r>
      <w:proofErr w:type="gramStart"/>
      <w:r w:rsidR="009636FB" w:rsidRPr="00AD021B">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75DDD" w:rsidRPr="00AD021B" w:rsidRDefault="00675DDD" w:rsidP="008C5D8E">
      <w:pPr>
        <w:spacing w:after="0" w:line="240" w:lineRule="auto"/>
        <w:ind w:firstLine="709"/>
        <w:jc w:val="center"/>
        <w:rPr>
          <w:rFonts w:ascii="Arial" w:hAnsi="Arial" w:cs="Arial"/>
          <w:b/>
          <w:sz w:val="24"/>
          <w:szCs w:val="24"/>
        </w:rPr>
      </w:pP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В случае</w:t>
      </w:r>
      <w:proofErr w:type="gramStart"/>
      <w:r w:rsidRPr="00AD021B">
        <w:rPr>
          <w:rFonts w:ascii="Arial" w:eastAsia="Times New Roman" w:hAnsi="Arial" w:cs="Arial"/>
          <w:sz w:val="24"/>
          <w:szCs w:val="24"/>
        </w:rPr>
        <w:t>,</w:t>
      </w:r>
      <w:proofErr w:type="gramEnd"/>
      <w:r w:rsidRPr="00AD021B">
        <w:rPr>
          <w:rFonts w:ascii="Arial" w:eastAsia="Times New Roman"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w:t>
      </w:r>
      <w:r w:rsidRPr="00AD021B">
        <w:rPr>
          <w:rFonts w:ascii="Arial" w:eastAsia="Times New Roman" w:hAnsi="Arial" w:cs="Arial"/>
          <w:sz w:val="24"/>
          <w:szCs w:val="24"/>
        </w:rPr>
        <w:lastRenderedPageBreak/>
        <w:t xml:space="preserve">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наименование;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местонахождение и юридический адрес;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режим работы;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график приема;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номера телефонов для справок.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Помещения, в которых предоставляется муниципальная услуга, оснащаются: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противопожарной системой и средствами пожаротушения;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системой оповещения о возникновении чрезвычайной ситуации;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средствами оказания первой медицинской помощи;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туалетными комнатами для посетителей.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При предоставлении муниципальной услуги инвалидам обеспечиваются: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допуск </w:t>
      </w:r>
      <w:proofErr w:type="spellStart"/>
      <w:r w:rsidRPr="00AD021B">
        <w:rPr>
          <w:rFonts w:ascii="Arial" w:eastAsia="Times New Roman" w:hAnsi="Arial" w:cs="Arial"/>
          <w:sz w:val="24"/>
          <w:szCs w:val="24"/>
        </w:rPr>
        <w:t>сурдопереводчика</w:t>
      </w:r>
      <w:proofErr w:type="spellEnd"/>
      <w:r w:rsidRPr="00AD021B">
        <w:rPr>
          <w:rFonts w:ascii="Arial" w:eastAsia="Times New Roman" w:hAnsi="Arial" w:cs="Arial"/>
          <w:sz w:val="24"/>
          <w:szCs w:val="24"/>
        </w:rPr>
        <w:t xml:space="preserve"> и </w:t>
      </w:r>
      <w:proofErr w:type="spellStart"/>
      <w:r w:rsidRPr="00AD021B">
        <w:rPr>
          <w:rFonts w:ascii="Arial" w:eastAsia="Times New Roman" w:hAnsi="Arial" w:cs="Arial"/>
          <w:sz w:val="24"/>
          <w:szCs w:val="24"/>
        </w:rPr>
        <w:t>тифлосурдопереводчика</w:t>
      </w:r>
      <w:proofErr w:type="spellEnd"/>
      <w:r w:rsidRPr="00AD021B">
        <w:rPr>
          <w:rFonts w:ascii="Arial" w:eastAsia="Times New Roman" w:hAnsi="Arial" w:cs="Arial"/>
          <w:sz w:val="24"/>
          <w:szCs w:val="24"/>
        </w:rPr>
        <w:t xml:space="preserve">;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lastRenderedPageBreak/>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D021B">
        <w:rPr>
          <w:rFonts w:ascii="Arial" w:eastAsia="Times New Roman" w:hAnsi="Arial" w:cs="Arial"/>
          <w:sz w:val="24"/>
          <w:szCs w:val="24"/>
        </w:rPr>
        <w:t>муниципальная</w:t>
      </w:r>
      <w:proofErr w:type="gramEnd"/>
      <w:r w:rsidRPr="00AD021B">
        <w:rPr>
          <w:rFonts w:ascii="Arial" w:eastAsia="Times New Roman" w:hAnsi="Arial" w:cs="Arial"/>
          <w:sz w:val="24"/>
          <w:szCs w:val="24"/>
        </w:rPr>
        <w:t xml:space="preserve"> услуги; </w:t>
      </w:r>
    </w:p>
    <w:p w:rsidR="00100A76" w:rsidRPr="00AD021B" w:rsidRDefault="00100A76" w:rsidP="00100A76">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51775C" w:rsidRPr="00AD021B" w:rsidRDefault="0021480D" w:rsidP="008C5D8E">
      <w:pPr>
        <w:spacing w:after="0" w:line="240" w:lineRule="auto"/>
        <w:ind w:firstLine="709"/>
        <w:jc w:val="both"/>
        <w:rPr>
          <w:rFonts w:ascii="Arial" w:hAnsi="Arial" w:cs="Arial"/>
          <w:sz w:val="24"/>
          <w:szCs w:val="24"/>
        </w:rPr>
      </w:pPr>
      <w:r w:rsidRPr="00AD021B">
        <w:rPr>
          <w:rFonts w:ascii="Arial" w:hAnsi="Arial" w:cs="Arial"/>
          <w:sz w:val="24"/>
          <w:szCs w:val="24"/>
        </w:rPr>
        <w:t>2.16</w:t>
      </w:r>
      <w:r w:rsidR="000167C8" w:rsidRPr="00AD021B">
        <w:rPr>
          <w:rFonts w:ascii="Arial" w:hAnsi="Arial" w:cs="Arial"/>
          <w:sz w:val="24"/>
          <w:szCs w:val="24"/>
        </w:rPr>
        <w:t>.</w:t>
      </w:r>
      <w:r w:rsidR="00100A76" w:rsidRPr="00AD021B">
        <w:rPr>
          <w:rFonts w:ascii="Arial" w:hAnsi="Arial" w:cs="Arial"/>
          <w:sz w:val="24"/>
          <w:szCs w:val="24"/>
        </w:rPr>
        <w:t>2</w:t>
      </w:r>
      <w:r w:rsidR="0051775C" w:rsidRPr="00AD021B">
        <w:rPr>
          <w:rFonts w:ascii="Arial" w:hAnsi="Arial" w:cs="Arial"/>
          <w:sz w:val="24"/>
          <w:szCs w:val="24"/>
        </w:rPr>
        <w:t>. В целях обеспечения конфиденциальности сведений о заявителе, одним должностным лицом одновременно ведется прием только одного заявителя.</w:t>
      </w:r>
    </w:p>
    <w:p w:rsidR="00675DDD" w:rsidRPr="00AD021B" w:rsidRDefault="00675DDD" w:rsidP="008C5D8E">
      <w:pPr>
        <w:spacing w:after="0" w:line="240" w:lineRule="auto"/>
        <w:ind w:firstLine="709"/>
        <w:jc w:val="both"/>
        <w:rPr>
          <w:rFonts w:ascii="Arial" w:hAnsi="Arial" w:cs="Arial"/>
          <w:sz w:val="24"/>
          <w:szCs w:val="24"/>
        </w:rPr>
      </w:pPr>
    </w:p>
    <w:p w:rsidR="0051775C" w:rsidRPr="00AD021B" w:rsidRDefault="0021480D" w:rsidP="008C5D8E">
      <w:pPr>
        <w:spacing w:after="0" w:line="240" w:lineRule="auto"/>
        <w:ind w:firstLine="709"/>
        <w:jc w:val="center"/>
        <w:rPr>
          <w:rFonts w:ascii="Arial" w:hAnsi="Arial" w:cs="Arial"/>
          <w:b/>
          <w:sz w:val="24"/>
          <w:szCs w:val="24"/>
        </w:rPr>
      </w:pPr>
      <w:r w:rsidRPr="00AD021B">
        <w:rPr>
          <w:rFonts w:ascii="Arial" w:hAnsi="Arial" w:cs="Arial"/>
          <w:b/>
          <w:sz w:val="24"/>
          <w:szCs w:val="24"/>
        </w:rPr>
        <w:t>2.17</w:t>
      </w:r>
      <w:r w:rsidR="000167C8" w:rsidRPr="00AD021B">
        <w:rPr>
          <w:rFonts w:ascii="Arial" w:hAnsi="Arial" w:cs="Arial"/>
          <w:b/>
          <w:sz w:val="24"/>
          <w:szCs w:val="24"/>
        </w:rPr>
        <w:t xml:space="preserve">. </w:t>
      </w:r>
      <w:r w:rsidR="0051775C" w:rsidRPr="00AD021B">
        <w:rPr>
          <w:rFonts w:ascii="Arial" w:hAnsi="Arial" w:cs="Arial"/>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E4AB7" w:rsidRPr="00AD021B">
        <w:rPr>
          <w:rFonts w:ascii="Arial" w:hAnsi="Arial" w:cs="Arial"/>
          <w:b/>
          <w:sz w:val="24"/>
          <w:szCs w:val="24"/>
        </w:rPr>
        <w:t>МФЦ</w:t>
      </w:r>
      <w:r w:rsidR="0051775C" w:rsidRPr="00AD021B">
        <w:rPr>
          <w:rFonts w:ascii="Arial" w:hAnsi="Arial" w:cs="Arial"/>
          <w:b/>
          <w:sz w:val="24"/>
          <w:szCs w:val="24"/>
        </w:rPr>
        <w:t>, возможность получения информации о ходе предоставления муниципальной услуги, в том числе с использованием информацио</w:t>
      </w:r>
      <w:r w:rsidR="00675DDD" w:rsidRPr="00AD021B">
        <w:rPr>
          <w:rFonts w:ascii="Arial" w:hAnsi="Arial" w:cs="Arial"/>
          <w:b/>
          <w:sz w:val="24"/>
          <w:szCs w:val="24"/>
        </w:rPr>
        <w:t>нно-коммуникационных технологий</w:t>
      </w:r>
    </w:p>
    <w:p w:rsidR="00675DDD" w:rsidRPr="00AD021B" w:rsidRDefault="00675DDD" w:rsidP="008C5D8E">
      <w:pPr>
        <w:spacing w:after="0" w:line="240" w:lineRule="auto"/>
        <w:ind w:firstLine="709"/>
        <w:jc w:val="center"/>
        <w:rPr>
          <w:rFonts w:ascii="Arial" w:hAnsi="Arial" w:cs="Arial"/>
          <w:b/>
          <w:sz w:val="24"/>
          <w:szCs w:val="24"/>
        </w:rPr>
      </w:pP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51775C" w:rsidRPr="00AD021B">
        <w:rPr>
          <w:rFonts w:ascii="Arial" w:hAnsi="Arial" w:cs="Arial"/>
          <w:sz w:val="24"/>
          <w:szCs w:val="24"/>
        </w:rPr>
        <w:t>.</w:t>
      </w:r>
      <w:r w:rsidR="000167C8" w:rsidRPr="00AD021B">
        <w:rPr>
          <w:rFonts w:ascii="Arial" w:hAnsi="Arial" w:cs="Arial"/>
          <w:sz w:val="24"/>
          <w:szCs w:val="24"/>
        </w:rPr>
        <w:t>1.</w:t>
      </w:r>
      <w:r w:rsidR="0051775C" w:rsidRPr="00AD021B">
        <w:rPr>
          <w:rFonts w:ascii="Arial" w:hAnsi="Arial" w:cs="Arial"/>
          <w:sz w:val="24"/>
          <w:szCs w:val="24"/>
        </w:rPr>
        <w:t xml:space="preserve">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.2</w:t>
      </w:r>
      <w:r w:rsidR="0051775C" w:rsidRPr="00AD021B">
        <w:rPr>
          <w:rFonts w:ascii="Arial" w:hAnsi="Arial" w:cs="Arial"/>
          <w:sz w:val="24"/>
          <w:szCs w:val="24"/>
        </w:rPr>
        <w:t>. Показателем доступности является информационная открытость порядка и правил предоставления муниципальной услуги:</w:t>
      </w:r>
    </w:p>
    <w:p w:rsidR="0051775C" w:rsidRPr="00AD021B" w:rsidRDefault="002F4907" w:rsidP="00100A76">
      <w:pPr>
        <w:spacing w:after="0" w:line="240" w:lineRule="auto"/>
        <w:ind w:firstLine="709"/>
        <w:jc w:val="both"/>
        <w:rPr>
          <w:rFonts w:ascii="Arial" w:hAnsi="Arial" w:cs="Arial"/>
          <w:sz w:val="24"/>
          <w:szCs w:val="24"/>
        </w:rPr>
      </w:pPr>
      <w:r w:rsidRPr="00AD021B">
        <w:rPr>
          <w:rFonts w:ascii="Arial" w:hAnsi="Arial" w:cs="Arial"/>
          <w:sz w:val="24"/>
          <w:szCs w:val="24"/>
        </w:rPr>
        <w:t>наличие а</w:t>
      </w:r>
      <w:r w:rsidR="0051775C" w:rsidRPr="00AD021B">
        <w:rPr>
          <w:rFonts w:ascii="Arial" w:hAnsi="Arial" w:cs="Arial"/>
          <w:sz w:val="24"/>
          <w:szCs w:val="24"/>
        </w:rPr>
        <w:t>дминистративного регламента предоставления муниципальной услуги;</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возможность получения заявителем уведомлений о предоставлении муниципальной услуги с помощью ЕПГУ;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.3</w:t>
      </w:r>
      <w:r w:rsidR="0051775C" w:rsidRPr="00AD021B">
        <w:rPr>
          <w:rFonts w:ascii="Arial" w:hAnsi="Arial" w:cs="Arial"/>
          <w:sz w:val="24"/>
          <w:szCs w:val="24"/>
        </w:rPr>
        <w:t>. Показателями качества предоставления муниципальной услуги являются:</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отсутствие нарушений установленных сроков в процессе предоставления муниципальной услуги; </w:t>
      </w:r>
    </w:p>
    <w:p w:rsidR="00762B99" w:rsidRPr="00AD021B" w:rsidRDefault="00762B99" w:rsidP="00762B99">
      <w:pPr>
        <w:widowControl w:val="0"/>
        <w:autoSpaceDE w:val="0"/>
        <w:autoSpaceDN w:val="0"/>
        <w:adjustRightInd w:val="0"/>
        <w:spacing w:after="0" w:line="240" w:lineRule="auto"/>
        <w:ind w:firstLine="709"/>
        <w:contextualSpacing/>
        <w:jc w:val="both"/>
        <w:rPr>
          <w:rFonts w:ascii="Arial" w:eastAsia="Times New Roman" w:hAnsi="Arial" w:cs="Arial"/>
          <w:sz w:val="24"/>
          <w:szCs w:val="24"/>
        </w:rPr>
      </w:pPr>
      <w:r w:rsidRPr="00AD021B">
        <w:rPr>
          <w:rFonts w:ascii="Arial" w:eastAsia="Times New Roman"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D021B">
        <w:rPr>
          <w:rFonts w:ascii="Arial" w:eastAsia="Times New Roman" w:hAnsi="Arial" w:cs="Arial"/>
          <w:sz w:val="24"/>
          <w:szCs w:val="24"/>
        </w:rPr>
        <w:t>итогам</w:t>
      </w:r>
      <w:proofErr w:type="gramEnd"/>
      <w:r w:rsidRPr="00AD021B">
        <w:rPr>
          <w:rFonts w:ascii="Arial" w:eastAsia="Times New Roman" w:hAnsi="Arial" w:cs="Arial"/>
          <w:sz w:val="24"/>
          <w:szCs w:val="24"/>
        </w:rPr>
        <w:t xml:space="preserve"> рассмотрения которых вынесены решения об удовлетворении (частичном удовлетворении) требований заявителей. </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.4</w:t>
      </w:r>
      <w:r w:rsidR="0051775C" w:rsidRPr="00AD021B">
        <w:rPr>
          <w:rFonts w:ascii="Arial" w:hAnsi="Arial" w:cs="Arial"/>
          <w:sz w:val="24"/>
          <w:szCs w:val="24"/>
        </w:rPr>
        <w:t>. Информация о порядке предоставления муниципальной услуги представляется:</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непосредственно специалистом Администрации  при личном обращении;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с использованием средств почтовой, телефонной связи и электронной почты;</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посредством размещения в информационно-телекоммуникационных сетях общего пользования, публикации в средствах массовой информации.</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.5</w:t>
      </w:r>
      <w:r w:rsidR="0051775C" w:rsidRPr="00AD021B">
        <w:rPr>
          <w:rFonts w:ascii="Arial" w:hAnsi="Arial" w:cs="Arial"/>
          <w:sz w:val="24"/>
          <w:szCs w:val="24"/>
        </w:rPr>
        <w:t>. Основными требованиями к информированию заявителей являются:</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достоверность предоставляемой информации;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четкость изложения информации;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полнота информирования;</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lastRenderedPageBreak/>
        <w:t>наглядность форм предоставляемой информации;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удобство и доступность получения информации;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оперативность предоставления информации.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Порядок проведения консультаций по вопросам предоставления муниципальной услуги пре</w:t>
      </w:r>
      <w:r w:rsidR="00BF4AEB" w:rsidRPr="00AD021B">
        <w:rPr>
          <w:rFonts w:ascii="Arial" w:hAnsi="Arial" w:cs="Arial"/>
          <w:sz w:val="24"/>
          <w:szCs w:val="24"/>
        </w:rPr>
        <w:t>дставлен в пункте 1.</w:t>
      </w:r>
      <w:r w:rsidR="000245A6" w:rsidRPr="00AD021B">
        <w:rPr>
          <w:rFonts w:ascii="Arial" w:hAnsi="Arial" w:cs="Arial"/>
          <w:sz w:val="24"/>
          <w:szCs w:val="24"/>
        </w:rPr>
        <w:t>3</w:t>
      </w:r>
      <w:r w:rsidR="00BA26A2" w:rsidRPr="00AD021B">
        <w:rPr>
          <w:rFonts w:ascii="Arial" w:hAnsi="Arial" w:cs="Arial"/>
          <w:sz w:val="24"/>
          <w:szCs w:val="24"/>
        </w:rPr>
        <w:t xml:space="preserve"> настоящего </w:t>
      </w:r>
      <w:r w:rsidR="002F4907" w:rsidRPr="00AD021B">
        <w:rPr>
          <w:rFonts w:ascii="Arial" w:hAnsi="Arial" w:cs="Arial"/>
          <w:sz w:val="24"/>
          <w:szCs w:val="24"/>
        </w:rPr>
        <w:t>а</w:t>
      </w:r>
      <w:r w:rsidRPr="00AD021B">
        <w:rPr>
          <w:rFonts w:ascii="Arial" w:hAnsi="Arial" w:cs="Arial"/>
          <w:sz w:val="24"/>
          <w:szCs w:val="24"/>
        </w:rPr>
        <w:t>дминистративного регламента.</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.6</w:t>
      </w:r>
      <w:r w:rsidR="0051775C" w:rsidRPr="00AD021B">
        <w:rPr>
          <w:rFonts w:ascii="Arial" w:hAnsi="Arial" w:cs="Arial"/>
          <w:sz w:val="24"/>
          <w:szCs w:val="24"/>
        </w:rPr>
        <w:t xml:space="preserve">. </w:t>
      </w:r>
      <w:proofErr w:type="gramStart"/>
      <w:r w:rsidR="0051775C" w:rsidRPr="00AD021B">
        <w:rPr>
          <w:rFonts w:ascii="Arial" w:hAnsi="Arial" w:cs="Arial"/>
          <w:sz w:val="24"/>
          <w:szCs w:val="24"/>
        </w:rPr>
        <w:t>В любое время с момента приема документов, указанных в пункте 2.6</w:t>
      </w:r>
      <w:r w:rsidR="00BA26A2" w:rsidRPr="00AD021B">
        <w:rPr>
          <w:rFonts w:ascii="Arial" w:hAnsi="Arial" w:cs="Arial"/>
          <w:sz w:val="24"/>
          <w:szCs w:val="24"/>
        </w:rPr>
        <w:t xml:space="preserve"> настоящего </w:t>
      </w:r>
      <w:r w:rsidR="002F4907" w:rsidRPr="00AD021B">
        <w:rPr>
          <w:rFonts w:ascii="Arial" w:hAnsi="Arial" w:cs="Arial"/>
          <w:sz w:val="24"/>
          <w:szCs w:val="24"/>
        </w:rPr>
        <w:t>а</w:t>
      </w:r>
      <w:r w:rsidR="0051775C" w:rsidRPr="00AD021B">
        <w:rPr>
          <w:rFonts w:ascii="Arial" w:hAnsi="Arial" w:cs="Arial"/>
          <w:sz w:val="24"/>
          <w:szCs w:val="24"/>
        </w:rPr>
        <w:t>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proofErr w:type="gramEnd"/>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0167C8" w:rsidRPr="00AD021B">
        <w:rPr>
          <w:rFonts w:ascii="Arial" w:hAnsi="Arial" w:cs="Arial"/>
          <w:sz w:val="24"/>
          <w:szCs w:val="24"/>
        </w:rPr>
        <w:t>.7</w:t>
      </w:r>
      <w:r w:rsidR="0051775C" w:rsidRPr="00AD021B">
        <w:rPr>
          <w:rFonts w:ascii="Arial" w:hAnsi="Arial" w:cs="Arial"/>
          <w:sz w:val="24"/>
          <w:szCs w:val="24"/>
        </w:rPr>
        <w:t>. Консультации по вопросам предоставления муниципальной услуги осуществляются в Администрации при личном обращении граждан, по т</w:t>
      </w:r>
      <w:r w:rsidR="00BF4AEB" w:rsidRPr="00AD021B">
        <w:rPr>
          <w:rFonts w:ascii="Arial" w:hAnsi="Arial" w:cs="Arial"/>
          <w:sz w:val="24"/>
          <w:szCs w:val="24"/>
        </w:rPr>
        <w:t xml:space="preserve">елефонам, </w:t>
      </w:r>
      <w:r w:rsidR="0051775C" w:rsidRPr="00AD021B">
        <w:rPr>
          <w:rFonts w:ascii="Arial" w:hAnsi="Arial" w:cs="Arial"/>
          <w:sz w:val="24"/>
          <w:szCs w:val="24"/>
        </w:rPr>
        <w:t>а также с использованием средств почтовой и электронной связи.</w:t>
      </w:r>
    </w:p>
    <w:p w:rsidR="0051775C" w:rsidRPr="00AD021B" w:rsidRDefault="000167C8" w:rsidP="00100A76">
      <w:pPr>
        <w:spacing w:after="0" w:line="240" w:lineRule="auto"/>
        <w:ind w:firstLine="709"/>
        <w:jc w:val="both"/>
        <w:rPr>
          <w:rFonts w:ascii="Arial" w:hAnsi="Arial" w:cs="Arial"/>
          <w:sz w:val="24"/>
          <w:szCs w:val="24"/>
        </w:rPr>
      </w:pPr>
      <w:r w:rsidRPr="00AD021B">
        <w:rPr>
          <w:rFonts w:ascii="Arial" w:hAnsi="Arial" w:cs="Arial"/>
          <w:sz w:val="24"/>
          <w:szCs w:val="24"/>
        </w:rPr>
        <w:t>2.1</w:t>
      </w:r>
      <w:r w:rsidR="0021480D" w:rsidRPr="00AD021B">
        <w:rPr>
          <w:rFonts w:ascii="Arial" w:hAnsi="Arial" w:cs="Arial"/>
          <w:sz w:val="24"/>
          <w:szCs w:val="24"/>
        </w:rPr>
        <w:t>7</w:t>
      </w:r>
      <w:r w:rsidR="0051775C" w:rsidRPr="00AD021B">
        <w:rPr>
          <w:rFonts w:ascii="Arial" w:hAnsi="Arial" w:cs="Arial"/>
          <w:sz w:val="24"/>
          <w:szCs w:val="24"/>
        </w:rPr>
        <w:t>.</w:t>
      </w:r>
      <w:r w:rsidRPr="00AD021B">
        <w:rPr>
          <w:rFonts w:ascii="Arial" w:hAnsi="Arial" w:cs="Arial"/>
          <w:sz w:val="24"/>
          <w:szCs w:val="24"/>
        </w:rPr>
        <w:t>8.</w:t>
      </w:r>
      <w:r w:rsidR="0051775C" w:rsidRPr="00AD021B">
        <w:rPr>
          <w:rFonts w:ascii="Arial" w:hAnsi="Arial" w:cs="Arial"/>
          <w:sz w:val="24"/>
          <w:szCs w:val="24"/>
        </w:rPr>
        <w:t xml:space="preserve"> При ответах на телефонные звонки и обращения граждан по вопросу получения муниципальной услуги специалисты обязаны:</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назвать свою фамилию, имя, отчество</w:t>
      </w:r>
      <w:r w:rsidR="00762B99" w:rsidRPr="00AD021B">
        <w:rPr>
          <w:rFonts w:ascii="Arial" w:hAnsi="Arial" w:cs="Arial"/>
          <w:sz w:val="24"/>
          <w:szCs w:val="24"/>
        </w:rPr>
        <w:t xml:space="preserve"> (при наличии)</w:t>
      </w:r>
      <w:r w:rsidRPr="00AD021B">
        <w:rPr>
          <w:rFonts w:ascii="Arial" w:hAnsi="Arial" w:cs="Arial"/>
          <w:sz w:val="24"/>
          <w:szCs w:val="24"/>
        </w:rPr>
        <w:t>, должность, предложить представиться собеседнику, выслушать суть вопроса;</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подробно в корректной форме информировать заинтересованное лицо о порядке получения муниципальной услуги;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при невозможности самостоятельно ответить на поставленные вопросы переадресовать звонок заявителя на другое должностное лицо;</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избегать конфликтных ситуаций, способ</w:t>
      </w:r>
      <w:r w:rsidR="00176B97" w:rsidRPr="00AD021B">
        <w:rPr>
          <w:rFonts w:ascii="Arial" w:hAnsi="Arial" w:cs="Arial"/>
          <w:sz w:val="24"/>
          <w:szCs w:val="24"/>
        </w:rPr>
        <w:t>ных нанести ущерб их репу</w:t>
      </w:r>
      <w:r w:rsidRPr="00AD021B">
        <w:rPr>
          <w:rFonts w:ascii="Arial" w:hAnsi="Arial" w:cs="Arial"/>
          <w:sz w:val="24"/>
          <w:szCs w:val="24"/>
        </w:rPr>
        <w:t>тации или авторитету Администрации;</w:t>
      </w:r>
    </w:p>
    <w:p w:rsidR="0051775C" w:rsidRPr="00AD021B" w:rsidRDefault="00176B97" w:rsidP="00100A76">
      <w:pPr>
        <w:spacing w:after="0" w:line="240" w:lineRule="auto"/>
        <w:ind w:firstLine="709"/>
        <w:jc w:val="both"/>
        <w:rPr>
          <w:rFonts w:ascii="Arial" w:hAnsi="Arial" w:cs="Arial"/>
          <w:sz w:val="24"/>
          <w:szCs w:val="24"/>
        </w:rPr>
      </w:pPr>
      <w:r w:rsidRPr="00AD021B">
        <w:rPr>
          <w:rFonts w:ascii="Arial" w:hAnsi="Arial" w:cs="Arial"/>
          <w:sz w:val="24"/>
          <w:szCs w:val="24"/>
        </w:rPr>
        <w:t>с</w:t>
      </w:r>
      <w:r w:rsidR="0051775C" w:rsidRPr="00AD021B">
        <w:rPr>
          <w:rFonts w:ascii="Arial" w:hAnsi="Arial" w:cs="Arial"/>
          <w:sz w:val="24"/>
          <w:szCs w:val="24"/>
        </w:rPr>
        <w:t>облюдать права и законные интересы заявителей.</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51775C" w:rsidRPr="00AD021B">
        <w:rPr>
          <w:rFonts w:ascii="Arial" w:hAnsi="Arial" w:cs="Arial"/>
          <w:sz w:val="24"/>
          <w:szCs w:val="24"/>
        </w:rPr>
        <w:t>.</w:t>
      </w:r>
      <w:r w:rsidR="000167C8" w:rsidRPr="00AD021B">
        <w:rPr>
          <w:rFonts w:ascii="Arial" w:hAnsi="Arial" w:cs="Arial"/>
          <w:sz w:val="24"/>
          <w:szCs w:val="24"/>
        </w:rPr>
        <w:t>9.</w:t>
      </w:r>
      <w:r w:rsidR="0051775C" w:rsidRPr="00AD021B">
        <w:rPr>
          <w:rFonts w:ascii="Arial" w:hAnsi="Arial" w:cs="Arial"/>
          <w:sz w:val="24"/>
          <w:szCs w:val="24"/>
        </w:rPr>
        <w:t xml:space="preserve"> Консультации предоставляются по следующим вопросам:</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перечню документов, необходимых для предоставления муниципальной услуги, комплектности (достаточности) представленных документов;</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источнику получения документов, необходимых для предоставления муниципальной услуги (орган, организация и их местонахождение);</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времени приема и выдачи документов;</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срокам предоставления муниципальной услуги;</w:t>
      </w:r>
    </w:p>
    <w:p w:rsidR="0051775C" w:rsidRPr="00AD021B" w:rsidRDefault="0051775C" w:rsidP="00100A76">
      <w:pPr>
        <w:spacing w:after="0" w:line="240" w:lineRule="auto"/>
        <w:ind w:firstLine="709"/>
        <w:jc w:val="both"/>
        <w:rPr>
          <w:rFonts w:ascii="Arial" w:hAnsi="Arial" w:cs="Arial"/>
          <w:sz w:val="24"/>
          <w:szCs w:val="24"/>
        </w:rPr>
      </w:pPr>
      <w:r w:rsidRPr="00AD021B">
        <w:rPr>
          <w:rFonts w:ascii="Arial" w:hAnsi="Arial" w:cs="Arial"/>
          <w:sz w:val="24"/>
          <w:szCs w:val="24"/>
        </w:rPr>
        <w:t>порядку обжалования действий (б</w:t>
      </w:r>
      <w:r w:rsidR="00176B97" w:rsidRPr="00AD021B">
        <w:rPr>
          <w:rFonts w:ascii="Arial" w:hAnsi="Arial" w:cs="Arial"/>
          <w:sz w:val="24"/>
          <w:szCs w:val="24"/>
        </w:rPr>
        <w:t>ездействия) и решений, осуществ</w:t>
      </w:r>
      <w:r w:rsidRPr="00AD021B">
        <w:rPr>
          <w:rFonts w:ascii="Arial" w:hAnsi="Arial" w:cs="Arial"/>
          <w:sz w:val="24"/>
          <w:szCs w:val="24"/>
        </w:rPr>
        <w:t>ляемых и принимаемых в ходе предоставления муниципальной услуги.</w:t>
      </w:r>
    </w:p>
    <w:p w:rsidR="0051775C" w:rsidRPr="00AD021B" w:rsidRDefault="0021480D" w:rsidP="00100A76">
      <w:pPr>
        <w:spacing w:after="0" w:line="240" w:lineRule="auto"/>
        <w:ind w:firstLine="709"/>
        <w:jc w:val="both"/>
        <w:rPr>
          <w:rFonts w:ascii="Arial" w:hAnsi="Arial" w:cs="Arial"/>
          <w:sz w:val="24"/>
          <w:szCs w:val="24"/>
        </w:rPr>
      </w:pPr>
      <w:r w:rsidRPr="00AD021B">
        <w:rPr>
          <w:rFonts w:ascii="Arial" w:hAnsi="Arial" w:cs="Arial"/>
          <w:sz w:val="24"/>
          <w:szCs w:val="24"/>
        </w:rPr>
        <w:t>2.17</w:t>
      </w:r>
      <w:r w:rsidR="0051775C" w:rsidRPr="00AD021B">
        <w:rPr>
          <w:rFonts w:ascii="Arial" w:hAnsi="Arial" w:cs="Arial"/>
          <w:sz w:val="24"/>
          <w:szCs w:val="24"/>
        </w:rPr>
        <w:t>.</w:t>
      </w:r>
      <w:r w:rsidR="000167C8" w:rsidRPr="00AD021B">
        <w:rPr>
          <w:rFonts w:ascii="Arial" w:hAnsi="Arial" w:cs="Arial"/>
          <w:sz w:val="24"/>
          <w:szCs w:val="24"/>
        </w:rPr>
        <w:t>10</w:t>
      </w:r>
      <w:r w:rsidR="0051775C" w:rsidRPr="00AD021B">
        <w:rPr>
          <w:rFonts w:ascii="Arial" w:hAnsi="Arial" w:cs="Arial"/>
          <w:sz w:val="24"/>
          <w:szCs w:val="24"/>
        </w:rPr>
        <w:t xml:space="preserve"> Время получения ответ</w:t>
      </w:r>
      <w:r w:rsidR="00176B97" w:rsidRPr="00AD021B">
        <w:rPr>
          <w:rFonts w:ascii="Arial" w:hAnsi="Arial" w:cs="Arial"/>
          <w:sz w:val="24"/>
          <w:szCs w:val="24"/>
        </w:rPr>
        <w:t>а при индивидуальном устном кон</w:t>
      </w:r>
      <w:r w:rsidR="0051775C" w:rsidRPr="00AD021B">
        <w:rPr>
          <w:rFonts w:ascii="Arial" w:hAnsi="Arial" w:cs="Arial"/>
          <w:sz w:val="24"/>
          <w:szCs w:val="24"/>
        </w:rPr>
        <w:t>сультировании</w:t>
      </w:r>
      <w:r w:rsidR="000167C8" w:rsidRPr="00AD021B">
        <w:rPr>
          <w:rFonts w:ascii="Arial" w:hAnsi="Arial" w:cs="Arial"/>
          <w:sz w:val="24"/>
          <w:szCs w:val="24"/>
        </w:rPr>
        <w:t xml:space="preserve"> не должно превышать 10</w:t>
      </w:r>
      <w:r w:rsidR="0051775C" w:rsidRPr="00AD021B">
        <w:rPr>
          <w:rFonts w:ascii="Arial" w:hAnsi="Arial" w:cs="Arial"/>
          <w:sz w:val="24"/>
          <w:szCs w:val="24"/>
        </w:rPr>
        <w:t xml:space="preserve"> минут.</w:t>
      </w:r>
    </w:p>
    <w:p w:rsidR="00100A76" w:rsidRPr="00AD021B" w:rsidRDefault="00100A76" w:rsidP="00100A76">
      <w:pPr>
        <w:spacing w:after="0" w:line="240" w:lineRule="auto"/>
        <w:ind w:firstLine="709"/>
        <w:jc w:val="both"/>
        <w:rPr>
          <w:rFonts w:ascii="Arial" w:hAnsi="Arial" w:cs="Arial"/>
          <w:sz w:val="24"/>
          <w:szCs w:val="24"/>
        </w:rPr>
      </w:pPr>
    </w:p>
    <w:p w:rsidR="0051775C" w:rsidRPr="00AD021B" w:rsidRDefault="0021480D" w:rsidP="008C5D8E">
      <w:pPr>
        <w:spacing w:after="0" w:line="240" w:lineRule="auto"/>
        <w:ind w:firstLine="709"/>
        <w:jc w:val="center"/>
        <w:rPr>
          <w:rFonts w:ascii="Arial" w:hAnsi="Arial" w:cs="Arial"/>
          <w:b/>
          <w:sz w:val="24"/>
          <w:szCs w:val="24"/>
        </w:rPr>
      </w:pPr>
      <w:r w:rsidRPr="00AD021B">
        <w:rPr>
          <w:rFonts w:ascii="Arial" w:hAnsi="Arial" w:cs="Arial"/>
          <w:b/>
          <w:sz w:val="24"/>
          <w:szCs w:val="24"/>
        </w:rPr>
        <w:t>2.18</w:t>
      </w:r>
      <w:r w:rsidR="000167C8" w:rsidRPr="00AD021B">
        <w:rPr>
          <w:rFonts w:ascii="Arial" w:hAnsi="Arial" w:cs="Arial"/>
          <w:b/>
          <w:sz w:val="24"/>
          <w:szCs w:val="24"/>
        </w:rPr>
        <w:t xml:space="preserve">. </w:t>
      </w:r>
      <w:r w:rsidR="0051775C" w:rsidRPr="00AD021B">
        <w:rPr>
          <w:rFonts w:ascii="Arial" w:hAnsi="Arial" w:cs="Arial"/>
          <w:b/>
          <w:sz w:val="24"/>
          <w:szCs w:val="24"/>
        </w:rPr>
        <w:t>Иные требования, в том чи</w:t>
      </w:r>
      <w:r w:rsidR="00FE4AB7" w:rsidRPr="00AD021B">
        <w:rPr>
          <w:rFonts w:ascii="Arial" w:hAnsi="Arial" w:cs="Arial"/>
          <w:b/>
          <w:sz w:val="24"/>
          <w:szCs w:val="24"/>
        </w:rPr>
        <w:t>сле учитывающие особенности пре</w:t>
      </w:r>
      <w:r w:rsidR="0051775C" w:rsidRPr="00AD021B">
        <w:rPr>
          <w:rFonts w:ascii="Arial" w:hAnsi="Arial" w:cs="Arial"/>
          <w:b/>
          <w:sz w:val="24"/>
          <w:szCs w:val="24"/>
        </w:rPr>
        <w:t xml:space="preserve">доставления муниципальной услуги в </w:t>
      </w:r>
      <w:r w:rsidR="00FE4AB7" w:rsidRPr="00AD021B">
        <w:rPr>
          <w:rFonts w:ascii="Arial" w:hAnsi="Arial" w:cs="Arial"/>
          <w:b/>
          <w:sz w:val="24"/>
          <w:szCs w:val="24"/>
        </w:rPr>
        <w:t xml:space="preserve">МФЦ </w:t>
      </w:r>
      <w:r w:rsidR="0051775C" w:rsidRPr="00AD021B">
        <w:rPr>
          <w:rFonts w:ascii="Arial" w:hAnsi="Arial" w:cs="Arial"/>
          <w:b/>
          <w:sz w:val="24"/>
          <w:szCs w:val="24"/>
        </w:rPr>
        <w:t>и особенности предоставления муниципал</w:t>
      </w:r>
      <w:r w:rsidR="00F84FB0" w:rsidRPr="00AD021B">
        <w:rPr>
          <w:rFonts w:ascii="Arial" w:hAnsi="Arial" w:cs="Arial"/>
          <w:b/>
          <w:sz w:val="24"/>
          <w:szCs w:val="24"/>
        </w:rPr>
        <w:t>ьной услуги в электронной форме</w:t>
      </w:r>
    </w:p>
    <w:p w:rsidR="00762B99" w:rsidRPr="00AD021B" w:rsidRDefault="00762B99" w:rsidP="008C5D8E">
      <w:pPr>
        <w:spacing w:after="0" w:line="240" w:lineRule="auto"/>
        <w:ind w:firstLine="709"/>
        <w:jc w:val="center"/>
        <w:rPr>
          <w:rFonts w:ascii="Arial" w:hAnsi="Arial" w:cs="Arial"/>
          <w:b/>
          <w:sz w:val="24"/>
          <w:szCs w:val="24"/>
        </w:rPr>
      </w:pPr>
    </w:p>
    <w:p w:rsidR="005F57CB" w:rsidRPr="00AD021B" w:rsidRDefault="0079575F" w:rsidP="008C5D8E">
      <w:pPr>
        <w:spacing w:after="0" w:line="240" w:lineRule="auto"/>
        <w:ind w:firstLine="709"/>
        <w:jc w:val="both"/>
        <w:rPr>
          <w:rFonts w:ascii="Arial" w:hAnsi="Arial" w:cs="Arial"/>
          <w:sz w:val="24"/>
          <w:szCs w:val="24"/>
        </w:rPr>
      </w:pPr>
      <w:r w:rsidRPr="00AD021B">
        <w:rPr>
          <w:rFonts w:ascii="Arial" w:hAnsi="Arial" w:cs="Arial"/>
          <w:sz w:val="24"/>
          <w:szCs w:val="24"/>
        </w:rPr>
        <w:t>2.18</w:t>
      </w:r>
      <w:r w:rsidR="005F57CB" w:rsidRPr="00AD021B">
        <w:rPr>
          <w:rFonts w:ascii="Arial" w:hAnsi="Arial" w:cs="Arial"/>
          <w:sz w:val="24"/>
          <w:szCs w:val="24"/>
        </w:rPr>
        <w:t>.</w:t>
      </w:r>
      <w:r w:rsidR="000167C8" w:rsidRPr="00AD021B">
        <w:rPr>
          <w:rFonts w:ascii="Arial" w:hAnsi="Arial" w:cs="Arial"/>
          <w:sz w:val="24"/>
          <w:szCs w:val="24"/>
        </w:rPr>
        <w:t>1.</w:t>
      </w:r>
      <w:r w:rsidR="005F57CB" w:rsidRPr="00AD021B">
        <w:rPr>
          <w:rFonts w:ascii="Arial" w:hAnsi="Arial" w:cs="Arial"/>
          <w:sz w:val="24"/>
          <w:szCs w:val="24"/>
        </w:rPr>
        <w:t xml:space="preserve">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57CB" w:rsidRPr="00AD021B" w:rsidRDefault="005F57CB" w:rsidP="008C5D8E">
      <w:pPr>
        <w:spacing w:after="0" w:line="240" w:lineRule="auto"/>
        <w:ind w:firstLine="709"/>
        <w:jc w:val="both"/>
        <w:rPr>
          <w:rFonts w:ascii="Arial" w:hAnsi="Arial" w:cs="Arial"/>
          <w:sz w:val="24"/>
          <w:szCs w:val="24"/>
        </w:rPr>
      </w:pPr>
      <w:r w:rsidRPr="00AD021B">
        <w:rPr>
          <w:rFonts w:ascii="Arial" w:hAnsi="Arial" w:cs="Arial"/>
          <w:sz w:val="24"/>
          <w:szCs w:val="24"/>
        </w:rPr>
        <w:t>в уполномоченный орган;</w:t>
      </w:r>
    </w:p>
    <w:p w:rsidR="005F57CB" w:rsidRPr="00AD021B" w:rsidRDefault="005F57CB" w:rsidP="008C5D8E">
      <w:pPr>
        <w:spacing w:after="0" w:line="240" w:lineRule="auto"/>
        <w:ind w:firstLine="709"/>
        <w:jc w:val="both"/>
        <w:rPr>
          <w:rFonts w:ascii="Arial" w:hAnsi="Arial" w:cs="Arial"/>
          <w:sz w:val="24"/>
          <w:szCs w:val="24"/>
        </w:rPr>
      </w:pPr>
      <w:r w:rsidRPr="00AD021B">
        <w:rPr>
          <w:rFonts w:ascii="Arial" w:hAnsi="Arial" w:cs="Arial"/>
          <w:sz w:val="24"/>
          <w:szCs w:val="24"/>
        </w:rPr>
        <w:t>через МФЦ в уполномоченный орган;</w:t>
      </w:r>
    </w:p>
    <w:p w:rsidR="005F57CB" w:rsidRPr="00AD021B" w:rsidRDefault="005F57C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посредством использования информационно-телекоммуникационных технологий, включая использование </w:t>
      </w:r>
      <w:r w:rsidR="00B434E8" w:rsidRPr="00AD021B">
        <w:rPr>
          <w:rFonts w:ascii="Arial" w:hAnsi="Arial" w:cs="Arial"/>
          <w:sz w:val="24"/>
          <w:szCs w:val="24"/>
        </w:rPr>
        <w:t>ЕПГУ</w:t>
      </w:r>
      <w:r w:rsidRPr="00AD021B">
        <w:rPr>
          <w:rFonts w:ascii="Arial" w:hAnsi="Arial" w:cs="Arial"/>
          <w:sz w:val="24"/>
          <w:szCs w:val="24"/>
        </w:rPr>
        <w:t>.</w:t>
      </w:r>
    </w:p>
    <w:p w:rsidR="005F57CB" w:rsidRPr="00AD021B" w:rsidRDefault="0079575F" w:rsidP="008C5D8E">
      <w:pPr>
        <w:spacing w:after="0" w:line="240" w:lineRule="auto"/>
        <w:ind w:firstLine="709"/>
        <w:jc w:val="both"/>
        <w:rPr>
          <w:rFonts w:ascii="Arial" w:hAnsi="Arial" w:cs="Arial"/>
          <w:sz w:val="24"/>
          <w:szCs w:val="24"/>
        </w:rPr>
      </w:pPr>
      <w:r w:rsidRPr="00AD021B">
        <w:rPr>
          <w:rFonts w:ascii="Arial" w:hAnsi="Arial" w:cs="Arial"/>
          <w:sz w:val="24"/>
          <w:szCs w:val="24"/>
        </w:rPr>
        <w:t>2.18</w:t>
      </w:r>
      <w:r w:rsidR="005F57CB" w:rsidRPr="00AD021B">
        <w:rPr>
          <w:rFonts w:ascii="Arial" w:hAnsi="Arial" w:cs="Arial"/>
          <w:sz w:val="24"/>
          <w:szCs w:val="24"/>
        </w:rPr>
        <w:t>.</w:t>
      </w:r>
      <w:r w:rsidR="000167C8" w:rsidRPr="00AD021B">
        <w:rPr>
          <w:rFonts w:ascii="Arial" w:hAnsi="Arial" w:cs="Arial"/>
          <w:sz w:val="24"/>
          <w:szCs w:val="24"/>
        </w:rPr>
        <w:t>2.</w:t>
      </w:r>
      <w:r w:rsidR="005F57CB" w:rsidRPr="00AD021B">
        <w:rPr>
          <w:rFonts w:ascii="Arial" w:hAnsi="Arial" w:cs="Arial"/>
          <w:sz w:val="24"/>
          <w:szCs w:val="24"/>
        </w:rPr>
        <w:t xml:space="preserve">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Томской области, независимо от места регистрации заявителя на территории </w:t>
      </w:r>
      <w:r w:rsidR="005F57CB" w:rsidRPr="00AD021B">
        <w:rPr>
          <w:rFonts w:ascii="Arial" w:hAnsi="Arial" w:cs="Arial"/>
          <w:sz w:val="24"/>
          <w:szCs w:val="24"/>
        </w:rPr>
        <w:lastRenderedPageBreak/>
        <w:t>Томской области, места расположения на территории Томской области объектов недвижимости.</w:t>
      </w:r>
    </w:p>
    <w:p w:rsidR="005F57CB" w:rsidRPr="00AD021B" w:rsidRDefault="0079575F" w:rsidP="008C5D8E">
      <w:pPr>
        <w:spacing w:after="0" w:line="240" w:lineRule="auto"/>
        <w:ind w:firstLine="709"/>
        <w:jc w:val="both"/>
        <w:rPr>
          <w:rFonts w:ascii="Arial" w:hAnsi="Arial" w:cs="Arial"/>
          <w:sz w:val="24"/>
          <w:szCs w:val="24"/>
        </w:rPr>
      </w:pPr>
      <w:r w:rsidRPr="00AD021B">
        <w:rPr>
          <w:rFonts w:ascii="Arial" w:hAnsi="Arial" w:cs="Arial"/>
          <w:sz w:val="24"/>
          <w:szCs w:val="24"/>
        </w:rPr>
        <w:t>2.18</w:t>
      </w:r>
      <w:r w:rsidR="005F57CB" w:rsidRPr="00AD021B">
        <w:rPr>
          <w:rFonts w:ascii="Arial" w:hAnsi="Arial" w:cs="Arial"/>
          <w:sz w:val="24"/>
          <w:szCs w:val="24"/>
        </w:rPr>
        <w:t>.</w:t>
      </w:r>
      <w:r w:rsidR="000167C8" w:rsidRPr="00AD021B">
        <w:rPr>
          <w:rFonts w:ascii="Arial" w:hAnsi="Arial" w:cs="Arial"/>
          <w:sz w:val="24"/>
          <w:szCs w:val="24"/>
        </w:rPr>
        <w:t>3.</w:t>
      </w:r>
      <w:r w:rsidR="005F57CB" w:rsidRPr="00AD021B">
        <w:rPr>
          <w:rFonts w:ascii="Arial" w:hAnsi="Arial" w:cs="Arial"/>
          <w:sz w:val="24"/>
          <w:szCs w:val="24"/>
        </w:rPr>
        <w:t xml:space="preserve"> </w:t>
      </w:r>
      <w:proofErr w:type="gramStart"/>
      <w:r w:rsidR="005F57CB" w:rsidRPr="00AD021B">
        <w:rPr>
          <w:rFonts w:ascii="Arial" w:hAnsi="Arial" w:cs="Arial"/>
          <w:sz w:val="24"/>
          <w:szCs w:val="24"/>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E015DC" w:rsidRPr="00AD021B" w:rsidRDefault="00E015DC" w:rsidP="008C5D8E">
      <w:pPr>
        <w:spacing w:after="0" w:line="240" w:lineRule="auto"/>
        <w:ind w:firstLine="709"/>
        <w:jc w:val="both"/>
        <w:rPr>
          <w:rFonts w:ascii="Arial" w:hAnsi="Arial" w:cs="Arial"/>
          <w:sz w:val="24"/>
          <w:szCs w:val="24"/>
        </w:rPr>
      </w:pPr>
    </w:p>
    <w:p w:rsidR="00E32425" w:rsidRPr="00AD021B" w:rsidRDefault="00FC316C" w:rsidP="008C5D8E">
      <w:pPr>
        <w:spacing w:after="0" w:line="240" w:lineRule="auto"/>
        <w:ind w:firstLine="709"/>
        <w:jc w:val="center"/>
        <w:rPr>
          <w:rFonts w:ascii="Arial" w:hAnsi="Arial" w:cs="Arial"/>
          <w:b/>
          <w:sz w:val="24"/>
          <w:szCs w:val="24"/>
        </w:rPr>
      </w:pPr>
      <w:r w:rsidRPr="00AD021B">
        <w:rPr>
          <w:rFonts w:ascii="Arial" w:hAnsi="Arial" w:cs="Arial"/>
          <w:b/>
          <w:sz w:val="24"/>
          <w:szCs w:val="24"/>
          <w:lang w:val="en-US"/>
        </w:rPr>
        <w:t>III</w:t>
      </w:r>
      <w:r w:rsidRPr="00AD021B">
        <w:rPr>
          <w:rFonts w:ascii="Arial" w:hAnsi="Arial" w:cs="Arial"/>
          <w:b/>
          <w:sz w:val="24"/>
          <w:szCs w:val="24"/>
        </w:rPr>
        <w:t xml:space="preserve">. </w:t>
      </w:r>
      <w:r w:rsidR="00E32425" w:rsidRPr="00AD021B">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E32425" w:rsidRPr="00AD021B" w:rsidRDefault="00E32425"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3.1. Исчерпывающий перечень административных процедур (действий)</w:t>
      </w:r>
    </w:p>
    <w:p w:rsidR="00762B99" w:rsidRPr="00AD021B" w:rsidRDefault="00762B99" w:rsidP="008C5D8E">
      <w:pPr>
        <w:spacing w:after="0" w:line="240" w:lineRule="auto"/>
        <w:ind w:firstLine="709"/>
        <w:jc w:val="center"/>
        <w:rPr>
          <w:rFonts w:ascii="Arial" w:hAnsi="Arial" w:cs="Arial"/>
          <w:b/>
          <w:sz w:val="24"/>
          <w:szCs w:val="24"/>
        </w:rPr>
      </w:pP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3.1.1. При принятии решения о предоставлении участка земли для создания  семейного (родового) захоронения:</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прием и регистрация заявления и документов, необходимых для предоставления муниципальной услуги;</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решение о предоставлении участка под семенное захоронение и направление его заявителю;</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формирование и направление межведомственного запроса;</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заключение договора или отмена решения о предоставлении участка</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под семейное захоронение;</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направление заявителю результата предоставления муниципальной</w:t>
      </w:r>
      <w:r w:rsidR="00443655" w:rsidRPr="00AD021B">
        <w:rPr>
          <w:rFonts w:ascii="Arial" w:eastAsia="Times New Roman" w:hAnsi="Arial" w:cs="Arial"/>
          <w:color w:val="000000"/>
          <w:sz w:val="24"/>
          <w:szCs w:val="24"/>
        </w:rPr>
        <w:t xml:space="preserve"> </w:t>
      </w:r>
      <w:r w:rsidR="000C175D" w:rsidRPr="00AD021B">
        <w:rPr>
          <w:rFonts w:ascii="Arial" w:eastAsia="Times New Roman" w:hAnsi="Arial" w:cs="Arial"/>
          <w:color w:val="000000"/>
          <w:sz w:val="24"/>
          <w:szCs w:val="24"/>
        </w:rPr>
        <w:t>услуги.</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3.1.2. При принятии решения о перерегистрации участка земли под</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семейное (родовое) захоронение:</w:t>
      </w:r>
    </w:p>
    <w:p w:rsidR="00443655" w:rsidRPr="00AD021B" w:rsidRDefault="00443655"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прием и регистрация заявления и документов, необходимых для предоставления муниципальной услуги;</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принятие решения о предоставлении (отказе в предоставлении) услуги</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 заключение договора;</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направление заявителю результата предоставления муниципальной</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услуги.</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3.2. При принятии решения о предоставлении участка земли для</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создания семейного (родового) захоронения:</w:t>
      </w:r>
    </w:p>
    <w:p w:rsidR="0081516C" w:rsidRPr="00AD021B" w:rsidRDefault="00CD76D1"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3.2.1. </w:t>
      </w:r>
      <w:r w:rsidR="000C175D" w:rsidRPr="00AD021B">
        <w:rPr>
          <w:rFonts w:ascii="Arial" w:eastAsia="Times New Roman" w:hAnsi="Arial" w:cs="Arial"/>
          <w:color w:val="000000"/>
          <w:sz w:val="24"/>
          <w:szCs w:val="24"/>
        </w:rPr>
        <w:t>п</w:t>
      </w:r>
      <w:r w:rsidR="0081516C" w:rsidRPr="00AD021B">
        <w:rPr>
          <w:rFonts w:ascii="Arial" w:eastAsia="Times New Roman" w:hAnsi="Arial" w:cs="Arial"/>
          <w:color w:val="000000"/>
          <w:sz w:val="24"/>
          <w:szCs w:val="24"/>
        </w:rPr>
        <w:t>рием и регистрация заявления и документов, необходимых для</w:t>
      </w:r>
      <w:r w:rsidR="00E501BF" w:rsidRPr="00AD021B">
        <w:rPr>
          <w:rFonts w:ascii="Arial" w:eastAsia="Times New Roman" w:hAnsi="Arial" w:cs="Arial"/>
          <w:color w:val="000000"/>
          <w:sz w:val="24"/>
          <w:szCs w:val="24"/>
        </w:rPr>
        <w:t xml:space="preserve"> </w:t>
      </w:r>
      <w:r w:rsidR="0081516C" w:rsidRPr="00AD021B">
        <w:rPr>
          <w:rFonts w:ascii="Arial" w:eastAsia="Times New Roman" w:hAnsi="Arial" w:cs="Arial"/>
          <w:color w:val="000000"/>
          <w:sz w:val="24"/>
          <w:szCs w:val="24"/>
        </w:rPr>
        <w:t>предоставления муниципальной услуги.</w:t>
      </w:r>
    </w:p>
    <w:p w:rsidR="0081516C" w:rsidRPr="00AD021B" w:rsidRDefault="0081516C" w:rsidP="008C5D8E">
      <w:pPr>
        <w:shd w:val="clear" w:color="auto" w:fill="FFFFFF"/>
        <w:spacing w:after="0" w:line="240" w:lineRule="auto"/>
        <w:ind w:firstLine="709"/>
        <w:jc w:val="both"/>
        <w:rPr>
          <w:rFonts w:ascii="Arial" w:eastAsia="Times New Roman" w:hAnsi="Arial" w:cs="Arial"/>
          <w:sz w:val="24"/>
          <w:szCs w:val="24"/>
        </w:rPr>
      </w:pPr>
      <w:r w:rsidRPr="00AD021B">
        <w:rPr>
          <w:rFonts w:ascii="Arial" w:eastAsia="Times New Roman" w:hAnsi="Arial" w:cs="Arial"/>
          <w:color w:val="000000"/>
          <w:sz w:val="24"/>
          <w:szCs w:val="24"/>
        </w:rPr>
        <w:t xml:space="preserve">Основанием для </w:t>
      </w:r>
      <w:r w:rsidRPr="00AD021B">
        <w:rPr>
          <w:rFonts w:ascii="Arial" w:eastAsia="Times New Roman" w:hAnsi="Arial" w:cs="Arial"/>
          <w:sz w:val="24"/>
          <w:szCs w:val="24"/>
        </w:rPr>
        <w:t>начала административной процедуры является личное</w:t>
      </w:r>
      <w:r w:rsidR="00E501BF" w:rsidRPr="00AD021B">
        <w:rPr>
          <w:rFonts w:ascii="Arial" w:eastAsia="Times New Roman" w:hAnsi="Arial" w:cs="Arial"/>
          <w:sz w:val="24"/>
          <w:szCs w:val="24"/>
        </w:rPr>
        <w:t xml:space="preserve"> </w:t>
      </w:r>
      <w:r w:rsidRPr="00AD021B">
        <w:rPr>
          <w:rFonts w:ascii="Arial" w:eastAsia="Times New Roman" w:hAnsi="Arial" w:cs="Arial"/>
          <w:sz w:val="24"/>
          <w:szCs w:val="24"/>
        </w:rPr>
        <w:t>обращение заявителя с заявлением и документами, указанными в пу</w:t>
      </w:r>
      <w:r w:rsidR="00595942" w:rsidRPr="00AD021B">
        <w:rPr>
          <w:rFonts w:ascii="Arial" w:eastAsia="Times New Roman" w:hAnsi="Arial" w:cs="Arial"/>
          <w:sz w:val="24"/>
          <w:szCs w:val="24"/>
        </w:rPr>
        <w:t>нктах</w:t>
      </w:r>
      <w:r w:rsidRPr="00AD021B">
        <w:rPr>
          <w:rFonts w:ascii="Arial" w:eastAsia="Times New Roman" w:hAnsi="Arial" w:cs="Arial"/>
          <w:sz w:val="24"/>
          <w:szCs w:val="24"/>
        </w:rPr>
        <w:t xml:space="preserve"> 2.6</w:t>
      </w:r>
      <w:r w:rsidR="00595942" w:rsidRPr="00AD021B">
        <w:rPr>
          <w:rFonts w:ascii="Arial" w:eastAsia="Times New Roman" w:hAnsi="Arial" w:cs="Arial"/>
          <w:sz w:val="24"/>
          <w:szCs w:val="24"/>
        </w:rPr>
        <w:t>.1., 2.6.2</w:t>
      </w:r>
      <w:r w:rsidR="00E501BF" w:rsidRPr="00AD021B">
        <w:rPr>
          <w:rFonts w:ascii="Arial" w:eastAsia="Times New Roman" w:hAnsi="Arial" w:cs="Arial"/>
          <w:sz w:val="24"/>
          <w:szCs w:val="24"/>
        </w:rPr>
        <w:t xml:space="preserve"> </w:t>
      </w:r>
      <w:r w:rsidR="00595942" w:rsidRPr="00AD021B">
        <w:rPr>
          <w:rFonts w:ascii="Arial" w:eastAsia="Times New Roman" w:hAnsi="Arial" w:cs="Arial"/>
          <w:sz w:val="24"/>
          <w:szCs w:val="24"/>
        </w:rPr>
        <w:t>подраздела  2.6. раздела 2 административного регламента в А</w:t>
      </w:r>
      <w:r w:rsidRPr="00AD021B">
        <w:rPr>
          <w:rFonts w:ascii="Arial" w:eastAsia="Times New Roman" w:hAnsi="Arial" w:cs="Arial"/>
          <w:sz w:val="24"/>
          <w:szCs w:val="24"/>
        </w:rPr>
        <w:t>дминистрацию.</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Ответственный за прием и регистрацию заявления и документов</w:t>
      </w:r>
      <w:r w:rsidR="00443655" w:rsidRPr="00AD021B">
        <w:rPr>
          <w:rFonts w:ascii="Arial" w:eastAsia="Times New Roman" w:hAnsi="Arial" w:cs="Arial"/>
          <w:color w:val="000000"/>
          <w:sz w:val="24"/>
          <w:szCs w:val="24"/>
        </w:rPr>
        <w:t xml:space="preserve"> – специалист 1 категории Администрации (далее - специалист)</w:t>
      </w:r>
      <w:r w:rsidRPr="00AD021B">
        <w:rPr>
          <w:rFonts w:ascii="Arial" w:eastAsia="Times New Roman" w:hAnsi="Arial" w:cs="Arial"/>
          <w:color w:val="000000"/>
          <w:sz w:val="24"/>
          <w:szCs w:val="24"/>
        </w:rPr>
        <w:t>, который:</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устанавливает личность заявителя или его представителя путем</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проверки документов, удостоверяющих личность, и документов,</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подтверждающих полномочия представителя;</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lastRenderedPageBreak/>
        <w:t>2) проводит проверку представленных документов на предмет их</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соответствия установленным законодательством требованиям:</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а) тексты документов должны быть написаны разборчиво, наименования</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юридических лиц - без сокращения, с указанием их мест нахождения;</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б) фамилии, имена, отчества</w:t>
      </w:r>
      <w:r w:rsidR="00762B99" w:rsidRPr="00AD021B">
        <w:rPr>
          <w:rFonts w:ascii="Arial" w:eastAsia="Times New Roman" w:hAnsi="Arial" w:cs="Arial"/>
          <w:color w:val="000000"/>
          <w:sz w:val="24"/>
          <w:szCs w:val="24"/>
        </w:rPr>
        <w:t xml:space="preserve"> (при наличии)</w:t>
      </w:r>
      <w:r w:rsidRPr="00AD021B">
        <w:rPr>
          <w:rFonts w:ascii="Arial" w:eastAsia="Times New Roman" w:hAnsi="Arial" w:cs="Arial"/>
          <w:color w:val="000000"/>
          <w:sz w:val="24"/>
          <w:szCs w:val="24"/>
        </w:rPr>
        <w:t>, адреса мест жительства указываются</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полностью;</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в) отсутствие в документах подчисток, приписок, зачеркнутых слов;</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г) документы не исполнены карандашом;</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д) документы не имеют серьезных повреждений, наличие которых не</w:t>
      </w:r>
      <w:r w:rsidR="00E501BF"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позволяет однозначно истолковать их содержание;</w:t>
      </w:r>
    </w:p>
    <w:p w:rsidR="0081516C" w:rsidRPr="00AD021B" w:rsidRDefault="0081516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е) не истек срок действия представленных документов;</w:t>
      </w:r>
    </w:p>
    <w:p w:rsidR="00B40763" w:rsidRPr="00AD021B" w:rsidRDefault="0091309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w:t>
      </w:r>
      <w:r w:rsidR="00B40763" w:rsidRPr="00AD021B">
        <w:rPr>
          <w:rFonts w:ascii="Arial" w:eastAsia="Times New Roman" w:hAnsi="Arial" w:cs="Arial"/>
          <w:color w:val="000000"/>
          <w:sz w:val="24"/>
          <w:szCs w:val="24"/>
        </w:rPr>
        <w:t>) направляет заявление и документы, необходимые для предоставления</w:t>
      </w:r>
      <w:r w:rsidR="00E501BF" w:rsidRPr="00AD021B">
        <w:rPr>
          <w:rFonts w:ascii="Arial" w:eastAsia="Times New Roman" w:hAnsi="Arial" w:cs="Arial"/>
          <w:color w:val="000000"/>
          <w:sz w:val="24"/>
          <w:szCs w:val="24"/>
        </w:rPr>
        <w:t xml:space="preserve"> </w:t>
      </w:r>
      <w:r w:rsidR="00B40763" w:rsidRPr="00AD021B">
        <w:rPr>
          <w:rFonts w:ascii="Arial" w:eastAsia="Times New Roman" w:hAnsi="Arial" w:cs="Arial"/>
          <w:color w:val="000000"/>
          <w:sz w:val="24"/>
          <w:szCs w:val="24"/>
        </w:rPr>
        <w:t xml:space="preserve">услуги Главе </w:t>
      </w:r>
      <w:r w:rsidR="00CD76D1" w:rsidRPr="00AD021B">
        <w:rPr>
          <w:rFonts w:ascii="Arial" w:eastAsia="Times New Roman" w:hAnsi="Arial" w:cs="Arial"/>
          <w:color w:val="000000"/>
          <w:sz w:val="24"/>
          <w:szCs w:val="24"/>
        </w:rPr>
        <w:t xml:space="preserve">поселения </w:t>
      </w:r>
      <w:r w:rsidR="00B40763" w:rsidRPr="00AD021B">
        <w:rPr>
          <w:rFonts w:ascii="Arial" w:eastAsia="Times New Roman" w:hAnsi="Arial" w:cs="Arial"/>
          <w:color w:val="000000"/>
          <w:sz w:val="24"/>
          <w:szCs w:val="24"/>
        </w:rPr>
        <w:t>для проставления резолюции;</w:t>
      </w:r>
    </w:p>
    <w:p w:rsidR="00CD76D1" w:rsidRPr="00AD021B" w:rsidRDefault="0091309C"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4</w:t>
      </w:r>
      <w:r w:rsidR="00B40763" w:rsidRPr="00AD021B">
        <w:rPr>
          <w:rFonts w:ascii="Arial" w:eastAsia="Times New Roman" w:hAnsi="Arial" w:cs="Arial"/>
          <w:color w:val="000000"/>
          <w:sz w:val="24"/>
          <w:szCs w:val="24"/>
        </w:rPr>
        <w:t>) регистрирует заявление и документы в журнале регистрации</w:t>
      </w:r>
      <w:r w:rsidR="00E501BF" w:rsidRPr="00AD021B">
        <w:rPr>
          <w:rFonts w:ascii="Arial" w:eastAsia="Times New Roman" w:hAnsi="Arial" w:cs="Arial"/>
          <w:color w:val="000000"/>
          <w:sz w:val="24"/>
          <w:szCs w:val="24"/>
        </w:rPr>
        <w:t xml:space="preserve"> </w:t>
      </w:r>
      <w:r w:rsidR="00B40763" w:rsidRPr="00AD021B">
        <w:rPr>
          <w:rFonts w:ascii="Arial" w:eastAsia="Times New Roman" w:hAnsi="Arial" w:cs="Arial"/>
          <w:color w:val="000000"/>
          <w:sz w:val="24"/>
          <w:szCs w:val="24"/>
        </w:rPr>
        <w:t>входящей документации, ставит штамп, вписывает дату поступления и</w:t>
      </w:r>
      <w:r w:rsidR="00E501BF" w:rsidRPr="00AD021B">
        <w:rPr>
          <w:rFonts w:ascii="Arial" w:eastAsia="Times New Roman" w:hAnsi="Arial" w:cs="Arial"/>
          <w:color w:val="000000"/>
          <w:sz w:val="24"/>
          <w:szCs w:val="24"/>
        </w:rPr>
        <w:t xml:space="preserve"> </w:t>
      </w:r>
      <w:r w:rsidR="00CD76D1" w:rsidRPr="00AD021B">
        <w:rPr>
          <w:rFonts w:ascii="Arial" w:eastAsia="Times New Roman" w:hAnsi="Arial" w:cs="Arial"/>
          <w:color w:val="000000"/>
          <w:sz w:val="24"/>
          <w:szCs w:val="24"/>
        </w:rPr>
        <w:t>порядковый номер.</w:t>
      </w:r>
    </w:p>
    <w:p w:rsidR="00B40763" w:rsidRPr="00AD021B" w:rsidRDefault="00B40763"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Результатом административной процедуры является прием заявления 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документов, необходимых для предоставления муниципальной услуги 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передача зарегистриро</w:t>
      </w:r>
      <w:r w:rsidR="00CD76D1" w:rsidRPr="00AD021B">
        <w:rPr>
          <w:rFonts w:ascii="Arial" w:eastAsia="Times New Roman" w:hAnsi="Arial" w:cs="Arial"/>
          <w:color w:val="000000"/>
          <w:sz w:val="24"/>
          <w:szCs w:val="24"/>
        </w:rPr>
        <w:t>ванных документов на исполнение</w:t>
      </w:r>
      <w:r w:rsidRPr="00AD021B">
        <w:rPr>
          <w:rFonts w:ascii="Arial" w:eastAsia="Times New Roman" w:hAnsi="Arial" w:cs="Arial"/>
          <w:color w:val="000000"/>
          <w:sz w:val="24"/>
          <w:szCs w:val="24"/>
        </w:rPr>
        <w:t>.</w:t>
      </w:r>
    </w:p>
    <w:p w:rsidR="00B40763" w:rsidRPr="00AD021B" w:rsidRDefault="00B40763"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Способ фиксации результата выполнения административной процедуры</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 регистрация заявления и документов, необходимых для предоставления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муниципальной услуги в журнале регистрации входящей документации.</w:t>
      </w:r>
    </w:p>
    <w:p w:rsidR="00F37976" w:rsidRPr="00AD021B" w:rsidRDefault="00CD76D1"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3.2</w:t>
      </w:r>
      <w:r w:rsidR="00F37976" w:rsidRPr="00AD021B">
        <w:rPr>
          <w:rFonts w:ascii="Arial" w:eastAsia="Times New Roman" w:hAnsi="Arial" w:cs="Arial"/>
          <w:color w:val="000000"/>
          <w:sz w:val="24"/>
          <w:szCs w:val="24"/>
        </w:rPr>
        <w:t>.</w:t>
      </w:r>
      <w:r w:rsidRPr="00AD021B">
        <w:rPr>
          <w:rFonts w:ascii="Arial" w:eastAsia="Times New Roman" w:hAnsi="Arial" w:cs="Arial"/>
          <w:color w:val="000000"/>
          <w:sz w:val="24"/>
          <w:szCs w:val="24"/>
        </w:rPr>
        <w:t>2.</w:t>
      </w:r>
      <w:r w:rsidR="00F37976" w:rsidRPr="00AD021B">
        <w:rPr>
          <w:rFonts w:ascii="Arial" w:eastAsia="Times New Roman" w:hAnsi="Arial" w:cs="Arial"/>
          <w:color w:val="000000"/>
          <w:sz w:val="24"/>
          <w:szCs w:val="24"/>
        </w:rPr>
        <w:t xml:space="preserve"> Решение о предоставлении участка под семейное захоронение или</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об отказе в предоставлении участка под семейное захоронение и направление</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его заявителю.</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Основанием для начала административной процедуры является</w:t>
      </w:r>
      <w:r w:rsidR="000404E0" w:rsidRPr="00AD021B">
        <w:rPr>
          <w:rFonts w:ascii="Arial" w:eastAsia="Times New Roman" w:hAnsi="Arial" w:cs="Arial"/>
          <w:color w:val="000000"/>
          <w:sz w:val="24"/>
          <w:szCs w:val="24"/>
        </w:rPr>
        <w:t xml:space="preserve"> </w:t>
      </w:r>
      <w:r w:rsidR="0091309C" w:rsidRPr="00AD021B">
        <w:rPr>
          <w:rFonts w:ascii="Arial" w:eastAsia="Times New Roman" w:hAnsi="Arial" w:cs="Arial"/>
          <w:color w:val="000000"/>
          <w:sz w:val="24"/>
          <w:szCs w:val="24"/>
        </w:rPr>
        <w:t xml:space="preserve">поступление специалисту </w:t>
      </w:r>
      <w:r w:rsidRPr="00AD021B">
        <w:rPr>
          <w:rFonts w:ascii="Arial" w:eastAsia="Times New Roman" w:hAnsi="Arial" w:cs="Arial"/>
          <w:color w:val="000000"/>
          <w:sz w:val="24"/>
          <w:szCs w:val="24"/>
        </w:rPr>
        <w:t>зарегистрированного заявления и документов.</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Содержание административной процедуры включает в себя: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проведение проверки заявления и документов, прилагаемых к</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заявлению, на соответствие требованиям постановления действующего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законодательства и административного регламента;</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 выезд специалиста на муниципальное кладбище</w:t>
      </w:r>
      <w:r w:rsidR="00762B99" w:rsidRPr="00AD021B">
        <w:rPr>
          <w:rFonts w:ascii="Arial" w:eastAsia="Times New Roman" w:hAnsi="Arial" w:cs="Arial"/>
          <w:color w:val="000000"/>
          <w:sz w:val="24"/>
          <w:szCs w:val="24"/>
        </w:rPr>
        <w:t>,</w:t>
      </w:r>
      <w:r w:rsidRPr="00AD021B">
        <w:rPr>
          <w:rFonts w:ascii="Arial" w:eastAsia="Times New Roman" w:hAnsi="Arial" w:cs="Arial"/>
          <w:color w:val="000000"/>
          <w:sz w:val="24"/>
          <w:szCs w:val="24"/>
        </w:rPr>
        <w:t xml:space="preserve"> с целью</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определения места нахождения участка земли</w:t>
      </w:r>
      <w:r w:rsidR="00762B99" w:rsidRPr="00AD021B">
        <w:rPr>
          <w:rFonts w:ascii="Arial" w:eastAsia="Times New Roman" w:hAnsi="Arial" w:cs="Arial"/>
          <w:color w:val="000000"/>
          <w:sz w:val="24"/>
          <w:szCs w:val="24"/>
        </w:rPr>
        <w:t>,</w:t>
      </w:r>
      <w:r w:rsidRPr="00AD021B">
        <w:rPr>
          <w:rFonts w:ascii="Arial" w:eastAsia="Times New Roman" w:hAnsi="Arial" w:cs="Arial"/>
          <w:color w:val="000000"/>
          <w:sz w:val="24"/>
          <w:szCs w:val="24"/>
        </w:rPr>
        <w:t xml:space="preserve"> для создания семейного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(родового) захоронения и определения его размера, размера платы за предоставление участков земли для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семейных (родовых) захоронений;</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4) подготовку проекта постановления администрации о предоставлении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участка земли для создания семейного (родового) захоронения и его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подписание, подготовку информационного письма, в котором указываются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размер и срок внесения платы за предоставление участка под семейное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 а также реквизиты банковского счета для перечисления данной</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платы;</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5) вручение или направление заявителю постановления администрации 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предоставлении участка земли для создания семейного (родового)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захоронения вместе с информационным письмом;</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6) подготовку уведомления об отказе в предоставлении участка земли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для создания семейного (родового) захоронения с указанием причины отказа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 его вручение или направления заявителю.</w:t>
      </w:r>
    </w:p>
    <w:p w:rsidR="00F37976" w:rsidRPr="00AD021B" w:rsidRDefault="00B36BEB"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3.2.3</w:t>
      </w:r>
      <w:r w:rsidR="00F37976" w:rsidRPr="00AD021B">
        <w:rPr>
          <w:rFonts w:ascii="Arial" w:eastAsia="Times New Roman" w:hAnsi="Arial" w:cs="Arial"/>
          <w:color w:val="000000"/>
          <w:sz w:val="24"/>
          <w:szCs w:val="24"/>
        </w:rPr>
        <w:t>. Формирование и направление межведомственного запроса</w:t>
      </w:r>
      <w:r w:rsidRPr="00AD021B">
        <w:rPr>
          <w:rFonts w:ascii="Arial" w:eastAsia="Times New Roman" w:hAnsi="Arial" w:cs="Arial"/>
          <w:color w:val="000000"/>
          <w:sz w:val="24"/>
          <w:szCs w:val="24"/>
        </w:rPr>
        <w:t>.</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Основанием для начала административной процедуры является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истечение срока, установленного для внесения платы.</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В случае</w:t>
      </w:r>
      <w:proofErr w:type="gramStart"/>
      <w:r w:rsidRPr="00AD021B">
        <w:rPr>
          <w:rFonts w:ascii="Arial" w:eastAsia="Times New Roman" w:hAnsi="Arial" w:cs="Arial"/>
          <w:color w:val="000000"/>
          <w:sz w:val="24"/>
          <w:szCs w:val="24"/>
        </w:rPr>
        <w:t>,</w:t>
      </w:r>
      <w:proofErr w:type="gramEnd"/>
      <w:r w:rsidRPr="00AD021B">
        <w:rPr>
          <w:rFonts w:ascii="Arial" w:eastAsia="Times New Roman" w:hAnsi="Arial" w:cs="Arial"/>
          <w:color w:val="000000"/>
          <w:sz w:val="24"/>
          <w:szCs w:val="24"/>
        </w:rPr>
        <w:t xml:space="preserve"> если по истечении срока внесения платы за участок земли под</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семейное (родовое) захоронение, заявитель не представил сведения 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внесении такой платы самостоятельно, специалист, ответственный за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предоставление муниципальной услуги, формирует и направляет в</w:t>
      </w:r>
    </w:p>
    <w:p w:rsidR="00F37976" w:rsidRPr="00AD021B" w:rsidRDefault="00F37976"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lastRenderedPageBreak/>
        <w:t>Федеральное казначейство, по каналу системы межведомственного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электронного взаимодействия (далее – СМЭВ) запрос с целью получения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информации о внесении платы за выделенный участок земли под родовое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Срок исполнения административной процедуры составляет 5 рабочих</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дней.</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Результатом</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административной</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процедуры</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является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наличие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(отсутствие) сведений, поступивших по каналу СМЭВ.</w:t>
      </w:r>
    </w:p>
    <w:p w:rsidR="00F37976" w:rsidRPr="00AD021B" w:rsidRDefault="00B36BEB"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3.2.4</w:t>
      </w:r>
      <w:r w:rsidR="00F37976" w:rsidRPr="00AD021B">
        <w:rPr>
          <w:rFonts w:ascii="Arial" w:eastAsia="Times New Roman" w:hAnsi="Arial" w:cs="Arial"/>
          <w:color w:val="000000"/>
          <w:sz w:val="24"/>
          <w:szCs w:val="24"/>
        </w:rPr>
        <w:t>. Заключение договора или отмена решения о предоставлении</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участка под семейное захоронение.</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Основанием для начала административной процедуры является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вручение или выдача заявителю постановления администрации о предоставлении участка земли для создания семейного (родового)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захоронения и информационного письма и установление факта поступления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или</w:t>
      </w:r>
      <w:r w:rsidR="00762B99" w:rsidRPr="00AD021B">
        <w:rPr>
          <w:rFonts w:ascii="Arial" w:eastAsia="Times New Roman" w:hAnsi="Arial" w:cs="Arial"/>
          <w:color w:val="000000"/>
          <w:sz w:val="24"/>
          <w:szCs w:val="24"/>
        </w:rPr>
        <w:t xml:space="preserve"> </w:t>
      </w:r>
      <w:proofErr w:type="gramStart"/>
      <w:r w:rsidRPr="00AD021B">
        <w:rPr>
          <w:rFonts w:ascii="Arial" w:eastAsia="Times New Roman" w:hAnsi="Arial" w:cs="Arial"/>
          <w:color w:val="000000"/>
          <w:sz w:val="24"/>
          <w:szCs w:val="24"/>
        </w:rPr>
        <w:t>не</w:t>
      </w:r>
      <w:r w:rsidR="00762B99"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поступления</w:t>
      </w:r>
      <w:proofErr w:type="gramEnd"/>
      <w:r w:rsidRPr="00AD021B">
        <w:rPr>
          <w:rFonts w:ascii="Arial" w:eastAsia="Times New Roman" w:hAnsi="Arial" w:cs="Arial"/>
          <w:color w:val="000000"/>
          <w:sz w:val="24"/>
          <w:szCs w:val="24"/>
        </w:rPr>
        <w:t xml:space="preserve"> на расчетный счет администрации денежных средств - платы за предоставление участка для создания семейного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(родового) захоронения от заявителя.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Содержание административной процедуры включает в себя: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проверку факта поступления или не поступления платы за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предоставление участка для создания семейного (родового) захоронения на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расчетный счет администрации ежедневно и в течение 1</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рабочий день со дня истечения срока оплаты;</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proofErr w:type="gramStart"/>
      <w:r w:rsidRPr="00AD021B">
        <w:rPr>
          <w:rFonts w:ascii="Arial" w:eastAsia="Times New Roman" w:hAnsi="Arial" w:cs="Arial"/>
          <w:color w:val="000000"/>
          <w:sz w:val="24"/>
          <w:szCs w:val="24"/>
        </w:rPr>
        <w:t>2) подготовку постановления администрации об</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отмене постановления о предоставлении участка земли для создания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семейного (родового) захоронения в случае невнесения заявителем платы за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предоставление участка для создания семейного (родового) захоронения в</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течение 5 рабочих дней, с даты вручения или выдачи заявителю</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 xml:space="preserve">постановления и информационного письма - </w:t>
      </w:r>
      <w:r w:rsidR="00595942" w:rsidRPr="00AD021B">
        <w:rPr>
          <w:rFonts w:ascii="Arial" w:eastAsia="Times New Roman" w:hAnsi="Arial" w:cs="Arial"/>
          <w:color w:val="000000"/>
          <w:sz w:val="24"/>
          <w:szCs w:val="24"/>
        </w:rPr>
        <w:t>в течение 3 рабочих дня</w:t>
      </w:r>
      <w:r w:rsidRPr="00AD021B">
        <w:rPr>
          <w:rFonts w:ascii="Arial" w:eastAsia="Times New Roman" w:hAnsi="Arial" w:cs="Arial"/>
          <w:color w:val="000000"/>
          <w:sz w:val="24"/>
          <w:szCs w:val="24"/>
        </w:rPr>
        <w:t xml:space="preserve"> со дня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истечения срока внесения платы за предоставление участка для создания</w:t>
      </w:r>
      <w:proofErr w:type="gramEnd"/>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семейного (родового) захоронения.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 подготовку проекта договора о предоставлении участка земли для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создания семейного (родового) захоронения (далее - договор) в двух</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экземплярах;</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4) заключение договора в течение 1 календарного дня со дня получения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сведений об оплате за участок земли для создания семейного (родового)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захоронения.</w:t>
      </w:r>
    </w:p>
    <w:p w:rsidR="00F37976" w:rsidRPr="00AD021B" w:rsidRDefault="00F505F1"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3.2.5</w:t>
      </w:r>
      <w:r w:rsidR="00F37976" w:rsidRPr="00AD021B">
        <w:rPr>
          <w:rFonts w:ascii="Arial" w:eastAsia="Times New Roman" w:hAnsi="Arial" w:cs="Arial"/>
          <w:color w:val="000000"/>
          <w:sz w:val="24"/>
          <w:szCs w:val="24"/>
        </w:rPr>
        <w:t>.</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Направление</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заявителю</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результата</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предоставления</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муни</w:t>
      </w:r>
      <w:r w:rsidR="00E84207" w:rsidRPr="00AD021B">
        <w:rPr>
          <w:rFonts w:ascii="Arial" w:eastAsia="Times New Roman" w:hAnsi="Arial" w:cs="Arial"/>
          <w:color w:val="000000"/>
          <w:sz w:val="24"/>
          <w:szCs w:val="24"/>
        </w:rPr>
        <w:t>ципальной услуги.</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proofErr w:type="gramStart"/>
      <w:r w:rsidRPr="00AD021B">
        <w:rPr>
          <w:rFonts w:ascii="Arial" w:eastAsia="Times New Roman" w:hAnsi="Arial" w:cs="Arial"/>
          <w:color w:val="000000"/>
          <w:sz w:val="24"/>
          <w:szCs w:val="24"/>
        </w:rPr>
        <w:t>Основанием для начала административной процедуры является наличие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заключенного договора или постановления, об отмене постановления, 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предоставления участка земли для создания семейного (родового)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захоронения) в случае невнесения заявителем платы за предоставление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участка для создания семейного (родового) захоронения.</w:t>
      </w:r>
      <w:proofErr w:type="gramEnd"/>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Содержание административной процедуры включает в себя: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вручение или направление заявителю:</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заключенного договора в день его заключения;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постановление об отмене постановления о предоставлении участка</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земли для создания семейного (родового) захоронения в случае невнесения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заявителем платы за предоставление участка для создания семейного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(родового) захоронения в течение 3 рабочих дней со дня принятия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постановления об отмене постановления о предоставлении участка земли для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создания семейного (родового) захоронения;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учет предоставленного участка земли для создания семейного</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(родового) захоронения в течение 2 календарных дней со дня заключения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договора.</w:t>
      </w:r>
    </w:p>
    <w:p w:rsidR="00F37976" w:rsidRPr="00AD021B"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3.4</w:t>
      </w:r>
      <w:r w:rsidR="00F37976" w:rsidRPr="00AD021B">
        <w:rPr>
          <w:rFonts w:ascii="Arial" w:eastAsia="Times New Roman" w:hAnsi="Arial" w:cs="Arial"/>
          <w:color w:val="000000"/>
          <w:sz w:val="24"/>
          <w:szCs w:val="24"/>
        </w:rPr>
        <w:t>. При принятии решения о перерегистрации участка земли под</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семейное (родовое) захоронение.</w:t>
      </w:r>
    </w:p>
    <w:p w:rsidR="00F37976" w:rsidRPr="00AD021B"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3.4</w:t>
      </w:r>
      <w:r w:rsidR="00F37976" w:rsidRPr="00AD021B">
        <w:rPr>
          <w:rFonts w:ascii="Arial" w:eastAsia="Times New Roman" w:hAnsi="Arial" w:cs="Arial"/>
          <w:color w:val="000000"/>
          <w:sz w:val="24"/>
          <w:szCs w:val="24"/>
        </w:rPr>
        <w:t>.1. Прием и регистрация заявления о предоставлении муниципальной</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услуги и документов, необходимых для предоставления муниципальной</w:t>
      </w:r>
      <w:r w:rsidR="000404E0" w:rsidRPr="00AD021B">
        <w:rPr>
          <w:rFonts w:ascii="Arial" w:eastAsia="Times New Roman" w:hAnsi="Arial" w:cs="Arial"/>
          <w:color w:val="000000"/>
          <w:sz w:val="24"/>
          <w:szCs w:val="24"/>
        </w:rPr>
        <w:t xml:space="preserve"> </w:t>
      </w:r>
      <w:r w:rsidR="00595942" w:rsidRPr="00AD021B">
        <w:rPr>
          <w:rFonts w:ascii="Arial" w:eastAsia="Times New Roman" w:hAnsi="Arial" w:cs="Arial"/>
          <w:color w:val="000000"/>
          <w:sz w:val="24"/>
          <w:szCs w:val="24"/>
        </w:rPr>
        <w:t>услуги</w:t>
      </w:r>
      <w:r w:rsidR="00F37976" w:rsidRPr="00AD021B">
        <w:rPr>
          <w:rFonts w:ascii="Arial" w:eastAsia="Times New Roman" w:hAnsi="Arial" w:cs="Arial"/>
          <w:color w:val="000000"/>
          <w:sz w:val="24"/>
          <w:szCs w:val="24"/>
        </w:rPr>
        <w:t>.</w:t>
      </w:r>
    </w:p>
    <w:p w:rsidR="00F37976" w:rsidRPr="00AD021B" w:rsidRDefault="00E84207"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3.4</w:t>
      </w:r>
      <w:r w:rsidR="00F37976" w:rsidRPr="00AD021B">
        <w:rPr>
          <w:rFonts w:ascii="Arial" w:eastAsia="Times New Roman" w:hAnsi="Arial" w:cs="Arial"/>
          <w:color w:val="000000"/>
          <w:sz w:val="24"/>
          <w:szCs w:val="24"/>
        </w:rPr>
        <w:t>.2. Принятие решения о предоставлении (отказе в предоставлении)</w:t>
      </w:r>
      <w:r w:rsidR="000404E0" w:rsidRPr="00AD021B">
        <w:rPr>
          <w:rFonts w:ascii="Arial" w:eastAsia="Times New Roman" w:hAnsi="Arial" w:cs="Arial"/>
          <w:color w:val="000000"/>
          <w:sz w:val="24"/>
          <w:szCs w:val="24"/>
        </w:rPr>
        <w:t xml:space="preserve"> </w:t>
      </w:r>
      <w:r w:rsidR="00F37976" w:rsidRPr="00AD021B">
        <w:rPr>
          <w:rFonts w:ascii="Arial" w:eastAsia="Times New Roman" w:hAnsi="Arial" w:cs="Arial"/>
          <w:color w:val="000000"/>
          <w:sz w:val="24"/>
          <w:szCs w:val="24"/>
        </w:rPr>
        <w:t>услуги и заключение договора</w:t>
      </w:r>
      <w:r w:rsidR="00C552E6" w:rsidRPr="00AD021B">
        <w:rPr>
          <w:rFonts w:ascii="Arial" w:eastAsia="Times New Roman" w:hAnsi="Arial" w:cs="Arial"/>
          <w:color w:val="000000"/>
          <w:sz w:val="24"/>
          <w:szCs w:val="24"/>
        </w:rPr>
        <w:t>.</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lastRenderedPageBreak/>
        <w:t>Основанием для начала административной процедуры является</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поступление специалисту ответственному за предоставление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муниципальной услуги, зарегистрированного заявления и документов.</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Содержание административной процедуры включает в себя:</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1) проведение проверки заявления и документов, прилагаемых к</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заявлению, на соответствие требованиям действующего законодательства 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административного регламента;</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2) по</w:t>
      </w:r>
      <w:r w:rsidR="00595942" w:rsidRPr="00AD021B">
        <w:rPr>
          <w:rFonts w:ascii="Arial" w:eastAsia="Times New Roman" w:hAnsi="Arial" w:cs="Arial"/>
          <w:color w:val="000000"/>
          <w:sz w:val="24"/>
          <w:szCs w:val="24"/>
        </w:rPr>
        <w:t>дготовку проекта постановления А</w:t>
      </w:r>
      <w:r w:rsidRPr="00AD021B">
        <w:rPr>
          <w:rFonts w:ascii="Arial" w:eastAsia="Times New Roman" w:hAnsi="Arial" w:cs="Arial"/>
          <w:color w:val="000000"/>
          <w:sz w:val="24"/>
          <w:szCs w:val="24"/>
        </w:rPr>
        <w:t>дминистрации о перерегистрации участка земли под семейное (родовое) захоронение или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w:t>
      </w:r>
      <w:r w:rsidR="00595942" w:rsidRPr="00AD021B">
        <w:rPr>
          <w:rFonts w:ascii="Arial" w:eastAsia="Times New Roman" w:hAnsi="Arial" w:cs="Arial"/>
          <w:color w:val="000000"/>
          <w:sz w:val="24"/>
          <w:szCs w:val="24"/>
        </w:rPr>
        <w:t>остановления А</w:t>
      </w:r>
      <w:r w:rsidRPr="00AD021B">
        <w:rPr>
          <w:rFonts w:ascii="Arial" w:eastAsia="Times New Roman" w:hAnsi="Arial" w:cs="Arial"/>
          <w:color w:val="000000"/>
          <w:sz w:val="24"/>
          <w:szCs w:val="24"/>
        </w:rPr>
        <w:t>дминистрации об отказе в</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перерегистрации участка земли под семейное (родовое) захоронение и его</w:t>
      </w:r>
      <w:r w:rsidR="000404E0" w:rsidRPr="00AD021B">
        <w:rPr>
          <w:rFonts w:ascii="Arial" w:eastAsia="Times New Roman" w:hAnsi="Arial" w:cs="Arial"/>
          <w:color w:val="000000"/>
          <w:sz w:val="24"/>
          <w:szCs w:val="24"/>
        </w:rPr>
        <w:t xml:space="preserve"> </w:t>
      </w:r>
      <w:r w:rsidR="001A3069" w:rsidRPr="00AD021B">
        <w:rPr>
          <w:rFonts w:ascii="Arial" w:eastAsia="Times New Roman" w:hAnsi="Arial" w:cs="Arial"/>
          <w:color w:val="000000"/>
          <w:sz w:val="24"/>
          <w:szCs w:val="24"/>
        </w:rPr>
        <w:t>подписание</w:t>
      </w:r>
      <w:r w:rsidRPr="00AD021B">
        <w:rPr>
          <w:rFonts w:ascii="Arial" w:eastAsia="Times New Roman" w:hAnsi="Arial" w:cs="Arial"/>
          <w:color w:val="000000"/>
          <w:sz w:val="24"/>
          <w:szCs w:val="24"/>
        </w:rPr>
        <w:t>;</w:t>
      </w:r>
    </w:p>
    <w:p w:rsidR="00F37976" w:rsidRPr="00AD021B" w:rsidRDefault="00F37976"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3) вручение или напра</w:t>
      </w:r>
      <w:r w:rsidR="00595942" w:rsidRPr="00AD021B">
        <w:rPr>
          <w:rFonts w:ascii="Arial" w:eastAsia="Times New Roman" w:hAnsi="Arial" w:cs="Arial"/>
          <w:color w:val="000000"/>
          <w:sz w:val="24"/>
          <w:szCs w:val="24"/>
        </w:rPr>
        <w:t>вление заявителю постановления А</w:t>
      </w:r>
      <w:r w:rsidRPr="00AD021B">
        <w:rPr>
          <w:rFonts w:ascii="Arial" w:eastAsia="Times New Roman" w:hAnsi="Arial" w:cs="Arial"/>
          <w:color w:val="000000"/>
          <w:sz w:val="24"/>
          <w:szCs w:val="24"/>
        </w:rPr>
        <w:t>дминистрации</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о перерегистрации участка земли под семейное (родовое)</w:t>
      </w:r>
      <w:r w:rsidR="000404E0"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захоронение в течение 3 рабочих дней со дня принятия такого решения.</w:t>
      </w:r>
    </w:p>
    <w:p w:rsidR="00D31F6B" w:rsidRPr="00AD021B" w:rsidRDefault="00D31F6B" w:rsidP="008C5D8E">
      <w:pPr>
        <w:shd w:val="clear" w:color="auto" w:fill="FFFFFF"/>
        <w:spacing w:after="0" w:line="240" w:lineRule="auto"/>
        <w:rPr>
          <w:rFonts w:ascii="Arial" w:eastAsia="Times New Roman" w:hAnsi="Arial" w:cs="Arial"/>
          <w:color w:val="000000"/>
          <w:sz w:val="24"/>
          <w:szCs w:val="24"/>
        </w:rPr>
      </w:pPr>
    </w:p>
    <w:p w:rsidR="004D246B" w:rsidRPr="00AD021B" w:rsidRDefault="00AF05BA" w:rsidP="008C5D8E">
      <w:pPr>
        <w:spacing w:after="0" w:line="240" w:lineRule="auto"/>
        <w:ind w:firstLine="709"/>
        <w:jc w:val="center"/>
        <w:rPr>
          <w:rFonts w:ascii="Arial" w:hAnsi="Arial" w:cs="Arial"/>
          <w:b/>
          <w:sz w:val="24"/>
          <w:szCs w:val="24"/>
        </w:rPr>
      </w:pPr>
      <w:r w:rsidRPr="00AD021B">
        <w:rPr>
          <w:rFonts w:ascii="Arial" w:hAnsi="Arial" w:cs="Arial"/>
          <w:b/>
          <w:sz w:val="24"/>
          <w:szCs w:val="24"/>
          <w:lang w:val="en-US"/>
        </w:rPr>
        <w:t>IV</w:t>
      </w:r>
      <w:r w:rsidR="004D246B" w:rsidRPr="00AD021B">
        <w:rPr>
          <w:rFonts w:ascii="Arial" w:hAnsi="Arial" w:cs="Arial"/>
          <w:b/>
          <w:sz w:val="24"/>
          <w:szCs w:val="24"/>
        </w:rPr>
        <w:t>. Формы контроля за исполнением административного регламента</w:t>
      </w:r>
    </w:p>
    <w:p w:rsidR="001A3069" w:rsidRPr="00AD021B" w:rsidRDefault="001A3069"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4.1.</w:t>
      </w:r>
      <w:r w:rsidR="009B5212" w:rsidRPr="00AD021B">
        <w:rPr>
          <w:rFonts w:ascii="Arial" w:hAnsi="Arial" w:cs="Arial"/>
          <w:b/>
          <w:sz w:val="24"/>
          <w:szCs w:val="24"/>
        </w:rPr>
        <w:t xml:space="preserve"> </w:t>
      </w:r>
      <w:r w:rsidRPr="00AD021B">
        <w:rPr>
          <w:rFonts w:ascii="Arial" w:hAnsi="Arial" w:cs="Arial"/>
          <w:b/>
          <w:sz w:val="24"/>
          <w:szCs w:val="24"/>
        </w:rPr>
        <w:t>Порядок осуществления текущего контроля</w:t>
      </w:r>
      <w:r w:rsidR="00D127AE" w:rsidRPr="00AD021B">
        <w:rPr>
          <w:rFonts w:ascii="Arial" w:hAnsi="Arial" w:cs="Arial"/>
          <w:b/>
          <w:sz w:val="24"/>
          <w:szCs w:val="24"/>
        </w:rPr>
        <w:t>,</w:t>
      </w:r>
      <w:r w:rsidRPr="00AD021B">
        <w:rPr>
          <w:rFonts w:ascii="Arial" w:hAnsi="Arial" w:cs="Arial"/>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27AE" w:rsidRPr="00AD021B" w:rsidRDefault="00D127AE" w:rsidP="008C5D8E">
      <w:pPr>
        <w:spacing w:after="0" w:line="240" w:lineRule="auto"/>
        <w:ind w:firstLine="709"/>
        <w:jc w:val="center"/>
        <w:rPr>
          <w:rFonts w:ascii="Arial" w:hAnsi="Arial" w:cs="Arial"/>
          <w:b/>
          <w:sz w:val="24"/>
          <w:szCs w:val="24"/>
        </w:rPr>
      </w:pPr>
    </w:p>
    <w:p w:rsidR="00BA09FF" w:rsidRPr="00AD021B" w:rsidRDefault="00BA09FF" w:rsidP="008C5D8E">
      <w:pPr>
        <w:tabs>
          <w:tab w:val="left" w:pos="720"/>
        </w:tabs>
        <w:autoSpaceDE w:val="0"/>
        <w:autoSpaceDN w:val="0"/>
        <w:adjustRightInd w:val="0"/>
        <w:spacing w:after="0" w:line="240" w:lineRule="auto"/>
        <w:ind w:firstLine="709"/>
        <w:jc w:val="both"/>
        <w:rPr>
          <w:rFonts w:ascii="Arial" w:hAnsi="Arial" w:cs="Arial"/>
          <w:bCs/>
          <w:sz w:val="24"/>
          <w:szCs w:val="24"/>
        </w:rPr>
      </w:pPr>
      <w:r w:rsidRPr="00AD021B">
        <w:rPr>
          <w:rFonts w:ascii="Arial" w:hAnsi="Arial" w:cs="Arial"/>
          <w:sz w:val="24"/>
          <w:szCs w:val="24"/>
        </w:rPr>
        <w:t>4.1.1. Текущий контроль</w:t>
      </w:r>
      <w:r w:rsidR="001A3069" w:rsidRPr="00AD021B">
        <w:rPr>
          <w:rFonts w:ascii="Arial" w:hAnsi="Arial" w:cs="Arial"/>
          <w:sz w:val="24"/>
          <w:szCs w:val="24"/>
        </w:rPr>
        <w:t>,</w:t>
      </w:r>
      <w:r w:rsidRPr="00AD021B">
        <w:rPr>
          <w:rFonts w:ascii="Arial" w:hAnsi="Arial" w:cs="Arial"/>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sidRPr="00AD021B">
        <w:rPr>
          <w:rFonts w:ascii="Arial" w:hAnsi="Arial" w:cs="Arial"/>
          <w:bCs/>
          <w:sz w:val="24"/>
          <w:szCs w:val="24"/>
        </w:rPr>
        <w:t xml:space="preserve"> </w:t>
      </w:r>
      <w:r w:rsidR="00DF188B" w:rsidRPr="00AD021B">
        <w:rPr>
          <w:rFonts w:ascii="Arial" w:hAnsi="Arial" w:cs="Arial"/>
          <w:bCs/>
          <w:sz w:val="24"/>
          <w:szCs w:val="24"/>
        </w:rPr>
        <w:t xml:space="preserve">специалистом 1-ой категории </w:t>
      </w:r>
      <w:r w:rsidR="001A3069" w:rsidRPr="00AD021B">
        <w:rPr>
          <w:rFonts w:ascii="Arial" w:hAnsi="Arial" w:cs="Arial"/>
          <w:bCs/>
          <w:sz w:val="24"/>
          <w:szCs w:val="24"/>
        </w:rPr>
        <w:t xml:space="preserve"> по вопросам </w:t>
      </w:r>
      <w:r w:rsidR="00DF188B" w:rsidRPr="00AD021B">
        <w:rPr>
          <w:rFonts w:ascii="Arial" w:hAnsi="Arial" w:cs="Arial"/>
          <w:bCs/>
          <w:sz w:val="24"/>
          <w:szCs w:val="24"/>
        </w:rPr>
        <w:t>благоустройства</w:t>
      </w:r>
      <w:r w:rsidRPr="00AD021B">
        <w:rPr>
          <w:rFonts w:ascii="Arial" w:hAnsi="Arial" w:cs="Arial"/>
          <w:bCs/>
          <w:sz w:val="24"/>
          <w:szCs w:val="24"/>
        </w:rPr>
        <w:t>.</w:t>
      </w:r>
    </w:p>
    <w:p w:rsidR="00BA09FF" w:rsidRPr="00AD021B"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021B">
        <w:rPr>
          <w:rFonts w:ascii="Arial" w:hAnsi="Arial" w:cs="Arial"/>
          <w:bCs/>
          <w:sz w:val="24"/>
          <w:szCs w:val="24"/>
        </w:rPr>
        <w:t xml:space="preserve">4.1.2. </w:t>
      </w:r>
      <w:r w:rsidRPr="00AD021B">
        <w:rPr>
          <w:rFonts w:ascii="Arial" w:hAnsi="Arial" w:cs="Arial"/>
          <w:sz w:val="24"/>
          <w:szCs w:val="24"/>
        </w:rPr>
        <w:t>Порядок осуществления текущего контроля</w:t>
      </w:r>
      <w:r w:rsidR="001A3069" w:rsidRPr="00AD021B">
        <w:rPr>
          <w:rFonts w:ascii="Arial" w:hAnsi="Arial" w:cs="Arial"/>
          <w:sz w:val="24"/>
          <w:szCs w:val="24"/>
        </w:rPr>
        <w:t>,</w:t>
      </w:r>
      <w:r w:rsidRPr="00AD021B">
        <w:rPr>
          <w:rFonts w:ascii="Arial" w:hAnsi="Arial" w:cs="Arial"/>
          <w:sz w:val="24"/>
          <w:szCs w:val="24"/>
        </w:rPr>
        <w:t xml:space="preserve"> за соблюдением и исполнением ответственными должностными лицами положений </w:t>
      </w:r>
      <w:r w:rsidR="00F734B1" w:rsidRPr="00AD021B">
        <w:rPr>
          <w:rFonts w:ascii="Arial" w:hAnsi="Arial" w:cs="Arial"/>
          <w:sz w:val="24"/>
          <w:szCs w:val="24"/>
        </w:rPr>
        <w:t>а</w:t>
      </w:r>
      <w:r w:rsidRPr="00AD021B">
        <w:rPr>
          <w:rFonts w:ascii="Arial" w:hAnsi="Arial" w:cs="Arial"/>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муниципальными правовыми актами.</w:t>
      </w:r>
    </w:p>
    <w:p w:rsidR="001A3069" w:rsidRPr="00AD021B" w:rsidRDefault="001A3069" w:rsidP="008C5D8E">
      <w:pPr>
        <w:tabs>
          <w:tab w:val="left" w:pos="720"/>
        </w:tabs>
        <w:autoSpaceDE w:val="0"/>
        <w:autoSpaceDN w:val="0"/>
        <w:adjustRightInd w:val="0"/>
        <w:spacing w:after="0" w:line="240" w:lineRule="auto"/>
        <w:ind w:firstLine="709"/>
        <w:jc w:val="both"/>
        <w:rPr>
          <w:rFonts w:ascii="Arial" w:hAnsi="Arial" w:cs="Arial"/>
          <w:bCs/>
          <w:sz w:val="24"/>
          <w:szCs w:val="24"/>
        </w:rPr>
      </w:pPr>
    </w:p>
    <w:p w:rsidR="00BA09FF" w:rsidRPr="00AD021B" w:rsidRDefault="00BA09FF" w:rsidP="001A3069">
      <w:pPr>
        <w:pStyle w:val="a7"/>
        <w:numPr>
          <w:ilvl w:val="1"/>
          <w:numId w:val="34"/>
        </w:numPr>
        <w:spacing w:after="0" w:line="240" w:lineRule="auto"/>
        <w:jc w:val="center"/>
        <w:rPr>
          <w:rFonts w:ascii="Arial" w:hAnsi="Arial" w:cs="Arial"/>
          <w:b/>
          <w:sz w:val="24"/>
          <w:szCs w:val="24"/>
        </w:rPr>
      </w:pPr>
      <w:r w:rsidRPr="00AD021B">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D127AE" w:rsidRPr="00AD021B">
        <w:rPr>
          <w:rFonts w:ascii="Arial" w:hAnsi="Arial" w:cs="Arial"/>
          <w:b/>
          <w:sz w:val="24"/>
          <w:szCs w:val="24"/>
        </w:rPr>
        <w:t>,</w:t>
      </w:r>
      <w:r w:rsidRPr="00AD021B">
        <w:rPr>
          <w:rFonts w:ascii="Arial" w:hAnsi="Arial" w:cs="Arial"/>
          <w:b/>
          <w:sz w:val="24"/>
          <w:szCs w:val="24"/>
        </w:rPr>
        <w:t xml:space="preserve"> за полнотой и качеством предоставления муниципальной услуги</w:t>
      </w:r>
    </w:p>
    <w:p w:rsidR="001A3069" w:rsidRPr="00AD021B" w:rsidRDefault="001A3069" w:rsidP="001A3069">
      <w:pPr>
        <w:pStyle w:val="a7"/>
        <w:spacing w:after="0" w:line="240" w:lineRule="auto"/>
        <w:ind w:left="1099"/>
        <w:rPr>
          <w:rFonts w:ascii="Arial" w:hAnsi="Arial" w:cs="Arial"/>
          <w:b/>
          <w:sz w:val="24"/>
          <w:szCs w:val="24"/>
        </w:rPr>
      </w:pPr>
    </w:p>
    <w:p w:rsidR="00BA09FF" w:rsidRPr="00AD021B" w:rsidRDefault="00D127AE"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4.2.1. Контроль, </w:t>
      </w:r>
      <w:r w:rsidR="00BA09FF" w:rsidRPr="00AD021B">
        <w:rPr>
          <w:rFonts w:ascii="Arial" w:hAnsi="Arial" w:cs="Arial"/>
          <w:sz w:val="24"/>
          <w:szCs w:val="24"/>
        </w:rPr>
        <w:t>за полнотой и качеством предоставления муниципальной услуги</w:t>
      </w:r>
      <w:r w:rsidRPr="00AD021B">
        <w:rPr>
          <w:rFonts w:ascii="Arial" w:hAnsi="Arial" w:cs="Arial"/>
          <w:sz w:val="24"/>
          <w:szCs w:val="24"/>
        </w:rPr>
        <w:t>,</w:t>
      </w:r>
      <w:r w:rsidR="00BA09FF" w:rsidRPr="00AD021B">
        <w:rPr>
          <w:rFonts w:ascii="Arial" w:hAnsi="Arial" w:cs="Arial"/>
          <w:sz w:val="24"/>
          <w:szCs w:val="24"/>
        </w:rPr>
        <w:t xml:space="preserve"> включает в себя проведение плановых и внеплановых проверок.</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4.2.2. Плановые и внеплановые проверки могут проводиться Главой </w:t>
      </w:r>
      <w:r w:rsidR="00DF188B" w:rsidRPr="00AD021B">
        <w:rPr>
          <w:rFonts w:ascii="Arial" w:hAnsi="Arial" w:cs="Arial"/>
          <w:sz w:val="24"/>
          <w:szCs w:val="24"/>
        </w:rPr>
        <w:t>Воронинского</w:t>
      </w:r>
      <w:r w:rsidRPr="00AD021B">
        <w:rPr>
          <w:rFonts w:ascii="Arial" w:hAnsi="Arial" w:cs="Arial"/>
          <w:sz w:val="24"/>
          <w:szCs w:val="24"/>
        </w:rPr>
        <w:t xml:space="preserve"> сельского поселения.</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раза в год.</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4.2.5. В ходе плановых и внеплановых проверок:</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lastRenderedPageBreak/>
        <w:t>2) проверяется соблюдение сроков и последовательности исполнения административных процедур;</w:t>
      </w:r>
    </w:p>
    <w:p w:rsidR="00BA09FF" w:rsidRPr="00AD021B" w:rsidRDefault="00BA09FF" w:rsidP="001A3069">
      <w:pPr>
        <w:spacing w:after="0" w:line="240" w:lineRule="auto"/>
        <w:ind w:firstLine="709"/>
        <w:jc w:val="both"/>
        <w:rPr>
          <w:rFonts w:ascii="Arial" w:hAnsi="Arial" w:cs="Arial"/>
          <w:sz w:val="24"/>
          <w:szCs w:val="24"/>
        </w:rPr>
      </w:pPr>
      <w:r w:rsidRPr="00AD021B">
        <w:rPr>
          <w:rFonts w:ascii="Arial" w:hAnsi="Arial" w:cs="Arial"/>
          <w:sz w:val="24"/>
          <w:szCs w:val="24"/>
        </w:rPr>
        <w:t>3) выявляются нарушения прав заявителей, недостатки, допущенные в ходе предоставления муниципальной услуги.</w:t>
      </w:r>
    </w:p>
    <w:p w:rsidR="001A3069" w:rsidRPr="00AD021B" w:rsidRDefault="001A3069" w:rsidP="008C5D8E">
      <w:pPr>
        <w:spacing w:after="0" w:line="240" w:lineRule="auto"/>
        <w:ind w:firstLine="709"/>
        <w:jc w:val="both"/>
        <w:rPr>
          <w:rFonts w:ascii="Arial" w:hAnsi="Arial" w:cs="Arial"/>
          <w:sz w:val="24"/>
          <w:szCs w:val="24"/>
        </w:rPr>
      </w:pPr>
    </w:p>
    <w:p w:rsidR="00BA09FF" w:rsidRPr="00AD021B" w:rsidRDefault="00BA09FF" w:rsidP="001A3069">
      <w:pPr>
        <w:pStyle w:val="a7"/>
        <w:numPr>
          <w:ilvl w:val="1"/>
          <w:numId w:val="34"/>
        </w:numPr>
        <w:spacing w:after="0" w:line="240" w:lineRule="auto"/>
        <w:jc w:val="center"/>
        <w:rPr>
          <w:rFonts w:ascii="Arial" w:hAnsi="Arial" w:cs="Arial"/>
          <w:b/>
          <w:sz w:val="24"/>
          <w:szCs w:val="24"/>
        </w:rPr>
      </w:pPr>
      <w:r w:rsidRPr="00AD021B">
        <w:rPr>
          <w:rFonts w:ascii="Arial" w:hAnsi="Arial" w:cs="Arial"/>
          <w:b/>
          <w:sz w:val="24"/>
          <w:szCs w:val="24"/>
        </w:rPr>
        <w:t>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A3069" w:rsidRPr="00AD021B" w:rsidRDefault="001A3069" w:rsidP="001A3069">
      <w:pPr>
        <w:pStyle w:val="a7"/>
        <w:spacing w:after="0" w:line="240" w:lineRule="auto"/>
        <w:ind w:left="1099"/>
        <w:rPr>
          <w:rFonts w:ascii="Arial" w:hAnsi="Arial" w:cs="Arial"/>
          <w:b/>
          <w:sz w:val="24"/>
          <w:szCs w:val="24"/>
        </w:rPr>
      </w:pPr>
    </w:p>
    <w:p w:rsidR="00BA09FF" w:rsidRPr="00AD021B"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021B">
        <w:rPr>
          <w:rFonts w:ascii="Arial" w:hAnsi="Arial" w:cs="Arial"/>
          <w:sz w:val="24"/>
          <w:szCs w:val="24"/>
        </w:rPr>
        <w:t xml:space="preserve">4.3.1. По результатам проведенных проверок, в случае выявления </w:t>
      </w:r>
      <w:r w:rsidR="0009733B" w:rsidRPr="00AD021B">
        <w:rPr>
          <w:rFonts w:ascii="Arial" w:hAnsi="Arial" w:cs="Arial"/>
          <w:sz w:val="24"/>
          <w:szCs w:val="24"/>
        </w:rPr>
        <w:t>нарушений соблюдения положений а</w:t>
      </w:r>
      <w:r w:rsidRPr="00AD021B">
        <w:rPr>
          <w:rFonts w:ascii="Arial" w:hAnsi="Arial" w:cs="Arial"/>
          <w:sz w:val="24"/>
          <w:szCs w:val="24"/>
        </w:rPr>
        <w:t xml:space="preserve">дминистративного регламента, виновные должностные лица Администрации </w:t>
      </w:r>
      <w:r w:rsidR="00DF188B" w:rsidRPr="00AD021B">
        <w:rPr>
          <w:rFonts w:ascii="Arial" w:hAnsi="Arial" w:cs="Arial"/>
          <w:sz w:val="24"/>
          <w:szCs w:val="24"/>
        </w:rPr>
        <w:t>Воронинского</w:t>
      </w:r>
      <w:r w:rsidRPr="00AD021B">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A09FF" w:rsidRPr="00AD021B" w:rsidRDefault="00BA09FF" w:rsidP="008C5D8E">
      <w:pPr>
        <w:tabs>
          <w:tab w:val="left" w:pos="720"/>
        </w:tabs>
        <w:autoSpaceDE w:val="0"/>
        <w:autoSpaceDN w:val="0"/>
        <w:adjustRightInd w:val="0"/>
        <w:spacing w:after="0" w:line="240" w:lineRule="auto"/>
        <w:ind w:firstLine="709"/>
        <w:jc w:val="both"/>
        <w:rPr>
          <w:rFonts w:ascii="Arial" w:hAnsi="Arial" w:cs="Arial"/>
          <w:sz w:val="24"/>
          <w:szCs w:val="24"/>
        </w:rPr>
      </w:pPr>
      <w:r w:rsidRPr="00AD021B">
        <w:rPr>
          <w:rFonts w:ascii="Arial" w:hAnsi="Arial" w:cs="Arial"/>
          <w:sz w:val="24"/>
          <w:szCs w:val="24"/>
        </w:rPr>
        <w:t xml:space="preserve">4.3.2. Персональная ответственность должностных лиц Администрации </w:t>
      </w:r>
      <w:r w:rsidR="00DF188B" w:rsidRPr="00AD021B">
        <w:rPr>
          <w:rFonts w:ascii="Arial" w:hAnsi="Arial" w:cs="Arial"/>
          <w:sz w:val="24"/>
          <w:szCs w:val="24"/>
        </w:rPr>
        <w:t>Воронинского</w:t>
      </w:r>
      <w:r w:rsidRPr="00AD021B">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1A3069" w:rsidRPr="00AD021B" w:rsidRDefault="001A3069" w:rsidP="008C5D8E">
      <w:pPr>
        <w:tabs>
          <w:tab w:val="left" w:pos="720"/>
        </w:tabs>
        <w:autoSpaceDE w:val="0"/>
        <w:autoSpaceDN w:val="0"/>
        <w:adjustRightInd w:val="0"/>
        <w:spacing w:after="0" w:line="240" w:lineRule="auto"/>
        <w:ind w:firstLine="709"/>
        <w:jc w:val="both"/>
        <w:rPr>
          <w:rFonts w:ascii="Arial" w:hAnsi="Arial" w:cs="Arial"/>
          <w:sz w:val="24"/>
          <w:szCs w:val="24"/>
        </w:rPr>
      </w:pPr>
    </w:p>
    <w:p w:rsidR="00BA09FF" w:rsidRPr="00AD021B" w:rsidRDefault="00BA09FF" w:rsidP="001A3069">
      <w:pPr>
        <w:pStyle w:val="a7"/>
        <w:numPr>
          <w:ilvl w:val="1"/>
          <w:numId w:val="34"/>
        </w:numPr>
        <w:spacing w:after="0" w:line="240" w:lineRule="auto"/>
        <w:jc w:val="center"/>
        <w:rPr>
          <w:rFonts w:ascii="Arial" w:hAnsi="Arial" w:cs="Arial"/>
          <w:b/>
          <w:sz w:val="24"/>
          <w:szCs w:val="24"/>
        </w:rPr>
      </w:pPr>
      <w:r w:rsidRPr="00AD021B">
        <w:rPr>
          <w:rFonts w:ascii="Arial" w:hAnsi="Arial" w:cs="Arial"/>
          <w:b/>
          <w:sz w:val="24"/>
          <w:szCs w:val="24"/>
        </w:rPr>
        <w:t>Положения, характеризующие требования к порядку и формам контроля</w:t>
      </w:r>
      <w:r w:rsidR="00D127AE" w:rsidRPr="00AD021B">
        <w:rPr>
          <w:rFonts w:ascii="Arial" w:hAnsi="Arial" w:cs="Arial"/>
          <w:b/>
          <w:sz w:val="24"/>
          <w:szCs w:val="24"/>
        </w:rPr>
        <w:t>,</w:t>
      </w:r>
      <w:r w:rsidRPr="00AD021B">
        <w:rPr>
          <w:rFonts w:ascii="Arial" w:hAnsi="Arial" w:cs="Arial"/>
          <w:b/>
          <w:sz w:val="24"/>
          <w:szCs w:val="24"/>
        </w:rPr>
        <w:t xml:space="preserve"> за предоставлением муниципальной услуги, в том числе со стороны граждан, их объединений и организаций</w:t>
      </w:r>
    </w:p>
    <w:p w:rsidR="001A3069" w:rsidRPr="00AD021B" w:rsidRDefault="001A3069" w:rsidP="001A3069">
      <w:pPr>
        <w:pStyle w:val="a7"/>
        <w:spacing w:after="0" w:line="240" w:lineRule="auto"/>
        <w:ind w:left="1099"/>
        <w:rPr>
          <w:rFonts w:ascii="Arial" w:hAnsi="Arial" w:cs="Arial"/>
          <w:b/>
          <w:sz w:val="24"/>
          <w:szCs w:val="24"/>
        </w:rPr>
      </w:pPr>
    </w:p>
    <w:p w:rsidR="00BA09FF" w:rsidRPr="00AD021B" w:rsidRDefault="00BA09FF" w:rsidP="008C5D8E">
      <w:pPr>
        <w:spacing w:after="0" w:line="240" w:lineRule="auto"/>
        <w:ind w:firstLine="709"/>
        <w:jc w:val="both"/>
        <w:rPr>
          <w:rFonts w:ascii="Arial" w:hAnsi="Arial" w:cs="Arial"/>
          <w:sz w:val="24"/>
          <w:szCs w:val="24"/>
        </w:rPr>
      </w:pPr>
      <w:r w:rsidRPr="00AD021B">
        <w:rPr>
          <w:rFonts w:ascii="Arial" w:hAnsi="Arial" w:cs="Arial"/>
          <w:sz w:val="24"/>
          <w:szCs w:val="24"/>
        </w:rPr>
        <w:t>4.4.1. Контроль</w:t>
      </w:r>
      <w:r w:rsidR="001A3069" w:rsidRPr="00AD021B">
        <w:rPr>
          <w:rFonts w:ascii="Arial" w:hAnsi="Arial" w:cs="Arial"/>
          <w:sz w:val="24"/>
          <w:szCs w:val="24"/>
        </w:rPr>
        <w:t>,</w:t>
      </w:r>
      <w:r w:rsidRPr="00AD021B">
        <w:rPr>
          <w:rFonts w:ascii="Arial" w:hAnsi="Arial" w:cs="Arial"/>
          <w:sz w:val="24"/>
          <w:szCs w:val="24"/>
        </w:rPr>
        <w:t xml:space="preserve"> за предоставлением муниципальной услуги</w:t>
      </w:r>
      <w:r w:rsidR="001A3069" w:rsidRPr="00AD021B">
        <w:rPr>
          <w:rFonts w:ascii="Arial" w:hAnsi="Arial" w:cs="Arial"/>
          <w:sz w:val="24"/>
          <w:szCs w:val="24"/>
        </w:rPr>
        <w:t>,</w:t>
      </w:r>
      <w:r w:rsidRPr="00AD021B">
        <w:rPr>
          <w:rFonts w:ascii="Arial" w:hAnsi="Arial" w:cs="Arial"/>
          <w:sz w:val="24"/>
          <w:szCs w:val="24"/>
        </w:rPr>
        <w:t xml:space="preserve">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а также положений административного регламента.</w:t>
      </w:r>
    </w:p>
    <w:p w:rsidR="00BA09FF" w:rsidRPr="00AD021B" w:rsidRDefault="00BA09FF" w:rsidP="008C5D8E">
      <w:pPr>
        <w:spacing w:after="0" w:line="240" w:lineRule="auto"/>
        <w:ind w:firstLine="709"/>
        <w:jc w:val="both"/>
        <w:rPr>
          <w:rFonts w:ascii="Arial" w:hAnsi="Arial" w:cs="Arial"/>
          <w:sz w:val="24"/>
          <w:szCs w:val="24"/>
        </w:rPr>
      </w:pPr>
      <w:r w:rsidRPr="00AD021B">
        <w:rPr>
          <w:rFonts w:ascii="Arial" w:hAnsi="Arial" w:cs="Arial"/>
          <w:sz w:val="24"/>
          <w:szCs w:val="24"/>
        </w:rPr>
        <w:t>4.4.2. Порядок и формы контроля</w:t>
      </w:r>
      <w:r w:rsidR="001A3069" w:rsidRPr="00AD021B">
        <w:rPr>
          <w:rFonts w:ascii="Arial" w:hAnsi="Arial" w:cs="Arial"/>
          <w:sz w:val="24"/>
          <w:szCs w:val="24"/>
        </w:rPr>
        <w:t>,</w:t>
      </w:r>
      <w:r w:rsidRPr="00AD021B">
        <w:rPr>
          <w:rFonts w:ascii="Arial" w:hAnsi="Arial" w:cs="Arial"/>
          <w:sz w:val="24"/>
          <w:szCs w:val="24"/>
        </w:rPr>
        <w:t xml:space="preserve"> за предоставлением муниципальной услуги</w:t>
      </w:r>
      <w:r w:rsidR="001A3069" w:rsidRPr="00AD021B">
        <w:rPr>
          <w:rFonts w:ascii="Arial" w:hAnsi="Arial" w:cs="Arial"/>
          <w:sz w:val="24"/>
          <w:szCs w:val="24"/>
        </w:rPr>
        <w:t>,</w:t>
      </w:r>
      <w:r w:rsidRPr="00AD021B">
        <w:rPr>
          <w:rFonts w:ascii="Arial" w:hAnsi="Arial" w:cs="Arial"/>
          <w:sz w:val="24"/>
          <w:szCs w:val="24"/>
        </w:rPr>
        <w:t xml:space="preserve"> со стороны уполномоченных должностных лиц Администрации должен быть постоянным, всесторонним, объективным и эффективным. </w:t>
      </w:r>
    </w:p>
    <w:p w:rsidR="00BA09FF" w:rsidRPr="00AD021B" w:rsidRDefault="00BA09FF" w:rsidP="008C5D8E">
      <w:pPr>
        <w:spacing w:after="0" w:line="240" w:lineRule="auto"/>
        <w:ind w:firstLine="709"/>
        <w:jc w:val="both"/>
        <w:rPr>
          <w:rFonts w:ascii="Arial" w:hAnsi="Arial" w:cs="Arial"/>
          <w:sz w:val="24"/>
          <w:szCs w:val="24"/>
        </w:rPr>
      </w:pPr>
      <w:r w:rsidRPr="00AD021B">
        <w:rPr>
          <w:rFonts w:ascii="Arial" w:hAnsi="Arial" w:cs="Arial"/>
          <w:sz w:val="24"/>
          <w:szCs w:val="24"/>
        </w:rPr>
        <w:t>4.4.3. Должностные лица, осуществляющие контроль</w:t>
      </w:r>
      <w:r w:rsidR="001A3069" w:rsidRPr="00AD021B">
        <w:rPr>
          <w:rFonts w:ascii="Arial" w:hAnsi="Arial" w:cs="Arial"/>
          <w:sz w:val="24"/>
          <w:szCs w:val="24"/>
        </w:rPr>
        <w:t>,</w:t>
      </w:r>
      <w:r w:rsidRPr="00AD021B">
        <w:rPr>
          <w:rFonts w:ascii="Arial" w:hAnsi="Arial" w:cs="Arial"/>
          <w:sz w:val="24"/>
          <w:szCs w:val="24"/>
        </w:rPr>
        <w:t xml:space="preserve">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A09FF" w:rsidRPr="00AD021B" w:rsidRDefault="00BA09FF"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4.4.4. </w:t>
      </w:r>
      <w:proofErr w:type="gramStart"/>
      <w:r w:rsidRPr="00AD021B">
        <w:rPr>
          <w:rFonts w:ascii="Arial" w:hAnsi="Arial" w:cs="Arial"/>
          <w:sz w:val="24"/>
          <w:szCs w:val="24"/>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w:t>
      </w:r>
      <w:r w:rsidR="001A3069" w:rsidRPr="00AD021B">
        <w:rPr>
          <w:rFonts w:ascii="Arial" w:hAnsi="Arial" w:cs="Arial"/>
          <w:sz w:val="24"/>
          <w:szCs w:val="24"/>
        </w:rPr>
        <w:t>,</w:t>
      </w:r>
      <w:r w:rsidRPr="00AD021B">
        <w:rPr>
          <w:rFonts w:ascii="Arial" w:hAnsi="Arial" w:cs="Arial"/>
          <w:sz w:val="24"/>
          <w:szCs w:val="24"/>
        </w:rPr>
        <w:t xml:space="preserve">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w:t>
      </w:r>
      <w:proofErr w:type="gramEnd"/>
      <w:r w:rsidRPr="00AD021B">
        <w:rPr>
          <w:rFonts w:ascii="Arial" w:hAnsi="Arial" w:cs="Arial"/>
          <w:sz w:val="24"/>
          <w:szCs w:val="24"/>
        </w:rPr>
        <w:t xml:space="preserve"> законодательством Российской Федерации.</w:t>
      </w:r>
    </w:p>
    <w:p w:rsidR="0072274F" w:rsidRPr="00AD021B" w:rsidRDefault="0072274F" w:rsidP="008C5D8E">
      <w:pPr>
        <w:spacing w:after="0" w:line="240" w:lineRule="auto"/>
        <w:ind w:firstLine="709"/>
        <w:jc w:val="both"/>
        <w:rPr>
          <w:rFonts w:ascii="Arial" w:hAnsi="Arial" w:cs="Arial"/>
          <w:sz w:val="24"/>
          <w:szCs w:val="24"/>
        </w:rPr>
      </w:pPr>
    </w:p>
    <w:p w:rsidR="004D246B" w:rsidRPr="00AD021B" w:rsidRDefault="00AF05BA" w:rsidP="008C5D8E">
      <w:pPr>
        <w:spacing w:after="0" w:line="240" w:lineRule="auto"/>
        <w:ind w:firstLine="709"/>
        <w:jc w:val="center"/>
        <w:rPr>
          <w:rFonts w:ascii="Arial" w:hAnsi="Arial" w:cs="Arial"/>
          <w:b/>
          <w:sz w:val="24"/>
          <w:szCs w:val="24"/>
        </w:rPr>
      </w:pPr>
      <w:r w:rsidRPr="00AD021B">
        <w:rPr>
          <w:rFonts w:ascii="Arial" w:hAnsi="Arial" w:cs="Arial"/>
          <w:b/>
          <w:sz w:val="24"/>
          <w:szCs w:val="24"/>
          <w:lang w:val="en-US"/>
        </w:rPr>
        <w:t>V</w:t>
      </w:r>
      <w:r w:rsidR="004D246B" w:rsidRPr="00AD021B">
        <w:rPr>
          <w:rFonts w:ascii="Arial" w:hAnsi="Arial" w:cs="Arial"/>
          <w:b/>
          <w:sz w:val="24"/>
          <w:szCs w:val="24"/>
        </w:rPr>
        <w:t>.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A3069" w:rsidRPr="00AD021B" w:rsidRDefault="001A3069"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w:t>
      </w:r>
      <w:r w:rsidRPr="00AD021B">
        <w:rPr>
          <w:rFonts w:ascii="Arial" w:hAnsi="Arial" w:cs="Arial"/>
          <w:b/>
          <w:sz w:val="24"/>
          <w:szCs w:val="24"/>
        </w:rPr>
        <w:lastRenderedPageBreak/>
        <w:t>статьи 16 Федерального закона № 210-ФЗ, а также их должностных лиц, муниципальных служащих, работников при предоставлении муниципальной услуги.</w:t>
      </w:r>
    </w:p>
    <w:p w:rsidR="001A3069" w:rsidRPr="00AD021B" w:rsidRDefault="001A3069"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 </w:t>
      </w: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5.2. Предмет жалобы</w:t>
      </w:r>
    </w:p>
    <w:p w:rsidR="001A3069" w:rsidRPr="00AD021B" w:rsidRDefault="001A3069" w:rsidP="008C5D8E">
      <w:pPr>
        <w:spacing w:after="0" w:line="240" w:lineRule="auto"/>
        <w:ind w:firstLine="709"/>
        <w:jc w:val="center"/>
        <w:rPr>
          <w:rFonts w:ascii="Arial" w:hAnsi="Arial" w:cs="Arial"/>
          <w:b/>
          <w:sz w:val="24"/>
          <w:szCs w:val="24"/>
        </w:rPr>
      </w:pPr>
    </w:p>
    <w:p w:rsidR="004D246B" w:rsidRPr="00AD021B" w:rsidRDefault="004D246B" w:rsidP="001A3069">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w:t>
      </w:r>
      <w:r w:rsidR="00292D81" w:rsidRPr="00AD021B">
        <w:rPr>
          <w:rFonts w:ascii="Arial" w:hAnsi="Arial" w:cs="Arial"/>
          <w:sz w:val="24"/>
          <w:szCs w:val="24"/>
        </w:rPr>
        <w:t xml:space="preserve"> статьи 16 Федерального закона </w:t>
      </w:r>
      <w:r w:rsidRPr="00AD021B">
        <w:rPr>
          <w:rFonts w:ascii="Arial" w:hAnsi="Arial" w:cs="Arial"/>
          <w:sz w:val="24"/>
          <w:szCs w:val="24"/>
        </w:rPr>
        <w:t>№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D021B">
        <w:rPr>
          <w:rFonts w:ascii="Arial" w:hAnsi="Arial" w:cs="Arial"/>
          <w:sz w:val="24"/>
          <w:szCs w:val="24"/>
        </w:rPr>
        <w:t>МФЦ</w:t>
      </w:r>
      <w:r w:rsidRPr="00AD021B">
        <w:rPr>
          <w:rFonts w:ascii="Arial" w:hAnsi="Arial" w:cs="Arial"/>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 для предоставления государственной или муниципальной услуги;</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xml:space="preserve">, муниципальными правовыми актами для предоставления государственной услуги, у заявителя;  </w:t>
      </w:r>
    </w:p>
    <w:p w:rsidR="004D246B" w:rsidRPr="00AD021B" w:rsidRDefault="004D246B" w:rsidP="001A3069">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w:t>
      </w:r>
      <w:proofErr w:type="gramEnd"/>
      <w:r w:rsidRPr="00AD021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00FE4AB7" w:rsidRPr="00AD021B">
        <w:rPr>
          <w:rFonts w:ascii="Arial" w:hAnsi="Arial" w:cs="Arial"/>
          <w:sz w:val="24"/>
          <w:szCs w:val="24"/>
        </w:rPr>
        <w:t>МФЦ</w:t>
      </w:r>
      <w:r w:rsidRPr="00AD021B">
        <w:rPr>
          <w:rFonts w:ascii="Arial" w:hAnsi="Arial" w:cs="Arial"/>
          <w:sz w:val="24"/>
          <w:szCs w:val="24"/>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w:t>
      </w:r>
    </w:p>
    <w:p w:rsidR="004D246B" w:rsidRPr="00AD021B" w:rsidRDefault="004D246B" w:rsidP="001A3069">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w:t>
      </w:r>
      <w:r w:rsidRPr="00AD021B">
        <w:rPr>
          <w:rFonts w:ascii="Arial" w:hAnsi="Arial" w:cs="Arial"/>
          <w:sz w:val="24"/>
          <w:szCs w:val="24"/>
        </w:rPr>
        <w:lastRenderedPageBreak/>
        <w:t>установленного срока таких исправлений.</w:t>
      </w:r>
      <w:proofErr w:type="gramEnd"/>
      <w:r w:rsidRPr="00AD021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4D246B" w:rsidRPr="00AD021B" w:rsidRDefault="004D246B" w:rsidP="001A3069">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w:t>
      </w:r>
      <w:proofErr w:type="gramEnd"/>
      <w:r w:rsidRPr="00AD021B">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10) требование </w:t>
      </w:r>
      <w:r w:rsidR="00292D81" w:rsidRPr="00AD021B">
        <w:rPr>
          <w:rFonts w:ascii="Arial" w:hAnsi="Arial" w:cs="Arial"/>
          <w:sz w:val="24"/>
          <w:szCs w:val="24"/>
        </w:rPr>
        <w:t xml:space="preserve">у заявителя при предоставлении </w:t>
      </w:r>
      <w:r w:rsidRPr="00AD021B">
        <w:rPr>
          <w:rFonts w:ascii="Arial" w:hAnsi="Arial" w:cs="Arial"/>
          <w:sz w:val="24"/>
          <w:szCs w:val="24"/>
        </w:rPr>
        <w:t xml:space="preserve">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w:t>
      </w:r>
      <w:r w:rsidR="00486117" w:rsidRPr="00AD021B">
        <w:rPr>
          <w:rFonts w:ascii="Arial" w:hAnsi="Arial" w:cs="Arial"/>
          <w:sz w:val="24"/>
          <w:szCs w:val="24"/>
        </w:rPr>
        <w:t xml:space="preserve">1 статьи 7 Федерального закона № 210-ФЗ. </w:t>
      </w:r>
      <w:r w:rsidRPr="00AD021B">
        <w:rPr>
          <w:rFonts w:ascii="Arial" w:hAnsi="Arial" w:cs="Arial"/>
          <w:sz w:val="24"/>
          <w:szCs w:val="24"/>
        </w:rPr>
        <w:t xml:space="preserve">В указанном случае досудебное (внесудебное) обжалование заявителем решений и действий (бездействия) </w:t>
      </w:r>
      <w:r w:rsidR="00FE4AB7" w:rsidRPr="00AD021B">
        <w:rPr>
          <w:rFonts w:ascii="Arial" w:hAnsi="Arial" w:cs="Arial"/>
          <w:sz w:val="24"/>
          <w:szCs w:val="24"/>
        </w:rPr>
        <w:t>МФЦ</w:t>
      </w:r>
      <w:r w:rsidRPr="00AD021B">
        <w:rPr>
          <w:rFonts w:ascii="Arial" w:hAnsi="Arial" w:cs="Arial"/>
          <w:sz w:val="24"/>
          <w:szCs w:val="24"/>
        </w:rPr>
        <w:t xml:space="preserve">, работника </w:t>
      </w:r>
      <w:r w:rsidR="00FE4AB7" w:rsidRPr="00AD021B">
        <w:rPr>
          <w:rFonts w:ascii="Arial" w:hAnsi="Arial" w:cs="Arial"/>
          <w:sz w:val="24"/>
          <w:szCs w:val="24"/>
        </w:rPr>
        <w:t>МФЦ</w:t>
      </w:r>
      <w:r w:rsidRPr="00AD021B">
        <w:rPr>
          <w:rFonts w:ascii="Arial" w:hAnsi="Arial" w:cs="Arial"/>
          <w:sz w:val="24"/>
          <w:szCs w:val="24"/>
        </w:rPr>
        <w:t xml:space="preserve"> возможно в случае, если на </w:t>
      </w:r>
      <w:r w:rsidR="00FE4AB7" w:rsidRPr="00AD021B">
        <w:rPr>
          <w:rFonts w:ascii="Arial" w:hAnsi="Arial" w:cs="Arial"/>
          <w:sz w:val="24"/>
          <w:szCs w:val="24"/>
        </w:rPr>
        <w:t>МФЦ</w:t>
      </w:r>
      <w:r w:rsidRPr="00AD021B">
        <w:rPr>
          <w:rFonts w:ascii="Arial" w:hAnsi="Arial" w:cs="Arial"/>
          <w:sz w:val="24"/>
          <w:szCs w:val="24"/>
        </w:rPr>
        <w:t>, решения и действия (бездействие) которого обжалуются, возложена функция по предоставлению соответствующ</w:t>
      </w:r>
      <w:r w:rsidR="00292D81" w:rsidRPr="00AD021B">
        <w:rPr>
          <w:rFonts w:ascii="Arial" w:hAnsi="Arial" w:cs="Arial"/>
          <w:sz w:val="24"/>
          <w:szCs w:val="24"/>
        </w:rPr>
        <w:t>ей</w:t>
      </w:r>
      <w:r w:rsidRPr="00AD021B">
        <w:rPr>
          <w:rFonts w:ascii="Arial" w:hAnsi="Arial" w:cs="Arial"/>
          <w:sz w:val="24"/>
          <w:szCs w:val="24"/>
        </w:rPr>
        <w:t xml:space="preserve"> муниципальн</w:t>
      </w:r>
      <w:r w:rsidR="00292D81" w:rsidRPr="00AD021B">
        <w:rPr>
          <w:rFonts w:ascii="Arial" w:hAnsi="Arial" w:cs="Arial"/>
          <w:sz w:val="24"/>
          <w:szCs w:val="24"/>
        </w:rPr>
        <w:t>ой</w:t>
      </w:r>
      <w:r w:rsidRPr="00AD021B">
        <w:rPr>
          <w:rFonts w:ascii="Arial" w:hAnsi="Arial" w:cs="Arial"/>
          <w:sz w:val="24"/>
          <w:szCs w:val="24"/>
        </w:rPr>
        <w:t xml:space="preserve"> услуг</w:t>
      </w:r>
      <w:r w:rsidR="00292D81" w:rsidRPr="00AD021B">
        <w:rPr>
          <w:rFonts w:ascii="Arial" w:hAnsi="Arial" w:cs="Arial"/>
          <w:sz w:val="24"/>
          <w:szCs w:val="24"/>
        </w:rPr>
        <w:t>и</w:t>
      </w:r>
      <w:r w:rsidRPr="00AD021B">
        <w:rPr>
          <w:rFonts w:ascii="Arial" w:hAnsi="Arial" w:cs="Arial"/>
          <w:sz w:val="24"/>
          <w:szCs w:val="24"/>
        </w:rPr>
        <w:t xml:space="preserve"> в полном объеме в порядке, определенном частью 1.3 статьи 16 Федерального закона № 210-ФЗ.</w:t>
      </w:r>
    </w:p>
    <w:p w:rsidR="001A3069" w:rsidRPr="00AD021B" w:rsidRDefault="001A3069" w:rsidP="001A3069">
      <w:pPr>
        <w:spacing w:after="0" w:line="240" w:lineRule="auto"/>
        <w:ind w:firstLine="709"/>
        <w:jc w:val="both"/>
        <w:rPr>
          <w:rFonts w:ascii="Arial" w:hAnsi="Arial" w:cs="Arial"/>
          <w:sz w:val="24"/>
          <w:szCs w:val="24"/>
        </w:rPr>
      </w:pPr>
    </w:p>
    <w:p w:rsidR="004D246B" w:rsidRPr="00AD021B" w:rsidRDefault="004D246B" w:rsidP="001A3069">
      <w:pPr>
        <w:spacing w:after="0" w:line="240" w:lineRule="auto"/>
        <w:ind w:firstLine="709"/>
        <w:jc w:val="center"/>
        <w:rPr>
          <w:rFonts w:ascii="Arial" w:hAnsi="Arial" w:cs="Arial"/>
          <w:b/>
          <w:sz w:val="24"/>
          <w:szCs w:val="24"/>
        </w:rPr>
      </w:pPr>
      <w:r w:rsidRPr="00AD021B">
        <w:rPr>
          <w:rFonts w:ascii="Arial" w:hAnsi="Arial" w:cs="Arial"/>
          <w:b/>
          <w:sz w:val="24"/>
          <w:szCs w:val="24"/>
        </w:rPr>
        <w:t>5.3. 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A3069" w:rsidRPr="00AD021B" w:rsidRDefault="001A3069" w:rsidP="001A3069">
      <w:pPr>
        <w:spacing w:after="0" w:line="240" w:lineRule="auto"/>
        <w:ind w:firstLine="709"/>
        <w:jc w:val="center"/>
        <w:rPr>
          <w:rFonts w:ascii="Arial" w:hAnsi="Arial" w:cs="Arial"/>
          <w:b/>
          <w:sz w:val="24"/>
          <w:szCs w:val="24"/>
        </w:rPr>
      </w:pP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5.3.1.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9607CE" w:rsidRPr="00AD021B">
        <w:rPr>
          <w:rFonts w:ascii="Arial" w:hAnsi="Arial" w:cs="Arial"/>
          <w:sz w:val="24"/>
          <w:szCs w:val="24"/>
        </w:rPr>
        <w:t>Томской области</w:t>
      </w:r>
      <w:r w:rsidRPr="00AD021B">
        <w:rPr>
          <w:rFonts w:ascii="Arial" w:hAnsi="Arial" w:cs="Arial"/>
          <w:sz w:val="24"/>
          <w:szCs w:val="24"/>
        </w:rPr>
        <w:t xml:space="preserve">, являющийся учредителем </w:t>
      </w:r>
      <w:r w:rsidR="00FE4AB7" w:rsidRPr="00AD021B">
        <w:rPr>
          <w:rFonts w:ascii="Arial" w:hAnsi="Arial" w:cs="Arial"/>
          <w:sz w:val="24"/>
          <w:szCs w:val="24"/>
        </w:rPr>
        <w:t>МФЦ</w:t>
      </w:r>
      <w:r w:rsidRPr="00AD021B">
        <w:rPr>
          <w:rFonts w:ascii="Arial" w:hAnsi="Arial" w:cs="Arial"/>
          <w:sz w:val="24"/>
          <w:szCs w:val="24"/>
        </w:rPr>
        <w:t xml:space="preserve"> (далее </w:t>
      </w:r>
      <w:r w:rsidR="00FE4AB7" w:rsidRPr="00AD021B">
        <w:rPr>
          <w:rFonts w:ascii="Arial" w:hAnsi="Arial" w:cs="Arial"/>
          <w:sz w:val="24"/>
          <w:szCs w:val="24"/>
        </w:rPr>
        <w:t>–</w:t>
      </w:r>
      <w:r w:rsidRPr="00AD021B">
        <w:rPr>
          <w:rFonts w:ascii="Arial" w:hAnsi="Arial" w:cs="Arial"/>
          <w:sz w:val="24"/>
          <w:szCs w:val="24"/>
        </w:rPr>
        <w:t xml:space="preserve"> учредитель</w:t>
      </w:r>
      <w:r w:rsidR="00FE4AB7" w:rsidRPr="00AD021B">
        <w:rPr>
          <w:rFonts w:ascii="Arial" w:hAnsi="Arial" w:cs="Arial"/>
          <w:sz w:val="24"/>
          <w:szCs w:val="24"/>
        </w:rPr>
        <w:t xml:space="preserve"> МФЦ</w:t>
      </w:r>
      <w:r w:rsidRPr="00AD021B">
        <w:rPr>
          <w:rFonts w:ascii="Arial" w:hAnsi="Arial" w:cs="Arial"/>
          <w:sz w:val="24"/>
          <w:szCs w:val="24"/>
        </w:rPr>
        <w:t>), а также в организации, предусмотренные частью 1.1 статьи 16 Федерального закона № 210-ФЗ.</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5.3.2.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При отсутствии вышестоящего органа жалоба подается непосредственно руководителю Администрации.</w:t>
      </w:r>
    </w:p>
    <w:p w:rsidR="004D246B" w:rsidRPr="00AD021B" w:rsidRDefault="004D246B" w:rsidP="001A3069">
      <w:pPr>
        <w:spacing w:after="0" w:line="240" w:lineRule="auto"/>
        <w:ind w:firstLine="709"/>
        <w:jc w:val="both"/>
        <w:rPr>
          <w:rFonts w:ascii="Arial" w:hAnsi="Arial" w:cs="Arial"/>
          <w:sz w:val="24"/>
          <w:szCs w:val="24"/>
        </w:rPr>
      </w:pPr>
      <w:r w:rsidRPr="00AD021B">
        <w:rPr>
          <w:rFonts w:ascii="Arial" w:hAnsi="Arial" w:cs="Arial"/>
          <w:sz w:val="24"/>
          <w:szCs w:val="24"/>
        </w:rPr>
        <w:t xml:space="preserve">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9607CE" w:rsidRPr="00AD021B">
        <w:rPr>
          <w:rFonts w:ascii="Arial" w:hAnsi="Arial" w:cs="Arial"/>
          <w:sz w:val="24"/>
          <w:szCs w:val="24"/>
        </w:rPr>
        <w:t>Томской области</w:t>
      </w:r>
      <w:r w:rsidRPr="00AD021B">
        <w:rPr>
          <w:rFonts w:ascii="Arial" w:hAnsi="Arial" w:cs="Arial"/>
          <w:sz w:val="24"/>
          <w:szCs w:val="24"/>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A3069" w:rsidRPr="00AD021B" w:rsidRDefault="001A3069" w:rsidP="001A3069">
      <w:pPr>
        <w:tabs>
          <w:tab w:val="left" w:pos="2850"/>
          <w:tab w:val="center" w:pos="5459"/>
        </w:tabs>
        <w:spacing w:after="0" w:line="240" w:lineRule="auto"/>
        <w:ind w:firstLine="709"/>
        <w:rPr>
          <w:rFonts w:ascii="Arial" w:hAnsi="Arial" w:cs="Arial"/>
          <w:b/>
          <w:sz w:val="24"/>
          <w:szCs w:val="24"/>
        </w:rPr>
      </w:pPr>
      <w:r w:rsidRPr="00AD021B">
        <w:rPr>
          <w:rFonts w:ascii="Arial" w:hAnsi="Arial" w:cs="Arial"/>
          <w:b/>
          <w:sz w:val="24"/>
          <w:szCs w:val="24"/>
        </w:rPr>
        <w:tab/>
      </w:r>
    </w:p>
    <w:p w:rsidR="004D246B" w:rsidRPr="00AD021B" w:rsidRDefault="001A3069" w:rsidP="001A3069">
      <w:pPr>
        <w:tabs>
          <w:tab w:val="left" w:pos="2850"/>
          <w:tab w:val="center" w:pos="5459"/>
        </w:tabs>
        <w:spacing w:after="0" w:line="240" w:lineRule="auto"/>
        <w:ind w:firstLine="709"/>
        <w:rPr>
          <w:rFonts w:ascii="Arial" w:hAnsi="Arial" w:cs="Arial"/>
          <w:b/>
          <w:sz w:val="24"/>
          <w:szCs w:val="24"/>
        </w:rPr>
      </w:pPr>
      <w:r w:rsidRPr="00AD021B">
        <w:rPr>
          <w:rFonts w:ascii="Arial" w:hAnsi="Arial" w:cs="Arial"/>
          <w:b/>
          <w:sz w:val="24"/>
          <w:szCs w:val="24"/>
        </w:rPr>
        <w:tab/>
      </w:r>
      <w:r w:rsidR="004D246B" w:rsidRPr="00AD021B">
        <w:rPr>
          <w:rFonts w:ascii="Arial" w:hAnsi="Arial" w:cs="Arial"/>
          <w:b/>
          <w:sz w:val="24"/>
          <w:szCs w:val="24"/>
        </w:rPr>
        <w:t>5.4. Порядок подачи и рассмотрения жалобы</w:t>
      </w:r>
    </w:p>
    <w:p w:rsidR="001A3069" w:rsidRPr="00AD021B" w:rsidRDefault="001A3069" w:rsidP="001A3069">
      <w:pPr>
        <w:tabs>
          <w:tab w:val="left" w:pos="2850"/>
          <w:tab w:val="center" w:pos="5459"/>
        </w:tabs>
        <w:spacing w:after="0" w:line="240" w:lineRule="auto"/>
        <w:ind w:firstLine="709"/>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5.4.2.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9C68DA" w:rsidRPr="00AD021B">
        <w:rPr>
          <w:rFonts w:ascii="Arial" w:hAnsi="Arial" w:cs="Arial"/>
          <w:sz w:val="24"/>
          <w:szCs w:val="24"/>
        </w:rPr>
        <w:t xml:space="preserve">через </w:t>
      </w:r>
      <w:r w:rsidR="00B434E8" w:rsidRPr="00AD021B">
        <w:rPr>
          <w:rFonts w:ascii="Arial" w:hAnsi="Arial" w:cs="Arial"/>
          <w:sz w:val="24"/>
          <w:szCs w:val="24"/>
        </w:rPr>
        <w:t>ЕПГУ</w:t>
      </w:r>
      <w:r w:rsidRPr="00AD021B">
        <w:rPr>
          <w:rFonts w:ascii="Arial" w:hAnsi="Arial" w:cs="Arial"/>
          <w:sz w:val="24"/>
          <w:szCs w:val="24"/>
        </w:rPr>
        <w:t xml:space="preserve">, а также может быть принята при личном приеме заявителя. </w:t>
      </w:r>
    </w:p>
    <w:p w:rsidR="00486117" w:rsidRPr="00AD021B" w:rsidRDefault="00486117" w:rsidP="008C5D8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w:t>
      </w:r>
      <w:proofErr w:type="gramEnd"/>
      <w:r w:rsidRPr="00AD021B">
        <w:rPr>
          <w:rFonts w:ascii="Arial" w:hAnsi="Arial" w:cs="Arial"/>
          <w:sz w:val="24"/>
          <w:szCs w:val="24"/>
        </w:rPr>
        <w:t xml:space="preserve"> - система досудебного обжалования).</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sidR="009C68DA" w:rsidRPr="00AD021B">
        <w:rPr>
          <w:rFonts w:ascii="Arial" w:hAnsi="Arial" w:cs="Arial"/>
          <w:sz w:val="24"/>
          <w:szCs w:val="24"/>
        </w:rPr>
        <w:t xml:space="preserve">через </w:t>
      </w:r>
      <w:r w:rsidR="00B434E8" w:rsidRPr="00AD021B">
        <w:rPr>
          <w:rFonts w:ascii="Arial" w:hAnsi="Arial" w:cs="Arial"/>
          <w:sz w:val="24"/>
          <w:szCs w:val="24"/>
        </w:rPr>
        <w:t>ЕПГУ</w:t>
      </w:r>
      <w:r w:rsidRPr="00AD021B">
        <w:rPr>
          <w:rFonts w:ascii="Arial" w:hAnsi="Arial" w:cs="Arial"/>
          <w:sz w:val="24"/>
          <w:szCs w:val="24"/>
        </w:rPr>
        <w:t xml:space="preserve">, а также может быть принята при личном приеме заявителя. </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5.4.4.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r w:rsidR="00B434E8" w:rsidRPr="00AD021B">
        <w:rPr>
          <w:rFonts w:ascii="Arial" w:hAnsi="Arial" w:cs="Arial"/>
          <w:sz w:val="24"/>
          <w:szCs w:val="24"/>
        </w:rPr>
        <w:t>ЕПГУ</w:t>
      </w:r>
      <w:r w:rsidR="009607CE" w:rsidRPr="00AD021B">
        <w:rPr>
          <w:rFonts w:ascii="Arial" w:hAnsi="Arial" w:cs="Arial"/>
          <w:sz w:val="24"/>
          <w:szCs w:val="24"/>
        </w:rPr>
        <w:t>,</w:t>
      </w:r>
      <w:r w:rsidRPr="00AD021B">
        <w:rPr>
          <w:rFonts w:ascii="Arial" w:hAnsi="Arial" w:cs="Arial"/>
          <w:sz w:val="24"/>
          <w:szCs w:val="24"/>
        </w:rPr>
        <w:t xml:space="preserve"> а также может быть принята при личном приеме заявителя. </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5.4.5. Жалоба, поступившая в Администрацию, подлежит регистрации не позднее следующего рабочего дня со дня ее поступления. </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5.4.6. Жалоба должна содержать:</w:t>
      </w:r>
    </w:p>
    <w:p w:rsidR="004D246B" w:rsidRPr="00AD021B" w:rsidRDefault="004D246B" w:rsidP="008C5D8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 </w:t>
      </w:r>
      <w:proofErr w:type="gramStart"/>
      <w:r w:rsidRPr="00AD021B">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 Заявителем могут </w:t>
      </w:r>
      <w:r w:rsidRPr="00AD021B">
        <w:rPr>
          <w:rFonts w:ascii="Arial" w:hAnsi="Arial" w:cs="Arial"/>
          <w:sz w:val="24"/>
          <w:szCs w:val="24"/>
        </w:rPr>
        <w:lastRenderedPageBreak/>
        <w:t>быть представлены документы (при наличии), подтверждающие доводы заявителя, либо их копии.</w:t>
      </w:r>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5.5. Сроки рассмотрения жалобы</w:t>
      </w:r>
    </w:p>
    <w:p w:rsidR="00CC0DBB" w:rsidRPr="00AD021B" w:rsidRDefault="00CC0DBB"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AD021B">
        <w:rPr>
          <w:rFonts w:ascii="Arial" w:hAnsi="Arial" w:cs="Arial"/>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C0DBB" w:rsidRPr="00AD021B" w:rsidRDefault="00CC0DBB"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Основания для приостановления рассмотрения жалобы отсутствуют.</w:t>
      </w:r>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5.7. Результат рассмотрения жалобы</w:t>
      </w:r>
    </w:p>
    <w:p w:rsidR="00CC0DBB" w:rsidRPr="00AD021B" w:rsidRDefault="00CC0DBB"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5.7.1. По результатам рассмотрения жалобы принимается одно из следующих решений:</w:t>
      </w:r>
    </w:p>
    <w:p w:rsidR="004D246B" w:rsidRPr="00AD021B" w:rsidRDefault="004D246B" w:rsidP="008C5D8E">
      <w:pPr>
        <w:spacing w:after="0" w:line="240" w:lineRule="auto"/>
        <w:ind w:firstLine="709"/>
        <w:jc w:val="both"/>
        <w:rPr>
          <w:rFonts w:ascii="Arial" w:hAnsi="Arial" w:cs="Arial"/>
          <w:sz w:val="24"/>
          <w:szCs w:val="24"/>
        </w:rPr>
      </w:pPr>
      <w:proofErr w:type="gramStart"/>
      <w:r w:rsidRPr="00AD021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607CE" w:rsidRPr="00AD021B">
        <w:rPr>
          <w:rFonts w:ascii="Arial" w:hAnsi="Arial" w:cs="Arial"/>
          <w:sz w:val="24"/>
          <w:szCs w:val="24"/>
        </w:rPr>
        <w:t>Томской области</w:t>
      </w:r>
      <w:r w:rsidRPr="00AD021B">
        <w:rPr>
          <w:rFonts w:ascii="Arial" w:hAnsi="Arial" w:cs="Arial"/>
          <w:sz w:val="24"/>
          <w:szCs w:val="24"/>
        </w:rPr>
        <w:t>, муниципальными правовыми актами;</w:t>
      </w:r>
      <w:proofErr w:type="gramEnd"/>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2) в удовлетворении жалобы отказывается.</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5.7.2. Администрация отказывает в удовлетворении жалобы в соответствии с основаниями, предусмотренными муниципальным правовым актом.</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5.7.3. МФЦ отказывает в удовлетворении жалобы в соответствии с основаниями, предусмотренными Порядком.</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5.7.4. Администрация оставляет жалобу без ответа в соответствии с основаниями, предусмотренными муниципальным правовым актом.</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5.7.5. МФЦ оставляет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009607CE" w:rsidRPr="00AD021B">
        <w:rPr>
          <w:rFonts w:ascii="Arial" w:hAnsi="Arial" w:cs="Arial"/>
          <w:sz w:val="24"/>
          <w:szCs w:val="24"/>
        </w:rPr>
        <w:t xml:space="preserve">Томской области </w:t>
      </w:r>
      <w:r w:rsidRPr="00AD021B">
        <w:rPr>
          <w:rFonts w:ascii="Arial" w:hAnsi="Arial" w:cs="Arial"/>
          <w:sz w:val="24"/>
          <w:szCs w:val="24"/>
        </w:rPr>
        <w:t xml:space="preserve">и их должностных лиц, государственных гражданских служащих </w:t>
      </w:r>
      <w:r w:rsidR="009607CE" w:rsidRPr="00AD021B">
        <w:rPr>
          <w:rFonts w:ascii="Arial" w:hAnsi="Arial" w:cs="Arial"/>
          <w:sz w:val="24"/>
          <w:szCs w:val="24"/>
        </w:rPr>
        <w:t>Томской области.</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5.7.6. В случае установления в ходе или по результатам </w:t>
      </w:r>
      <w:proofErr w:type="gramStart"/>
      <w:r w:rsidRPr="00AD021B">
        <w:rPr>
          <w:rFonts w:ascii="Arial" w:hAnsi="Arial" w:cs="Arial"/>
          <w:sz w:val="24"/>
          <w:szCs w:val="24"/>
        </w:rPr>
        <w:t>рассмотрения жалобы признаков состава административного правонарушения</w:t>
      </w:r>
      <w:proofErr w:type="gramEnd"/>
      <w:r w:rsidRPr="00AD021B">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4D246B" w:rsidP="008C5D8E">
      <w:pPr>
        <w:spacing w:after="0" w:line="240" w:lineRule="auto"/>
        <w:ind w:firstLine="709"/>
        <w:jc w:val="center"/>
        <w:rPr>
          <w:rFonts w:ascii="Arial" w:hAnsi="Arial" w:cs="Arial"/>
          <w:b/>
          <w:sz w:val="24"/>
          <w:szCs w:val="24"/>
        </w:rPr>
      </w:pPr>
      <w:r w:rsidRPr="00AD021B">
        <w:rPr>
          <w:rFonts w:ascii="Arial" w:hAnsi="Arial" w:cs="Arial"/>
          <w:b/>
          <w:sz w:val="24"/>
          <w:szCs w:val="24"/>
        </w:rPr>
        <w:t>5.8. Порядок информирования заявителя о результатах</w:t>
      </w:r>
      <w:r w:rsidR="00DE32CD" w:rsidRPr="00AD021B">
        <w:rPr>
          <w:rFonts w:ascii="Arial" w:hAnsi="Arial" w:cs="Arial"/>
          <w:b/>
          <w:sz w:val="24"/>
          <w:szCs w:val="24"/>
        </w:rPr>
        <w:t xml:space="preserve"> </w:t>
      </w:r>
      <w:r w:rsidRPr="00AD021B">
        <w:rPr>
          <w:rFonts w:ascii="Arial" w:hAnsi="Arial" w:cs="Arial"/>
          <w:b/>
          <w:sz w:val="24"/>
          <w:szCs w:val="24"/>
        </w:rPr>
        <w:t>рассмотрения жалобы</w:t>
      </w:r>
    </w:p>
    <w:p w:rsidR="00CC0DBB" w:rsidRPr="00AD021B" w:rsidRDefault="00CC0DBB" w:rsidP="008C5D8E">
      <w:pPr>
        <w:spacing w:after="0" w:line="240" w:lineRule="auto"/>
        <w:ind w:firstLine="709"/>
        <w:jc w:val="center"/>
        <w:rPr>
          <w:rFonts w:ascii="Arial" w:hAnsi="Arial" w:cs="Arial"/>
          <w:b/>
          <w:sz w:val="24"/>
          <w:szCs w:val="24"/>
        </w:rPr>
      </w:pP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5.8.1. Не позднее дня, следующего за днем принятия решения, указанного в части 5.7.1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lastRenderedPageBreak/>
        <w:t xml:space="preserve">5.8.2.В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00FE4AB7" w:rsidRPr="00AD021B">
        <w:rPr>
          <w:rFonts w:ascii="Arial" w:hAnsi="Arial" w:cs="Arial"/>
          <w:sz w:val="24"/>
          <w:szCs w:val="24"/>
        </w:rPr>
        <w:t>МФЦ</w:t>
      </w:r>
      <w:r w:rsidR="00292D81" w:rsidRPr="00AD021B">
        <w:rPr>
          <w:rFonts w:ascii="Arial" w:hAnsi="Arial" w:cs="Arial"/>
          <w:sz w:val="24"/>
          <w:szCs w:val="24"/>
        </w:rPr>
        <w:t>,</w:t>
      </w:r>
      <w:r w:rsidR="00FE4AB7" w:rsidRPr="00AD021B">
        <w:rPr>
          <w:rFonts w:ascii="Arial" w:hAnsi="Arial" w:cs="Arial"/>
          <w:sz w:val="24"/>
          <w:szCs w:val="24"/>
        </w:rPr>
        <w:t xml:space="preserve"> </w:t>
      </w:r>
      <w:r w:rsidRPr="00AD021B">
        <w:rPr>
          <w:rFonts w:ascii="Arial" w:hAnsi="Arial" w:cs="Arial"/>
          <w:sz w:val="24"/>
          <w:szCs w:val="24"/>
        </w:rPr>
        <w:t xml:space="preserve">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021B">
        <w:rPr>
          <w:rFonts w:ascii="Arial" w:hAnsi="Arial" w:cs="Arial"/>
          <w:sz w:val="24"/>
          <w:szCs w:val="24"/>
        </w:rPr>
        <w:t>неудобства</w:t>
      </w:r>
      <w:proofErr w:type="gramEnd"/>
      <w:r w:rsidRPr="00AD021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246B" w:rsidRPr="00AD021B" w:rsidRDefault="004D246B" w:rsidP="008C5D8E">
      <w:pPr>
        <w:spacing w:after="0" w:line="240" w:lineRule="auto"/>
        <w:ind w:firstLine="709"/>
        <w:jc w:val="both"/>
        <w:rPr>
          <w:rFonts w:ascii="Arial" w:hAnsi="Arial" w:cs="Arial"/>
          <w:sz w:val="24"/>
          <w:szCs w:val="24"/>
        </w:rPr>
      </w:pPr>
      <w:r w:rsidRPr="00AD021B">
        <w:rPr>
          <w:rFonts w:ascii="Arial" w:hAnsi="Arial" w:cs="Arial"/>
          <w:sz w:val="24"/>
          <w:szCs w:val="24"/>
        </w:rPr>
        <w:t>5.8.4.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B375E0" w:rsidP="008C5D8E">
      <w:pPr>
        <w:spacing w:after="0" w:line="240" w:lineRule="auto"/>
        <w:ind w:firstLine="709"/>
        <w:jc w:val="center"/>
        <w:rPr>
          <w:rFonts w:ascii="Arial" w:hAnsi="Arial" w:cs="Arial"/>
          <w:b/>
          <w:sz w:val="24"/>
          <w:szCs w:val="24"/>
        </w:rPr>
      </w:pPr>
      <w:r w:rsidRPr="00AD021B">
        <w:rPr>
          <w:rFonts w:ascii="Arial" w:hAnsi="Arial" w:cs="Arial"/>
          <w:b/>
          <w:sz w:val="24"/>
          <w:szCs w:val="24"/>
        </w:rPr>
        <w:t>5.9</w:t>
      </w:r>
      <w:r w:rsidR="004D246B" w:rsidRPr="00AD021B">
        <w:rPr>
          <w:rFonts w:ascii="Arial" w:hAnsi="Arial" w:cs="Arial"/>
          <w:b/>
          <w:sz w:val="24"/>
          <w:szCs w:val="24"/>
        </w:rPr>
        <w:t>. Право заявителя на получение информации и документов,</w:t>
      </w:r>
      <w:r w:rsidR="00DE32CD" w:rsidRPr="00AD021B">
        <w:rPr>
          <w:rFonts w:ascii="Arial" w:hAnsi="Arial" w:cs="Arial"/>
          <w:b/>
          <w:sz w:val="24"/>
          <w:szCs w:val="24"/>
        </w:rPr>
        <w:t xml:space="preserve"> </w:t>
      </w:r>
      <w:r w:rsidR="004D246B" w:rsidRPr="00AD021B">
        <w:rPr>
          <w:rFonts w:ascii="Arial" w:hAnsi="Arial" w:cs="Arial"/>
          <w:b/>
          <w:sz w:val="24"/>
          <w:szCs w:val="24"/>
        </w:rPr>
        <w:t>необходимых для обоснования и рассмотрения жалобы</w:t>
      </w:r>
    </w:p>
    <w:p w:rsidR="00CC0DBB" w:rsidRPr="00AD021B" w:rsidRDefault="00CC0DBB" w:rsidP="008C5D8E">
      <w:pPr>
        <w:spacing w:after="0" w:line="240" w:lineRule="auto"/>
        <w:ind w:firstLine="709"/>
        <w:jc w:val="center"/>
        <w:rPr>
          <w:rFonts w:ascii="Arial" w:hAnsi="Arial" w:cs="Arial"/>
          <w:b/>
          <w:sz w:val="24"/>
          <w:szCs w:val="24"/>
        </w:rPr>
      </w:pPr>
    </w:p>
    <w:p w:rsidR="004D246B" w:rsidRPr="00AD021B" w:rsidRDefault="00B375E0"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5.9.1. </w:t>
      </w:r>
      <w:proofErr w:type="gramStart"/>
      <w:r w:rsidR="004D246B" w:rsidRPr="00AD021B">
        <w:rPr>
          <w:rFonts w:ascii="Arial" w:hAnsi="Arial" w:cs="Arial"/>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w:t>
      </w:r>
      <w:r w:rsidR="00B434E8" w:rsidRPr="00AD021B">
        <w:rPr>
          <w:rFonts w:ascii="Arial" w:hAnsi="Arial" w:cs="Arial"/>
          <w:sz w:val="24"/>
          <w:szCs w:val="24"/>
        </w:rPr>
        <w:t>ЕПГУ</w:t>
      </w:r>
      <w:r w:rsidR="004D246B" w:rsidRPr="00AD021B">
        <w:rPr>
          <w:rFonts w:ascii="Arial" w:hAnsi="Arial" w:cs="Arial"/>
          <w:sz w:val="24"/>
          <w:szCs w:val="24"/>
        </w:rPr>
        <w:t>, а также при личном приеме заявителя.</w:t>
      </w:r>
      <w:proofErr w:type="gramEnd"/>
    </w:p>
    <w:p w:rsidR="00CC0DBB" w:rsidRPr="00AD021B" w:rsidRDefault="00CC0DBB" w:rsidP="008C5D8E">
      <w:pPr>
        <w:spacing w:after="0" w:line="240" w:lineRule="auto"/>
        <w:ind w:firstLine="709"/>
        <w:jc w:val="both"/>
        <w:rPr>
          <w:rFonts w:ascii="Arial" w:hAnsi="Arial" w:cs="Arial"/>
          <w:sz w:val="24"/>
          <w:szCs w:val="24"/>
        </w:rPr>
      </w:pPr>
    </w:p>
    <w:p w:rsidR="004D246B" w:rsidRPr="00AD021B" w:rsidRDefault="00B375E0" w:rsidP="008C5D8E">
      <w:pPr>
        <w:spacing w:after="0" w:line="240" w:lineRule="auto"/>
        <w:ind w:firstLine="709"/>
        <w:jc w:val="center"/>
        <w:rPr>
          <w:rFonts w:ascii="Arial" w:hAnsi="Arial" w:cs="Arial"/>
          <w:b/>
          <w:sz w:val="24"/>
          <w:szCs w:val="24"/>
        </w:rPr>
      </w:pPr>
      <w:r w:rsidRPr="00AD021B">
        <w:rPr>
          <w:rFonts w:ascii="Arial" w:hAnsi="Arial" w:cs="Arial"/>
          <w:b/>
          <w:sz w:val="24"/>
          <w:szCs w:val="24"/>
        </w:rPr>
        <w:t>5.10</w:t>
      </w:r>
      <w:r w:rsidR="004D246B" w:rsidRPr="00AD021B">
        <w:rPr>
          <w:rFonts w:ascii="Arial" w:hAnsi="Arial" w:cs="Arial"/>
          <w:b/>
          <w:sz w:val="24"/>
          <w:szCs w:val="24"/>
        </w:rPr>
        <w:t>. Способы информирования заявителей о порядке подачи и рассмотрения жалобы</w:t>
      </w:r>
    </w:p>
    <w:p w:rsidR="00CC0DBB" w:rsidRPr="00AD021B" w:rsidRDefault="00CC0DBB" w:rsidP="008C5D8E">
      <w:pPr>
        <w:spacing w:after="0" w:line="240" w:lineRule="auto"/>
        <w:ind w:firstLine="709"/>
        <w:jc w:val="center"/>
        <w:rPr>
          <w:rFonts w:ascii="Arial" w:hAnsi="Arial" w:cs="Arial"/>
          <w:b/>
          <w:sz w:val="24"/>
          <w:szCs w:val="24"/>
        </w:rPr>
      </w:pPr>
    </w:p>
    <w:p w:rsidR="009607CE" w:rsidRPr="00AD021B" w:rsidRDefault="00B375E0" w:rsidP="008C5D8E">
      <w:pPr>
        <w:spacing w:after="0" w:line="240" w:lineRule="auto"/>
        <w:ind w:firstLine="709"/>
        <w:jc w:val="both"/>
        <w:rPr>
          <w:rFonts w:ascii="Arial" w:hAnsi="Arial" w:cs="Arial"/>
          <w:sz w:val="24"/>
          <w:szCs w:val="24"/>
        </w:rPr>
      </w:pPr>
      <w:r w:rsidRPr="00AD021B">
        <w:rPr>
          <w:rFonts w:ascii="Arial" w:hAnsi="Arial" w:cs="Arial"/>
          <w:sz w:val="24"/>
          <w:szCs w:val="24"/>
        </w:rPr>
        <w:t xml:space="preserve">5.10.1. </w:t>
      </w:r>
      <w:r w:rsidR="004D246B" w:rsidRPr="00AD021B">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w:t>
      </w:r>
      <w:r w:rsidR="00B434E8" w:rsidRPr="00AD021B">
        <w:rPr>
          <w:rFonts w:ascii="Arial" w:hAnsi="Arial" w:cs="Arial"/>
          <w:sz w:val="24"/>
          <w:szCs w:val="24"/>
        </w:rPr>
        <w:t>ЕПГУ</w:t>
      </w:r>
      <w:r w:rsidR="004D246B" w:rsidRPr="00AD021B">
        <w:rPr>
          <w:rFonts w:ascii="Arial" w:hAnsi="Arial" w:cs="Arial"/>
          <w:sz w:val="24"/>
          <w:szCs w:val="24"/>
        </w:rPr>
        <w:t>.</w:t>
      </w:r>
    </w:p>
    <w:p w:rsidR="00557280" w:rsidRPr="00AD021B" w:rsidRDefault="00557280" w:rsidP="00CC0DBB">
      <w:pPr>
        <w:pageBreakBefore/>
        <w:widowControl w:val="0"/>
        <w:autoSpaceDE w:val="0"/>
        <w:autoSpaceDN w:val="0"/>
        <w:adjustRightInd w:val="0"/>
        <w:spacing w:after="0" w:line="240" w:lineRule="auto"/>
        <w:ind w:left="4248" w:firstLine="708"/>
        <w:rPr>
          <w:rFonts w:ascii="Arial" w:hAnsi="Arial" w:cs="Arial"/>
          <w:sz w:val="24"/>
          <w:szCs w:val="24"/>
        </w:rPr>
      </w:pPr>
      <w:r w:rsidRPr="00AD021B">
        <w:rPr>
          <w:rFonts w:ascii="Arial" w:hAnsi="Arial" w:cs="Arial"/>
          <w:sz w:val="24"/>
          <w:szCs w:val="24"/>
        </w:rPr>
        <w:lastRenderedPageBreak/>
        <w:t xml:space="preserve">Приложение № </w:t>
      </w:r>
      <w:r w:rsidR="00CC0DBB" w:rsidRPr="00AD021B">
        <w:rPr>
          <w:rFonts w:ascii="Arial" w:hAnsi="Arial" w:cs="Arial"/>
          <w:sz w:val="24"/>
          <w:szCs w:val="24"/>
        </w:rPr>
        <w:t>1</w:t>
      </w:r>
    </w:p>
    <w:p w:rsidR="00CC0DBB" w:rsidRPr="00AD021B" w:rsidRDefault="00CC0DBB" w:rsidP="00CC0DBB">
      <w:pPr>
        <w:autoSpaceDE w:val="0"/>
        <w:autoSpaceDN w:val="0"/>
        <w:adjustRightInd w:val="0"/>
        <w:spacing w:after="0" w:line="240" w:lineRule="auto"/>
        <w:ind w:left="4956"/>
        <w:outlineLvl w:val="2"/>
        <w:rPr>
          <w:rFonts w:ascii="Arial" w:hAnsi="Arial" w:cs="Arial"/>
          <w:sz w:val="24"/>
          <w:szCs w:val="24"/>
        </w:rPr>
      </w:pPr>
      <w:r w:rsidRPr="00AD021B">
        <w:rPr>
          <w:rFonts w:ascii="Arial" w:hAnsi="Arial" w:cs="Arial"/>
          <w:sz w:val="24"/>
          <w:szCs w:val="24"/>
        </w:rPr>
        <w:t>к</w:t>
      </w:r>
      <w:r w:rsidR="002F4907" w:rsidRPr="00AD021B">
        <w:rPr>
          <w:rFonts w:ascii="Arial" w:hAnsi="Arial" w:cs="Arial"/>
          <w:sz w:val="24"/>
          <w:szCs w:val="24"/>
        </w:rPr>
        <w:t xml:space="preserve"> а</w:t>
      </w:r>
      <w:r w:rsidR="00557280" w:rsidRPr="00AD021B">
        <w:rPr>
          <w:rFonts w:ascii="Arial" w:hAnsi="Arial" w:cs="Arial"/>
          <w:sz w:val="24"/>
          <w:szCs w:val="24"/>
        </w:rPr>
        <w:t>дминистра</w:t>
      </w:r>
      <w:r w:rsidR="00B76DEA" w:rsidRPr="00AD021B">
        <w:rPr>
          <w:rFonts w:ascii="Arial" w:hAnsi="Arial" w:cs="Arial"/>
          <w:sz w:val="24"/>
          <w:szCs w:val="24"/>
        </w:rPr>
        <w:t>тивному регламенту</w:t>
      </w:r>
      <w:r w:rsidRPr="00AD021B">
        <w:rPr>
          <w:rFonts w:ascii="Arial" w:hAnsi="Arial" w:cs="Arial"/>
          <w:sz w:val="24"/>
          <w:szCs w:val="24"/>
        </w:rPr>
        <w:t xml:space="preserve">  </w:t>
      </w:r>
      <w:r w:rsidR="00D127AE" w:rsidRPr="00AD021B">
        <w:rPr>
          <w:rFonts w:ascii="Arial" w:hAnsi="Arial" w:cs="Arial"/>
          <w:sz w:val="24"/>
          <w:szCs w:val="24"/>
        </w:rPr>
        <w:t xml:space="preserve">предоставления муниципальной услуги </w:t>
      </w:r>
      <w:r w:rsidRPr="00AD021B">
        <w:rPr>
          <w:rFonts w:ascii="Arial" w:hAnsi="Arial" w:cs="Arial"/>
          <w:sz w:val="24"/>
          <w:szCs w:val="24"/>
        </w:rPr>
        <w:t>«Предоставление участка земли для создания семейных (родовых) захоронений»</w:t>
      </w:r>
    </w:p>
    <w:p w:rsidR="00186629" w:rsidRPr="00AD021B" w:rsidRDefault="005A48B8" w:rsidP="00CC0DBB">
      <w:pPr>
        <w:autoSpaceDE w:val="0"/>
        <w:autoSpaceDN w:val="0"/>
        <w:adjustRightInd w:val="0"/>
        <w:spacing w:after="0" w:line="240" w:lineRule="auto"/>
        <w:ind w:left="2124" w:firstLine="708"/>
        <w:jc w:val="right"/>
        <w:outlineLvl w:val="2"/>
        <w:rPr>
          <w:rFonts w:ascii="Arial" w:hAnsi="Arial" w:cs="Arial"/>
          <w:sz w:val="24"/>
          <w:szCs w:val="24"/>
        </w:rPr>
      </w:pPr>
      <w:r w:rsidRPr="00AD021B">
        <w:rPr>
          <w:rFonts w:ascii="Arial" w:hAnsi="Arial" w:cs="Arial"/>
          <w:sz w:val="24"/>
          <w:szCs w:val="24"/>
        </w:rPr>
        <w:t xml:space="preserve"> </w:t>
      </w:r>
    </w:p>
    <w:p w:rsidR="00106D30" w:rsidRPr="00AD021B" w:rsidRDefault="006164D9"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w:t>
      </w:r>
      <w:r w:rsidR="00CC0DBB" w:rsidRPr="00AD021B">
        <w:rPr>
          <w:rFonts w:ascii="Arial" w:eastAsia="Times New Roman" w:hAnsi="Arial" w:cs="Arial"/>
          <w:color w:val="000000"/>
          <w:sz w:val="24"/>
          <w:szCs w:val="24"/>
        </w:rPr>
        <w:t xml:space="preserve">                              </w:t>
      </w:r>
      <w:r w:rsidR="00106D30" w:rsidRPr="00AD021B">
        <w:rPr>
          <w:rFonts w:ascii="Arial" w:eastAsia="Times New Roman" w:hAnsi="Arial" w:cs="Arial"/>
          <w:color w:val="000000"/>
          <w:sz w:val="24"/>
          <w:szCs w:val="24"/>
        </w:rPr>
        <w:t>Главе ___________________________________________</w:t>
      </w:r>
    </w:p>
    <w:p w:rsidR="00106D30" w:rsidRPr="00AD021B" w:rsidRDefault="00106D30"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сельского поселения _______________________________</w:t>
      </w:r>
    </w:p>
    <w:p w:rsidR="00106D30" w:rsidRPr="00AD021B" w:rsidRDefault="00106D30"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от________________________</w:t>
      </w:r>
      <w:r w:rsidR="00E0690E" w:rsidRPr="00AD021B">
        <w:rPr>
          <w:rFonts w:ascii="Arial" w:eastAsia="Times New Roman" w:hAnsi="Arial" w:cs="Arial"/>
          <w:color w:val="000000"/>
          <w:sz w:val="24"/>
          <w:szCs w:val="24"/>
        </w:rPr>
        <w:t>_____________</w:t>
      </w:r>
      <w:r w:rsidRPr="00AD021B">
        <w:rPr>
          <w:rFonts w:ascii="Arial" w:eastAsia="Times New Roman" w:hAnsi="Arial" w:cs="Arial"/>
          <w:color w:val="000000"/>
          <w:sz w:val="24"/>
          <w:szCs w:val="24"/>
        </w:rPr>
        <w:t>__________</w:t>
      </w:r>
    </w:p>
    <w:p w:rsidR="00E0690E" w:rsidRPr="00AD021B" w:rsidRDefault="006164D9"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Ф.И.О</w:t>
      </w:r>
      <w:r w:rsidR="00CC0DBB" w:rsidRPr="00AD021B">
        <w:rPr>
          <w:rFonts w:ascii="Arial" w:eastAsia="Times New Roman" w:hAnsi="Arial" w:cs="Arial"/>
          <w:color w:val="000000"/>
          <w:sz w:val="24"/>
          <w:szCs w:val="24"/>
        </w:rPr>
        <w:t xml:space="preserve"> (при наличии)</w:t>
      </w:r>
      <w:r w:rsidR="00D31C39" w:rsidRPr="00AD021B">
        <w:rPr>
          <w:rFonts w:ascii="Arial" w:eastAsia="Times New Roman" w:hAnsi="Arial" w:cs="Arial"/>
          <w:color w:val="000000"/>
          <w:sz w:val="24"/>
          <w:szCs w:val="24"/>
        </w:rPr>
        <w:t xml:space="preserve"> </w:t>
      </w:r>
      <w:r w:rsidRPr="00AD021B">
        <w:rPr>
          <w:rFonts w:ascii="Arial" w:eastAsia="Times New Roman" w:hAnsi="Arial" w:cs="Arial"/>
          <w:color w:val="000000"/>
          <w:sz w:val="24"/>
          <w:szCs w:val="24"/>
        </w:rPr>
        <w:t xml:space="preserve"> заявителя</w:t>
      </w:r>
    </w:p>
    <w:p w:rsidR="00E0690E" w:rsidRPr="00AD021B" w:rsidRDefault="00CC0DBB"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w:t>
      </w:r>
      <w:r w:rsidR="00E0690E" w:rsidRPr="00AD021B">
        <w:rPr>
          <w:rFonts w:ascii="Arial" w:eastAsia="Times New Roman" w:hAnsi="Arial" w:cs="Arial"/>
          <w:color w:val="000000"/>
          <w:sz w:val="24"/>
          <w:szCs w:val="24"/>
        </w:rPr>
        <w:t>______</w:t>
      </w:r>
      <w:r w:rsidR="00106D30" w:rsidRPr="00AD021B">
        <w:rPr>
          <w:rFonts w:ascii="Arial" w:eastAsia="Times New Roman" w:hAnsi="Arial" w:cs="Arial"/>
          <w:color w:val="000000"/>
          <w:sz w:val="24"/>
          <w:szCs w:val="24"/>
        </w:rPr>
        <w:t>___________________________________________</w:t>
      </w:r>
    </w:p>
    <w:p w:rsidR="00106D30" w:rsidRPr="00AD021B" w:rsidRDefault="00E0690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______________________________</w:t>
      </w:r>
      <w:r w:rsidR="00CC0DBB" w:rsidRPr="00AD021B">
        <w:rPr>
          <w:rFonts w:ascii="Arial" w:eastAsia="Times New Roman" w:hAnsi="Arial" w:cs="Arial"/>
          <w:color w:val="000000"/>
          <w:sz w:val="24"/>
          <w:szCs w:val="24"/>
        </w:rPr>
        <w:t>_</w:t>
      </w:r>
      <w:r w:rsidR="00106D30" w:rsidRPr="00AD021B">
        <w:rPr>
          <w:rFonts w:ascii="Arial" w:eastAsia="Times New Roman" w:hAnsi="Arial" w:cs="Arial"/>
          <w:color w:val="000000"/>
          <w:sz w:val="24"/>
          <w:szCs w:val="24"/>
        </w:rPr>
        <w:t>__________________</w:t>
      </w:r>
    </w:p>
    <w:p w:rsidR="00106D30" w:rsidRPr="00AD021B" w:rsidRDefault="00E0690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w:t>
      </w:r>
      <w:r w:rsidR="00106D30" w:rsidRPr="00AD021B">
        <w:rPr>
          <w:rFonts w:ascii="Arial" w:eastAsia="Times New Roman" w:hAnsi="Arial" w:cs="Arial"/>
          <w:color w:val="000000"/>
          <w:sz w:val="24"/>
          <w:szCs w:val="24"/>
        </w:rPr>
        <w:t>_________________________________________</w:t>
      </w:r>
    </w:p>
    <w:p w:rsidR="00106D30" w:rsidRPr="00AD021B" w:rsidRDefault="00886728"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w:t>
      </w:r>
      <w:r w:rsidR="00E0690E" w:rsidRPr="00AD021B">
        <w:rPr>
          <w:rFonts w:ascii="Arial" w:eastAsia="Times New Roman" w:hAnsi="Arial" w:cs="Arial"/>
          <w:color w:val="000000"/>
          <w:sz w:val="24"/>
          <w:szCs w:val="24"/>
        </w:rPr>
        <w:t>______</w:t>
      </w:r>
      <w:r w:rsidR="00106D30" w:rsidRPr="00AD021B">
        <w:rPr>
          <w:rFonts w:ascii="Arial" w:eastAsia="Times New Roman" w:hAnsi="Arial" w:cs="Arial"/>
          <w:color w:val="000000"/>
          <w:sz w:val="24"/>
          <w:szCs w:val="24"/>
        </w:rPr>
        <w:t>___________</w:t>
      </w:r>
      <w:r w:rsidR="006164D9" w:rsidRPr="00AD021B">
        <w:rPr>
          <w:rFonts w:ascii="Arial" w:eastAsia="Times New Roman" w:hAnsi="Arial" w:cs="Arial"/>
          <w:color w:val="000000"/>
          <w:sz w:val="24"/>
          <w:szCs w:val="24"/>
        </w:rPr>
        <w:t>____________________________</w:t>
      </w:r>
      <w:r w:rsidR="00106D30" w:rsidRPr="00AD021B">
        <w:rPr>
          <w:rFonts w:ascii="Arial" w:eastAsia="Times New Roman" w:hAnsi="Arial" w:cs="Arial"/>
          <w:color w:val="000000"/>
          <w:sz w:val="24"/>
          <w:szCs w:val="24"/>
        </w:rPr>
        <w:t>__</w:t>
      </w:r>
    </w:p>
    <w:p w:rsidR="00106D30" w:rsidRPr="00AD021B" w:rsidRDefault="00E0690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w:t>
      </w:r>
      <w:r w:rsidR="00106D30" w:rsidRPr="00AD021B">
        <w:rPr>
          <w:rFonts w:ascii="Arial" w:eastAsia="Times New Roman" w:hAnsi="Arial" w:cs="Arial"/>
          <w:color w:val="000000"/>
          <w:sz w:val="24"/>
          <w:szCs w:val="24"/>
        </w:rPr>
        <w:t>контактный телефон______________________</w:t>
      </w:r>
    </w:p>
    <w:p w:rsidR="00106D30" w:rsidRPr="00AD021B" w:rsidRDefault="00886728"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w:t>
      </w:r>
      <w:r w:rsidR="00106D30" w:rsidRPr="00AD021B">
        <w:rPr>
          <w:rFonts w:ascii="Arial" w:eastAsia="Times New Roman" w:hAnsi="Arial" w:cs="Arial"/>
          <w:color w:val="000000"/>
          <w:sz w:val="24"/>
          <w:szCs w:val="24"/>
        </w:rPr>
        <w:t>почтовый адрес__________________________</w:t>
      </w:r>
    </w:p>
    <w:p w:rsidR="00106D30" w:rsidRPr="00AD021B" w:rsidRDefault="00886728" w:rsidP="00CC0DBB">
      <w:pPr>
        <w:shd w:val="clear" w:color="auto" w:fill="FFFFFF"/>
        <w:tabs>
          <w:tab w:val="left" w:pos="4395"/>
        </w:tabs>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w:t>
      </w:r>
      <w:r w:rsidR="00106D30" w:rsidRPr="00AD021B">
        <w:rPr>
          <w:rFonts w:ascii="Arial" w:eastAsia="Times New Roman" w:hAnsi="Arial" w:cs="Arial"/>
          <w:color w:val="000000"/>
          <w:sz w:val="24"/>
          <w:szCs w:val="24"/>
        </w:rPr>
        <w:t>электронный адрес_______________________</w:t>
      </w:r>
    </w:p>
    <w:p w:rsidR="00886728" w:rsidRPr="00AD021B" w:rsidRDefault="00886728" w:rsidP="008C5D8E">
      <w:pPr>
        <w:shd w:val="clear" w:color="auto" w:fill="FFFFFF"/>
        <w:spacing w:after="0" w:line="240" w:lineRule="auto"/>
        <w:rPr>
          <w:rFonts w:ascii="Arial" w:eastAsia="Times New Roman" w:hAnsi="Arial" w:cs="Arial"/>
          <w:color w:val="000000"/>
          <w:sz w:val="24"/>
          <w:szCs w:val="24"/>
        </w:rPr>
      </w:pPr>
    </w:p>
    <w:p w:rsidR="00886728" w:rsidRPr="00AD021B" w:rsidRDefault="00886728" w:rsidP="008C5D8E">
      <w:pPr>
        <w:shd w:val="clear" w:color="auto" w:fill="FFFFFF"/>
        <w:spacing w:after="0" w:line="240" w:lineRule="auto"/>
        <w:jc w:val="center"/>
        <w:rPr>
          <w:rFonts w:ascii="Arial" w:eastAsia="Times New Roman" w:hAnsi="Arial" w:cs="Arial"/>
          <w:color w:val="000000"/>
          <w:sz w:val="24"/>
          <w:szCs w:val="24"/>
        </w:rPr>
      </w:pPr>
    </w:p>
    <w:p w:rsidR="00106D30" w:rsidRPr="00AD021B" w:rsidRDefault="00106D30"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ЗАЯВЛЕНИЕ</w:t>
      </w:r>
    </w:p>
    <w:p w:rsidR="001C1D15" w:rsidRPr="00AD021B" w:rsidRDefault="001C1D15"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о предоставлении участка земли для создания семейных (родовых) захоронений</w:t>
      </w:r>
    </w:p>
    <w:p w:rsidR="00886728" w:rsidRPr="00AD021B" w:rsidRDefault="00886728" w:rsidP="008C5D8E">
      <w:pPr>
        <w:shd w:val="clear" w:color="auto" w:fill="FFFFFF"/>
        <w:spacing w:after="0" w:line="240" w:lineRule="auto"/>
        <w:jc w:val="center"/>
        <w:rPr>
          <w:rFonts w:ascii="Arial" w:eastAsia="Times New Roman" w:hAnsi="Arial" w:cs="Arial"/>
          <w:color w:val="000000"/>
          <w:sz w:val="24"/>
          <w:szCs w:val="24"/>
        </w:rPr>
      </w:pPr>
    </w:p>
    <w:p w:rsidR="00106D30" w:rsidRPr="00AD021B" w:rsidRDefault="00106D30"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Прошу предоставить </w:t>
      </w:r>
      <w:r w:rsidR="001C1D15" w:rsidRPr="00AD021B">
        <w:rPr>
          <w:rFonts w:ascii="Arial" w:eastAsia="Times New Roman" w:hAnsi="Arial" w:cs="Arial"/>
          <w:color w:val="000000"/>
          <w:sz w:val="24"/>
          <w:szCs w:val="24"/>
        </w:rPr>
        <w:t>участок земли для создания семейных (родовых) захоронений на кладбище____________________________________________________________________________</w:t>
      </w:r>
    </w:p>
    <w:p w:rsidR="001C1D15" w:rsidRPr="00AD021B" w:rsidRDefault="001C1D15" w:rsidP="008C5D8E">
      <w:pPr>
        <w:shd w:val="clear" w:color="auto" w:fill="FFFFFF"/>
        <w:spacing w:after="0" w:line="240" w:lineRule="auto"/>
        <w:ind w:firstLine="709"/>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наименование кладбища, его местонахождение</w:t>
      </w:r>
    </w:p>
    <w:p w:rsidR="00EB57C7" w:rsidRPr="00AD021B" w:rsidRDefault="001C1D15"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порядковый номер места семейного (родового) захоронения_________________________________</w:t>
      </w:r>
    </w:p>
    <w:p w:rsidR="001C1D15" w:rsidRPr="00AD021B" w:rsidRDefault="001C1D15"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размером____________________________________________________________________________</w:t>
      </w:r>
    </w:p>
    <w:p w:rsidR="001C1D15" w:rsidRPr="00AD021B" w:rsidRDefault="001C1D15"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размер места для создания семейного (родового) захоронения, </w:t>
      </w:r>
      <w:proofErr w:type="spellStart"/>
      <w:r w:rsidRPr="00AD021B">
        <w:rPr>
          <w:rFonts w:ascii="Arial" w:eastAsia="Times New Roman" w:hAnsi="Arial" w:cs="Arial"/>
          <w:color w:val="000000"/>
          <w:sz w:val="24"/>
          <w:szCs w:val="24"/>
        </w:rPr>
        <w:t>кв.м</w:t>
      </w:r>
      <w:proofErr w:type="spellEnd"/>
      <w:r w:rsidRPr="00AD021B">
        <w:rPr>
          <w:rFonts w:ascii="Arial" w:eastAsia="Times New Roman" w:hAnsi="Arial" w:cs="Arial"/>
          <w:color w:val="000000"/>
          <w:sz w:val="24"/>
          <w:szCs w:val="24"/>
        </w:rPr>
        <w:t>.</w:t>
      </w:r>
    </w:p>
    <w:p w:rsidR="001C1D15" w:rsidRPr="00AD021B" w:rsidRDefault="001C1D15"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для захоронения______________________________________________________________________</w:t>
      </w:r>
    </w:p>
    <w:p w:rsidR="001C1D15" w:rsidRPr="00AD021B" w:rsidRDefault="001C1D15"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ФИО</w:t>
      </w:r>
      <w:r w:rsidR="00CC0DBB" w:rsidRPr="00AD021B">
        <w:rPr>
          <w:rFonts w:ascii="Arial" w:eastAsia="Times New Roman" w:hAnsi="Arial" w:cs="Arial"/>
          <w:color w:val="000000"/>
          <w:sz w:val="24"/>
          <w:szCs w:val="24"/>
        </w:rPr>
        <w:t xml:space="preserve"> (при наличии)</w:t>
      </w:r>
      <w:r w:rsidRPr="00AD021B">
        <w:rPr>
          <w:rFonts w:ascii="Arial" w:eastAsia="Times New Roman" w:hAnsi="Arial" w:cs="Arial"/>
          <w:color w:val="000000"/>
          <w:sz w:val="24"/>
          <w:szCs w:val="24"/>
        </w:rPr>
        <w:t xml:space="preserve"> </w:t>
      </w:r>
      <w:proofErr w:type="gramStart"/>
      <w:r w:rsidRPr="00AD021B">
        <w:rPr>
          <w:rFonts w:ascii="Arial" w:eastAsia="Times New Roman" w:hAnsi="Arial" w:cs="Arial"/>
          <w:color w:val="000000"/>
          <w:sz w:val="24"/>
          <w:szCs w:val="24"/>
        </w:rPr>
        <w:t>умершего</w:t>
      </w:r>
      <w:proofErr w:type="gramEnd"/>
      <w:r w:rsidR="001D2644" w:rsidRPr="00AD021B">
        <w:rPr>
          <w:rFonts w:ascii="Arial" w:eastAsia="Times New Roman" w:hAnsi="Arial" w:cs="Arial"/>
          <w:color w:val="000000"/>
          <w:sz w:val="24"/>
          <w:szCs w:val="24"/>
        </w:rPr>
        <w:t>*</w:t>
      </w:r>
    </w:p>
    <w:p w:rsidR="00EB2CC9" w:rsidRPr="00AD021B" w:rsidRDefault="00EB2CC9" w:rsidP="008C5D8E">
      <w:pPr>
        <w:spacing w:after="0" w:line="240" w:lineRule="auto"/>
        <w:jc w:val="right"/>
        <w:rPr>
          <w:rFonts w:ascii="Arial" w:eastAsia="Times New Roman" w:hAnsi="Arial" w:cs="Arial"/>
          <w:color w:val="000000"/>
          <w:sz w:val="24"/>
          <w:szCs w:val="24"/>
        </w:rPr>
      </w:pP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Прилагаю документы:</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1._______________________________________</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2._______________________________________</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3._______________________________________</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4._______________________________________</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5._______________________________________</w:t>
      </w:r>
    </w:p>
    <w:p w:rsidR="00EB2CC9" w:rsidRPr="00AD021B" w:rsidRDefault="00EB2CC9"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6._______________________________________</w:t>
      </w:r>
    </w:p>
    <w:p w:rsidR="001D2644" w:rsidRPr="00AD021B" w:rsidRDefault="001D2644" w:rsidP="008C5D8E">
      <w:pPr>
        <w:spacing w:after="0" w:line="240" w:lineRule="auto"/>
        <w:jc w:val="both"/>
        <w:rPr>
          <w:rFonts w:ascii="Arial" w:eastAsia="Times New Roman" w:hAnsi="Arial" w:cs="Arial"/>
          <w:color w:val="000000"/>
          <w:sz w:val="24"/>
          <w:szCs w:val="24"/>
        </w:rPr>
      </w:pPr>
    </w:p>
    <w:p w:rsidR="001D2644" w:rsidRPr="00AD021B" w:rsidRDefault="001D2644"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О ходе предоставления муниципальной услуги прошу проинформировать:</w:t>
      </w:r>
    </w:p>
    <w:p w:rsidR="001D2644" w:rsidRPr="00AD021B" w:rsidRDefault="001D2644"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Личный кабинет на ЕПГУ;</w:t>
      </w:r>
    </w:p>
    <w:p w:rsidR="001D2644" w:rsidRPr="00AD021B" w:rsidRDefault="001D2644"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По адресу электронной почты___________________________</w:t>
      </w:r>
    </w:p>
    <w:p w:rsidR="001D2644" w:rsidRPr="00AD021B" w:rsidRDefault="001D2644"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В МФЦ;</w:t>
      </w:r>
    </w:p>
    <w:p w:rsidR="001D2644" w:rsidRPr="00AD021B" w:rsidRDefault="001D2644"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Лично</w:t>
      </w:r>
    </w:p>
    <w:p w:rsidR="001D2644" w:rsidRPr="00AD021B" w:rsidRDefault="001D2644" w:rsidP="008C5D8E">
      <w:pPr>
        <w:spacing w:after="0" w:line="240" w:lineRule="auto"/>
        <w:jc w:val="both"/>
        <w:rPr>
          <w:rFonts w:ascii="Arial" w:hAnsi="Arial" w:cs="Arial"/>
          <w:sz w:val="24"/>
          <w:szCs w:val="24"/>
        </w:rPr>
      </w:pPr>
    </w:p>
    <w:p w:rsidR="001D2644" w:rsidRPr="00AD021B" w:rsidRDefault="001D2644" w:rsidP="008C5D8E">
      <w:pPr>
        <w:spacing w:after="0" w:line="240" w:lineRule="auto"/>
        <w:jc w:val="both"/>
        <w:rPr>
          <w:rFonts w:ascii="Arial" w:hAnsi="Arial" w:cs="Arial"/>
          <w:sz w:val="24"/>
          <w:szCs w:val="24"/>
        </w:rPr>
      </w:pPr>
      <w:r w:rsidRPr="00AD021B">
        <w:rPr>
          <w:rFonts w:ascii="Arial" w:hAnsi="Arial" w:cs="Arial"/>
          <w:sz w:val="24"/>
          <w:szCs w:val="24"/>
        </w:rPr>
        <w:lastRenderedPageBreak/>
        <w:t>Результат предоставления муниципальной услуги прошу выдать:</w:t>
      </w:r>
    </w:p>
    <w:p w:rsidR="001D2644" w:rsidRPr="00AD021B" w:rsidRDefault="001D2644" w:rsidP="008C5D8E">
      <w:pPr>
        <w:pStyle w:val="a7"/>
        <w:numPr>
          <w:ilvl w:val="0"/>
          <w:numId w:val="32"/>
        </w:numPr>
        <w:spacing w:after="0" w:line="240" w:lineRule="auto"/>
        <w:jc w:val="both"/>
        <w:rPr>
          <w:rFonts w:ascii="Arial" w:hAnsi="Arial" w:cs="Arial"/>
          <w:sz w:val="24"/>
          <w:szCs w:val="24"/>
        </w:rPr>
      </w:pPr>
      <w:r w:rsidRPr="00AD021B">
        <w:rPr>
          <w:rFonts w:ascii="Arial" w:hAnsi="Arial" w:cs="Arial"/>
          <w:sz w:val="24"/>
          <w:szCs w:val="24"/>
        </w:rPr>
        <w:t>в МФЦ;</w:t>
      </w:r>
    </w:p>
    <w:p w:rsidR="001D2644" w:rsidRPr="00AD021B" w:rsidRDefault="001D2644" w:rsidP="008C5D8E">
      <w:pPr>
        <w:pStyle w:val="a7"/>
        <w:numPr>
          <w:ilvl w:val="0"/>
          <w:numId w:val="32"/>
        </w:numPr>
        <w:spacing w:after="0" w:line="240" w:lineRule="auto"/>
        <w:jc w:val="both"/>
        <w:rPr>
          <w:rFonts w:ascii="Arial" w:hAnsi="Arial" w:cs="Arial"/>
          <w:sz w:val="24"/>
          <w:szCs w:val="24"/>
        </w:rPr>
      </w:pPr>
      <w:r w:rsidRPr="00AD021B">
        <w:rPr>
          <w:rFonts w:ascii="Arial" w:hAnsi="Arial" w:cs="Arial"/>
          <w:sz w:val="24"/>
          <w:szCs w:val="24"/>
        </w:rPr>
        <w:t>Лично</w:t>
      </w:r>
    </w:p>
    <w:p w:rsidR="001D2644" w:rsidRPr="00AD021B" w:rsidRDefault="001D2644" w:rsidP="008C5D8E">
      <w:pPr>
        <w:spacing w:after="0" w:line="240" w:lineRule="auto"/>
        <w:jc w:val="both"/>
        <w:rPr>
          <w:rFonts w:ascii="Arial" w:hAnsi="Arial" w:cs="Arial"/>
          <w:sz w:val="24"/>
          <w:szCs w:val="24"/>
        </w:rPr>
      </w:pPr>
      <w:r w:rsidRPr="00AD021B">
        <w:rPr>
          <w:rFonts w:ascii="Arial" w:hAnsi="Arial" w:cs="Arial"/>
          <w:sz w:val="24"/>
          <w:szCs w:val="24"/>
        </w:rPr>
        <w:t>____________________________                                                                                    дата</w:t>
      </w:r>
    </w:p>
    <w:p w:rsidR="001D2644" w:rsidRPr="00AD021B" w:rsidRDefault="001D2644" w:rsidP="008C5D8E">
      <w:pPr>
        <w:spacing w:after="0" w:line="240" w:lineRule="auto"/>
        <w:jc w:val="both"/>
        <w:rPr>
          <w:rFonts w:ascii="Arial" w:hAnsi="Arial" w:cs="Arial"/>
          <w:sz w:val="24"/>
          <w:szCs w:val="24"/>
        </w:rPr>
      </w:pPr>
      <w:r w:rsidRPr="00AD021B">
        <w:rPr>
          <w:rFonts w:ascii="Arial" w:hAnsi="Arial" w:cs="Arial"/>
          <w:sz w:val="24"/>
          <w:szCs w:val="24"/>
        </w:rPr>
        <w:t>ФИО</w:t>
      </w:r>
      <w:r w:rsidR="00CC0DBB" w:rsidRPr="00AD021B">
        <w:rPr>
          <w:rFonts w:ascii="Arial" w:hAnsi="Arial" w:cs="Arial"/>
          <w:sz w:val="24"/>
          <w:szCs w:val="24"/>
        </w:rPr>
        <w:t xml:space="preserve"> (при </w:t>
      </w:r>
      <w:r w:rsidR="00D31C39" w:rsidRPr="00AD021B">
        <w:rPr>
          <w:rFonts w:ascii="Arial" w:hAnsi="Arial" w:cs="Arial"/>
          <w:sz w:val="24"/>
          <w:szCs w:val="24"/>
        </w:rPr>
        <w:t>наличии)</w:t>
      </w:r>
      <w:r w:rsidRPr="00AD021B">
        <w:rPr>
          <w:rFonts w:ascii="Arial" w:hAnsi="Arial" w:cs="Arial"/>
          <w:sz w:val="24"/>
          <w:szCs w:val="24"/>
        </w:rPr>
        <w:t>, подпись</w:t>
      </w:r>
    </w:p>
    <w:p w:rsidR="00D127AE" w:rsidRPr="00AD021B" w:rsidRDefault="00D127AE" w:rsidP="008C5D8E">
      <w:pPr>
        <w:spacing w:after="0" w:line="240" w:lineRule="auto"/>
        <w:jc w:val="both"/>
        <w:rPr>
          <w:rFonts w:ascii="Arial" w:hAnsi="Arial" w:cs="Arial"/>
          <w:sz w:val="24"/>
          <w:szCs w:val="24"/>
        </w:rPr>
      </w:pPr>
    </w:p>
    <w:p w:rsidR="001D2644" w:rsidRPr="00AD021B" w:rsidRDefault="001D2644" w:rsidP="008C5D8E">
      <w:pPr>
        <w:spacing w:after="0" w:line="240" w:lineRule="auto"/>
        <w:jc w:val="both"/>
        <w:rPr>
          <w:rFonts w:ascii="Arial" w:hAnsi="Arial" w:cs="Arial"/>
          <w:sz w:val="24"/>
          <w:szCs w:val="24"/>
        </w:rPr>
      </w:pPr>
      <w:r w:rsidRPr="00AD021B">
        <w:rPr>
          <w:rFonts w:ascii="Arial"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p w:rsidR="00D31C39" w:rsidRPr="00AD021B" w:rsidRDefault="00D31C39" w:rsidP="00D31C39">
      <w:pPr>
        <w:pageBreakBefore/>
        <w:widowControl w:val="0"/>
        <w:autoSpaceDE w:val="0"/>
        <w:autoSpaceDN w:val="0"/>
        <w:adjustRightInd w:val="0"/>
        <w:spacing w:after="0" w:line="240" w:lineRule="auto"/>
        <w:ind w:left="4248" w:firstLine="708"/>
        <w:rPr>
          <w:rFonts w:ascii="Arial" w:hAnsi="Arial" w:cs="Arial"/>
          <w:sz w:val="24"/>
          <w:szCs w:val="24"/>
        </w:rPr>
      </w:pPr>
      <w:r w:rsidRPr="00AD021B">
        <w:rPr>
          <w:rFonts w:ascii="Arial" w:hAnsi="Arial" w:cs="Arial"/>
          <w:sz w:val="24"/>
          <w:szCs w:val="24"/>
        </w:rPr>
        <w:lastRenderedPageBreak/>
        <w:t>Приложение № 2</w:t>
      </w:r>
    </w:p>
    <w:p w:rsidR="00D31C39" w:rsidRPr="00AD021B" w:rsidRDefault="00D31C39" w:rsidP="00D31C39">
      <w:pPr>
        <w:autoSpaceDE w:val="0"/>
        <w:autoSpaceDN w:val="0"/>
        <w:adjustRightInd w:val="0"/>
        <w:spacing w:after="0" w:line="240" w:lineRule="auto"/>
        <w:ind w:left="4956"/>
        <w:outlineLvl w:val="2"/>
        <w:rPr>
          <w:rFonts w:ascii="Arial" w:hAnsi="Arial" w:cs="Arial"/>
          <w:sz w:val="24"/>
          <w:szCs w:val="24"/>
        </w:rPr>
      </w:pPr>
      <w:r w:rsidRPr="00AD021B">
        <w:rPr>
          <w:rFonts w:ascii="Arial" w:hAnsi="Arial" w:cs="Arial"/>
          <w:sz w:val="24"/>
          <w:szCs w:val="24"/>
        </w:rPr>
        <w:t xml:space="preserve">к административному регламенту  </w:t>
      </w:r>
      <w:r w:rsidR="00E96091" w:rsidRPr="00AD021B">
        <w:rPr>
          <w:rFonts w:ascii="Arial" w:hAnsi="Arial" w:cs="Arial"/>
          <w:sz w:val="24"/>
          <w:szCs w:val="24"/>
        </w:rPr>
        <w:t xml:space="preserve">предоставления муниципальной услуги </w:t>
      </w:r>
      <w:r w:rsidRPr="00AD021B">
        <w:rPr>
          <w:rFonts w:ascii="Arial" w:hAnsi="Arial" w:cs="Arial"/>
          <w:sz w:val="24"/>
          <w:szCs w:val="24"/>
        </w:rPr>
        <w:t>«Предоставление участка земли для создания семейных (родовых) захоронений»</w:t>
      </w:r>
    </w:p>
    <w:p w:rsidR="00463B4E" w:rsidRPr="00AD021B" w:rsidRDefault="00463B4E" w:rsidP="008C5D8E">
      <w:pPr>
        <w:spacing w:after="0" w:line="240" w:lineRule="auto"/>
        <w:rPr>
          <w:rFonts w:ascii="Arial" w:hAnsi="Arial" w:cs="Arial"/>
          <w:sz w:val="24"/>
          <w:szCs w:val="24"/>
        </w:rPr>
      </w:pPr>
    </w:p>
    <w:p w:rsidR="004F72FE" w:rsidRPr="00AD021B" w:rsidRDefault="004F72FE" w:rsidP="00D31C39">
      <w:pPr>
        <w:shd w:val="clear" w:color="auto" w:fill="FFFFFF"/>
        <w:tabs>
          <w:tab w:val="left" w:pos="4395"/>
        </w:tabs>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Главе ___________________________________________</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сельского поселения _______________________________</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от_______________________________________________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Ф.И.О</w:t>
      </w:r>
      <w:r w:rsidR="00D31C39" w:rsidRPr="00AD021B">
        <w:rPr>
          <w:rFonts w:ascii="Arial" w:eastAsia="Times New Roman" w:hAnsi="Arial" w:cs="Arial"/>
          <w:color w:val="000000"/>
          <w:sz w:val="24"/>
          <w:szCs w:val="24"/>
        </w:rPr>
        <w:t xml:space="preserve"> (при наличии)</w:t>
      </w:r>
      <w:r w:rsidRPr="00AD021B">
        <w:rPr>
          <w:rFonts w:ascii="Arial" w:eastAsia="Times New Roman" w:hAnsi="Arial" w:cs="Arial"/>
          <w:color w:val="000000"/>
          <w:sz w:val="24"/>
          <w:szCs w:val="24"/>
        </w:rPr>
        <w:t xml:space="preserve"> заявителя</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_________________________________________________</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_________________________________________________</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_________________________________________________</w:t>
      </w:r>
    </w:p>
    <w:p w:rsidR="004F72FE" w:rsidRPr="00AD021B" w:rsidRDefault="004F72FE" w:rsidP="008C5D8E">
      <w:pPr>
        <w:shd w:val="clear" w:color="auto" w:fill="FFFFFF"/>
        <w:spacing w:after="0" w:line="240" w:lineRule="auto"/>
        <w:jc w:val="right"/>
        <w:rPr>
          <w:rFonts w:ascii="Arial" w:eastAsia="Times New Roman" w:hAnsi="Arial" w:cs="Arial"/>
          <w:color w:val="000000"/>
          <w:sz w:val="24"/>
          <w:szCs w:val="24"/>
        </w:rPr>
      </w:pPr>
      <w:r w:rsidRPr="00AD021B">
        <w:rPr>
          <w:rFonts w:ascii="Arial" w:eastAsia="Times New Roman" w:hAnsi="Arial" w:cs="Arial"/>
          <w:color w:val="000000"/>
          <w:sz w:val="24"/>
          <w:szCs w:val="24"/>
        </w:rPr>
        <w:t>_________________________________________________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контактный телефон______________________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почтовый адрес__________________________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                                                     электронный адрес_______________________</w:t>
      </w:r>
    </w:p>
    <w:p w:rsidR="004F72FE" w:rsidRPr="00AD021B" w:rsidRDefault="004F72FE" w:rsidP="008C5D8E">
      <w:pPr>
        <w:shd w:val="clear" w:color="auto" w:fill="FFFFFF"/>
        <w:spacing w:after="0" w:line="240" w:lineRule="auto"/>
        <w:rPr>
          <w:rFonts w:ascii="Arial" w:eastAsia="Times New Roman" w:hAnsi="Arial" w:cs="Arial"/>
          <w:color w:val="000000"/>
          <w:sz w:val="24"/>
          <w:szCs w:val="24"/>
        </w:rPr>
      </w:pP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ЗАЯВЛЕНИЕ</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о перерегистрации участка земли для создания семейных (родовых) захоронений</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p>
    <w:p w:rsidR="004F72FE" w:rsidRPr="00AD021B" w:rsidRDefault="004F72FE" w:rsidP="008C5D8E">
      <w:pPr>
        <w:shd w:val="clear" w:color="auto" w:fill="FFFFFF"/>
        <w:spacing w:after="0" w:line="240" w:lineRule="auto"/>
        <w:ind w:firstLine="709"/>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Прошу перерегистрировать участок земли для создания семейных (родовых) захоронений на кладбище__________________________________________________________________________</w:t>
      </w:r>
    </w:p>
    <w:p w:rsidR="004F72FE" w:rsidRPr="00AD021B" w:rsidRDefault="004F72FE" w:rsidP="008C5D8E">
      <w:pPr>
        <w:shd w:val="clear" w:color="auto" w:fill="FFFFFF"/>
        <w:spacing w:after="0" w:line="240" w:lineRule="auto"/>
        <w:ind w:firstLine="709"/>
        <w:jc w:val="center"/>
        <w:rPr>
          <w:rFonts w:ascii="Arial" w:eastAsia="Times New Roman" w:hAnsi="Arial" w:cs="Arial"/>
          <w:color w:val="000000"/>
          <w:sz w:val="24"/>
          <w:szCs w:val="24"/>
        </w:rPr>
      </w:pPr>
      <w:r w:rsidRPr="00AD021B">
        <w:rPr>
          <w:rFonts w:ascii="Arial" w:eastAsia="Times New Roman" w:hAnsi="Arial" w:cs="Arial"/>
          <w:color w:val="000000"/>
          <w:sz w:val="24"/>
          <w:szCs w:val="24"/>
        </w:rPr>
        <w:t>наименование кладбища, его местонахождение</w:t>
      </w:r>
    </w:p>
    <w:p w:rsidR="004F72FE" w:rsidRPr="00AD021B" w:rsidRDefault="004F72FE"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порядковый номер места семейного (родового) захоронения_________________________________</w:t>
      </w:r>
    </w:p>
    <w:p w:rsidR="004F72FE" w:rsidRPr="00AD021B" w:rsidRDefault="004F72FE"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размером____________________________________________________________________________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размер места для создания семейного (родового) захоронения, </w:t>
      </w:r>
      <w:proofErr w:type="spellStart"/>
      <w:r w:rsidRPr="00AD021B">
        <w:rPr>
          <w:rFonts w:ascii="Arial" w:eastAsia="Times New Roman" w:hAnsi="Arial" w:cs="Arial"/>
          <w:color w:val="000000"/>
          <w:sz w:val="24"/>
          <w:szCs w:val="24"/>
        </w:rPr>
        <w:t>кв.м</w:t>
      </w:r>
      <w:proofErr w:type="spellEnd"/>
      <w:r w:rsidRPr="00AD021B">
        <w:rPr>
          <w:rFonts w:ascii="Arial" w:eastAsia="Times New Roman" w:hAnsi="Arial" w:cs="Arial"/>
          <w:color w:val="000000"/>
          <w:sz w:val="24"/>
          <w:szCs w:val="24"/>
        </w:rPr>
        <w:t>.</w:t>
      </w:r>
    </w:p>
    <w:p w:rsidR="004F72FE" w:rsidRPr="00AD021B" w:rsidRDefault="004F72FE" w:rsidP="008C5D8E">
      <w:pPr>
        <w:shd w:val="clear" w:color="auto" w:fill="FFFFFF"/>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для захоронения______________________________________________________________________</w:t>
      </w:r>
    </w:p>
    <w:p w:rsidR="004F72FE" w:rsidRPr="00AD021B" w:rsidRDefault="004F72FE" w:rsidP="008C5D8E">
      <w:pPr>
        <w:shd w:val="clear" w:color="auto" w:fill="FFFFFF"/>
        <w:spacing w:after="0" w:line="240" w:lineRule="auto"/>
        <w:jc w:val="center"/>
        <w:rPr>
          <w:rFonts w:ascii="Arial" w:eastAsia="Times New Roman" w:hAnsi="Arial" w:cs="Arial"/>
          <w:color w:val="000000"/>
          <w:sz w:val="24"/>
          <w:szCs w:val="24"/>
        </w:rPr>
      </w:pPr>
      <w:r w:rsidRPr="00AD021B">
        <w:rPr>
          <w:rFonts w:ascii="Arial" w:eastAsia="Times New Roman" w:hAnsi="Arial" w:cs="Arial"/>
          <w:color w:val="000000"/>
          <w:sz w:val="24"/>
          <w:szCs w:val="24"/>
        </w:rPr>
        <w:t xml:space="preserve">ФИО </w:t>
      </w:r>
      <w:r w:rsidR="00D31C39" w:rsidRPr="00AD021B">
        <w:rPr>
          <w:rFonts w:ascii="Arial" w:eastAsia="Times New Roman" w:hAnsi="Arial" w:cs="Arial"/>
          <w:color w:val="000000"/>
          <w:sz w:val="24"/>
          <w:szCs w:val="24"/>
        </w:rPr>
        <w:t xml:space="preserve">(при наличии) </w:t>
      </w:r>
      <w:proofErr w:type="gramStart"/>
      <w:r w:rsidRPr="00AD021B">
        <w:rPr>
          <w:rFonts w:ascii="Arial" w:eastAsia="Times New Roman" w:hAnsi="Arial" w:cs="Arial"/>
          <w:color w:val="000000"/>
          <w:sz w:val="24"/>
          <w:szCs w:val="24"/>
        </w:rPr>
        <w:t>умершего</w:t>
      </w:r>
      <w:proofErr w:type="gramEnd"/>
      <w:r w:rsidRPr="00AD021B">
        <w:rPr>
          <w:rFonts w:ascii="Arial" w:eastAsia="Times New Roman" w:hAnsi="Arial" w:cs="Arial"/>
          <w:color w:val="000000"/>
          <w:sz w:val="24"/>
          <w:szCs w:val="24"/>
        </w:rPr>
        <w:t>*</w:t>
      </w:r>
    </w:p>
    <w:p w:rsidR="004F72FE" w:rsidRPr="00AD021B" w:rsidRDefault="004F72FE" w:rsidP="008C5D8E">
      <w:pPr>
        <w:spacing w:after="0" w:line="240" w:lineRule="auto"/>
        <w:jc w:val="right"/>
        <w:rPr>
          <w:rFonts w:ascii="Arial" w:eastAsia="Times New Roman" w:hAnsi="Arial" w:cs="Arial"/>
          <w:color w:val="000000"/>
          <w:sz w:val="24"/>
          <w:szCs w:val="24"/>
        </w:rPr>
      </w:pP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Прилагаю документы:</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1._______________________________________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2._______________________________________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3._______________________________________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4._______________________________________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5._______________________________________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6._______________________________________</w:t>
      </w:r>
    </w:p>
    <w:p w:rsidR="004F72FE" w:rsidRPr="00AD021B" w:rsidRDefault="004F72FE" w:rsidP="008C5D8E">
      <w:pPr>
        <w:spacing w:after="0" w:line="240" w:lineRule="auto"/>
        <w:jc w:val="both"/>
        <w:rPr>
          <w:rFonts w:ascii="Arial" w:eastAsia="Times New Roman" w:hAnsi="Arial" w:cs="Arial"/>
          <w:color w:val="000000"/>
          <w:sz w:val="24"/>
          <w:szCs w:val="24"/>
        </w:rPr>
      </w:pPr>
    </w:p>
    <w:p w:rsidR="004F72FE" w:rsidRPr="00AD021B" w:rsidRDefault="004F72FE" w:rsidP="008C5D8E">
      <w:pPr>
        <w:spacing w:after="0" w:line="240" w:lineRule="auto"/>
        <w:jc w:val="both"/>
        <w:rPr>
          <w:rFonts w:ascii="Arial" w:eastAsia="Times New Roman" w:hAnsi="Arial" w:cs="Arial"/>
          <w:color w:val="000000"/>
          <w:sz w:val="24"/>
          <w:szCs w:val="24"/>
        </w:rPr>
      </w:pPr>
      <w:r w:rsidRPr="00AD021B">
        <w:rPr>
          <w:rFonts w:ascii="Arial" w:eastAsia="Times New Roman" w:hAnsi="Arial" w:cs="Arial"/>
          <w:color w:val="000000"/>
          <w:sz w:val="24"/>
          <w:szCs w:val="24"/>
        </w:rPr>
        <w:t>О ходе предоставления муниципальной услуги прошу проинформировать:</w:t>
      </w:r>
    </w:p>
    <w:p w:rsidR="004F72FE" w:rsidRPr="00AD021B" w:rsidRDefault="004F72FE"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Личный кабинет на ЕПГУ;</w:t>
      </w:r>
    </w:p>
    <w:p w:rsidR="004F72FE" w:rsidRPr="00AD021B" w:rsidRDefault="004F72FE"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По адресу электронной почты___________________________</w:t>
      </w:r>
    </w:p>
    <w:p w:rsidR="004F72FE" w:rsidRPr="00AD021B" w:rsidRDefault="004F72FE"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В МФЦ;</w:t>
      </w:r>
    </w:p>
    <w:p w:rsidR="004F72FE" w:rsidRPr="00AD021B" w:rsidRDefault="004F72FE" w:rsidP="008C5D8E">
      <w:pPr>
        <w:pStyle w:val="a7"/>
        <w:numPr>
          <w:ilvl w:val="0"/>
          <w:numId w:val="31"/>
        </w:numPr>
        <w:spacing w:after="0" w:line="240" w:lineRule="auto"/>
        <w:jc w:val="both"/>
        <w:rPr>
          <w:rFonts w:ascii="Arial" w:hAnsi="Arial" w:cs="Arial"/>
          <w:sz w:val="24"/>
          <w:szCs w:val="24"/>
        </w:rPr>
      </w:pPr>
      <w:r w:rsidRPr="00AD021B">
        <w:rPr>
          <w:rFonts w:ascii="Arial" w:hAnsi="Arial" w:cs="Arial"/>
          <w:sz w:val="24"/>
          <w:szCs w:val="24"/>
        </w:rPr>
        <w:t>Лично</w:t>
      </w:r>
    </w:p>
    <w:p w:rsidR="004F72FE" w:rsidRPr="00AD021B" w:rsidRDefault="004F72FE" w:rsidP="008C5D8E">
      <w:pPr>
        <w:spacing w:after="0" w:line="240" w:lineRule="auto"/>
        <w:jc w:val="both"/>
        <w:rPr>
          <w:rFonts w:ascii="Arial" w:hAnsi="Arial" w:cs="Arial"/>
          <w:sz w:val="24"/>
          <w:szCs w:val="24"/>
        </w:rPr>
      </w:pPr>
    </w:p>
    <w:p w:rsidR="004F72FE" w:rsidRPr="00AD021B" w:rsidRDefault="004F72FE" w:rsidP="008C5D8E">
      <w:pPr>
        <w:spacing w:after="0" w:line="240" w:lineRule="auto"/>
        <w:jc w:val="both"/>
        <w:rPr>
          <w:rFonts w:ascii="Arial" w:hAnsi="Arial" w:cs="Arial"/>
          <w:sz w:val="24"/>
          <w:szCs w:val="24"/>
        </w:rPr>
      </w:pPr>
      <w:r w:rsidRPr="00AD021B">
        <w:rPr>
          <w:rFonts w:ascii="Arial" w:hAnsi="Arial" w:cs="Arial"/>
          <w:sz w:val="24"/>
          <w:szCs w:val="24"/>
        </w:rPr>
        <w:t>Результат предоставления муниципальной услуги прошу выдать:</w:t>
      </w:r>
    </w:p>
    <w:p w:rsidR="004F72FE" w:rsidRPr="00AD021B" w:rsidRDefault="004F72FE" w:rsidP="008C5D8E">
      <w:pPr>
        <w:pStyle w:val="a7"/>
        <w:numPr>
          <w:ilvl w:val="0"/>
          <w:numId w:val="32"/>
        </w:numPr>
        <w:spacing w:after="0" w:line="240" w:lineRule="auto"/>
        <w:jc w:val="both"/>
        <w:rPr>
          <w:rFonts w:ascii="Arial" w:hAnsi="Arial" w:cs="Arial"/>
          <w:sz w:val="24"/>
          <w:szCs w:val="24"/>
        </w:rPr>
      </w:pPr>
      <w:r w:rsidRPr="00AD021B">
        <w:rPr>
          <w:rFonts w:ascii="Arial" w:hAnsi="Arial" w:cs="Arial"/>
          <w:sz w:val="24"/>
          <w:szCs w:val="24"/>
        </w:rPr>
        <w:lastRenderedPageBreak/>
        <w:t>в МФЦ;</w:t>
      </w:r>
    </w:p>
    <w:p w:rsidR="004F72FE" w:rsidRPr="00AD021B" w:rsidRDefault="004F72FE" w:rsidP="008C5D8E">
      <w:pPr>
        <w:pStyle w:val="a7"/>
        <w:numPr>
          <w:ilvl w:val="0"/>
          <w:numId w:val="32"/>
        </w:numPr>
        <w:spacing w:after="0" w:line="240" w:lineRule="auto"/>
        <w:jc w:val="both"/>
        <w:rPr>
          <w:rFonts w:ascii="Arial" w:hAnsi="Arial" w:cs="Arial"/>
          <w:sz w:val="24"/>
          <w:szCs w:val="24"/>
        </w:rPr>
      </w:pPr>
      <w:r w:rsidRPr="00AD021B">
        <w:rPr>
          <w:rFonts w:ascii="Arial" w:hAnsi="Arial" w:cs="Arial"/>
          <w:sz w:val="24"/>
          <w:szCs w:val="24"/>
        </w:rPr>
        <w:t>Лично</w:t>
      </w:r>
    </w:p>
    <w:p w:rsidR="004F72FE" w:rsidRPr="00AD021B" w:rsidRDefault="004F72FE" w:rsidP="008C5D8E">
      <w:pPr>
        <w:spacing w:after="0" w:line="240" w:lineRule="auto"/>
        <w:jc w:val="right"/>
        <w:rPr>
          <w:rFonts w:ascii="Arial" w:hAnsi="Arial" w:cs="Arial"/>
          <w:sz w:val="24"/>
          <w:szCs w:val="24"/>
        </w:rPr>
      </w:pPr>
    </w:p>
    <w:p w:rsidR="004F72FE" w:rsidRPr="00AD021B" w:rsidRDefault="004F72FE" w:rsidP="008C5D8E">
      <w:pPr>
        <w:spacing w:after="0" w:line="240" w:lineRule="auto"/>
        <w:jc w:val="both"/>
        <w:rPr>
          <w:rFonts w:ascii="Arial" w:hAnsi="Arial" w:cs="Arial"/>
          <w:sz w:val="24"/>
          <w:szCs w:val="24"/>
        </w:rPr>
      </w:pPr>
      <w:r w:rsidRPr="00AD021B">
        <w:rPr>
          <w:rFonts w:ascii="Arial" w:hAnsi="Arial" w:cs="Arial"/>
          <w:sz w:val="24"/>
          <w:szCs w:val="24"/>
        </w:rPr>
        <w:t>_____________________________                                                                                    дата</w:t>
      </w:r>
    </w:p>
    <w:p w:rsidR="004F72FE" w:rsidRPr="00AD021B" w:rsidRDefault="004F72FE" w:rsidP="008C5D8E">
      <w:pPr>
        <w:spacing w:after="0" w:line="240" w:lineRule="auto"/>
        <w:jc w:val="both"/>
        <w:rPr>
          <w:rFonts w:ascii="Arial" w:hAnsi="Arial" w:cs="Arial"/>
          <w:sz w:val="24"/>
          <w:szCs w:val="24"/>
        </w:rPr>
      </w:pPr>
      <w:r w:rsidRPr="00AD021B">
        <w:rPr>
          <w:rFonts w:ascii="Arial" w:hAnsi="Arial" w:cs="Arial"/>
          <w:sz w:val="24"/>
          <w:szCs w:val="24"/>
        </w:rPr>
        <w:t>ФИО</w:t>
      </w:r>
      <w:r w:rsidR="00D31C39" w:rsidRPr="00AD021B">
        <w:rPr>
          <w:rFonts w:ascii="Arial" w:hAnsi="Arial" w:cs="Arial"/>
          <w:sz w:val="24"/>
          <w:szCs w:val="24"/>
        </w:rPr>
        <w:t xml:space="preserve"> (при наличии)</w:t>
      </w:r>
      <w:r w:rsidRPr="00AD021B">
        <w:rPr>
          <w:rFonts w:ascii="Arial" w:hAnsi="Arial" w:cs="Arial"/>
          <w:sz w:val="24"/>
          <w:szCs w:val="24"/>
        </w:rPr>
        <w:t>, подпись</w:t>
      </w:r>
    </w:p>
    <w:p w:rsidR="004F72FE" w:rsidRPr="00AD021B" w:rsidRDefault="004F72FE" w:rsidP="008C5D8E">
      <w:pPr>
        <w:spacing w:after="0" w:line="240" w:lineRule="auto"/>
        <w:jc w:val="right"/>
        <w:rPr>
          <w:rFonts w:ascii="Arial" w:hAnsi="Arial" w:cs="Arial"/>
          <w:sz w:val="24"/>
          <w:szCs w:val="24"/>
        </w:rPr>
      </w:pPr>
    </w:p>
    <w:p w:rsidR="008C5D8E" w:rsidRPr="00AD021B" w:rsidRDefault="004F72FE" w:rsidP="00D31C39">
      <w:pPr>
        <w:spacing w:after="0" w:line="240" w:lineRule="auto"/>
        <w:jc w:val="both"/>
        <w:rPr>
          <w:rFonts w:ascii="Arial" w:hAnsi="Arial" w:cs="Arial"/>
          <w:sz w:val="24"/>
          <w:szCs w:val="24"/>
        </w:rPr>
      </w:pPr>
      <w:r w:rsidRPr="00AD021B">
        <w:rPr>
          <w:rFonts w:ascii="Arial" w:hAnsi="Arial" w:cs="Arial"/>
          <w:sz w:val="24"/>
          <w:szCs w:val="24"/>
        </w:rPr>
        <w:t>*поле не заполняется при обращении с заявлением о предоставлении места для семейного (родового) захоронения под будущие захоронения.</w:t>
      </w:r>
    </w:p>
    <w:sectPr w:rsidR="008C5D8E" w:rsidRPr="00AD021B" w:rsidSect="00961D20">
      <w:headerReference w:type="default" r:id="rId10"/>
      <w:headerReference w:type="first" r:id="rId11"/>
      <w:pgSz w:w="11910" w:h="16840"/>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D1" w:rsidRDefault="00F76ED1" w:rsidP="00B73F6D">
      <w:pPr>
        <w:spacing w:after="0" w:line="240" w:lineRule="auto"/>
      </w:pPr>
      <w:r>
        <w:separator/>
      </w:r>
    </w:p>
  </w:endnote>
  <w:endnote w:type="continuationSeparator" w:id="0">
    <w:p w:rsidR="00F76ED1" w:rsidRDefault="00F76ED1" w:rsidP="00B7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D1" w:rsidRDefault="00F76ED1" w:rsidP="00B73F6D">
      <w:pPr>
        <w:spacing w:after="0" w:line="240" w:lineRule="auto"/>
      </w:pPr>
      <w:r>
        <w:separator/>
      </w:r>
    </w:p>
  </w:footnote>
  <w:footnote w:type="continuationSeparator" w:id="0">
    <w:p w:rsidR="00F76ED1" w:rsidRDefault="00F76ED1" w:rsidP="00B73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410459"/>
      <w:docPartObj>
        <w:docPartGallery w:val="Page Numbers (Top of Page)"/>
        <w:docPartUnique/>
      </w:docPartObj>
    </w:sdtPr>
    <w:sdtEndPr/>
    <w:sdtContent>
      <w:p w:rsidR="00DF188B" w:rsidRDefault="00DF188B">
        <w:pPr>
          <w:pStyle w:val="a9"/>
          <w:jc w:val="center"/>
        </w:pPr>
        <w:r>
          <w:fldChar w:fldCharType="begin"/>
        </w:r>
        <w:r>
          <w:instrText>PAGE   \* MERGEFORMAT</w:instrText>
        </w:r>
        <w:r>
          <w:fldChar w:fldCharType="separate"/>
        </w:r>
        <w:r w:rsidR="00AD021B">
          <w:rPr>
            <w:noProof/>
          </w:rPr>
          <w:t>2</w:t>
        </w:r>
        <w:r>
          <w:fldChar w:fldCharType="end"/>
        </w:r>
      </w:p>
    </w:sdtContent>
  </w:sdt>
  <w:p w:rsidR="00DF188B" w:rsidRDefault="00DF188B">
    <w:pPr>
      <w:pStyle w:val="ae"/>
      <w:spacing w:line="14" w:lineRule="auto"/>
      <w:ind w:left="0" w:firstLine="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88B" w:rsidRDefault="00DF188B">
    <w:pPr>
      <w:pStyle w:val="a9"/>
      <w:jc w:val="center"/>
    </w:pPr>
  </w:p>
  <w:p w:rsidR="00DF188B" w:rsidRDefault="00DF188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22"/>
    <w:multiLevelType w:val="multilevel"/>
    <w:tmpl w:val="015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857FC"/>
    <w:multiLevelType w:val="multilevel"/>
    <w:tmpl w:val="5AF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01D2A"/>
    <w:multiLevelType w:val="hybridMultilevel"/>
    <w:tmpl w:val="32FA13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FC03E9"/>
    <w:multiLevelType w:val="multilevel"/>
    <w:tmpl w:val="411C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34334"/>
    <w:multiLevelType w:val="multilevel"/>
    <w:tmpl w:val="63066058"/>
    <w:lvl w:ilvl="0">
      <w:start w:val="1"/>
      <w:numFmt w:val="decimal"/>
      <w:lvlText w:val="%1."/>
      <w:lvlJc w:val="left"/>
      <w:pPr>
        <w:ind w:left="1069" w:hanging="360"/>
      </w:pPr>
      <w:rPr>
        <w:rFonts w:eastAsiaTheme="minorHAnsi"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7880FD2"/>
    <w:multiLevelType w:val="multilevel"/>
    <w:tmpl w:val="324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30FF2"/>
    <w:multiLevelType w:val="multilevel"/>
    <w:tmpl w:val="ADB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3339AC"/>
    <w:multiLevelType w:val="multilevel"/>
    <w:tmpl w:val="51800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24771"/>
    <w:multiLevelType w:val="multilevel"/>
    <w:tmpl w:val="F2A08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F2220E"/>
    <w:multiLevelType w:val="multilevel"/>
    <w:tmpl w:val="53D0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835C3D"/>
    <w:multiLevelType w:val="multilevel"/>
    <w:tmpl w:val="C4E64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0F30D6"/>
    <w:multiLevelType w:val="hybridMultilevel"/>
    <w:tmpl w:val="011E4C2A"/>
    <w:lvl w:ilvl="0" w:tplc="7D5CCECC">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61B13FE"/>
    <w:multiLevelType w:val="hybridMultilevel"/>
    <w:tmpl w:val="8DEE4C1A"/>
    <w:lvl w:ilvl="0" w:tplc="C994DE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AD398A"/>
    <w:multiLevelType w:val="multilevel"/>
    <w:tmpl w:val="4CE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6F353F"/>
    <w:multiLevelType w:val="multilevel"/>
    <w:tmpl w:val="F768F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692277"/>
    <w:multiLevelType w:val="multilevel"/>
    <w:tmpl w:val="E2A6A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3D20426D"/>
    <w:multiLevelType w:val="multilevel"/>
    <w:tmpl w:val="48A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8C70C5"/>
    <w:multiLevelType w:val="hybridMultilevel"/>
    <w:tmpl w:val="F5820D8A"/>
    <w:lvl w:ilvl="0" w:tplc="E1C623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ECE1C7F"/>
    <w:multiLevelType w:val="multilevel"/>
    <w:tmpl w:val="D328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5A3068"/>
    <w:multiLevelType w:val="multilevel"/>
    <w:tmpl w:val="9B12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94F3E"/>
    <w:multiLevelType w:val="multilevel"/>
    <w:tmpl w:val="AB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2A6942"/>
    <w:multiLevelType w:val="hybridMultilevel"/>
    <w:tmpl w:val="41328A2C"/>
    <w:lvl w:ilvl="0" w:tplc="B01477CC">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8011E70"/>
    <w:multiLevelType w:val="multilevel"/>
    <w:tmpl w:val="EBC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B87912"/>
    <w:multiLevelType w:val="hybridMultilevel"/>
    <w:tmpl w:val="EB6871CC"/>
    <w:lvl w:ilvl="0" w:tplc="38EC237E">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2E088E"/>
    <w:multiLevelType w:val="hybridMultilevel"/>
    <w:tmpl w:val="940ADE0A"/>
    <w:lvl w:ilvl="0" w:tplc="5B5AF81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6">
    <w:nsid w:val="50B31D07"/>
    <w:multiLevelType w:val="multilevel"/>
    <w:tmpl w:val="A26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D56C92"/>
    <w:multiLevelType w:val="hybridMultilevel"/>
    <w:tmpl w:val="F970D9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0521E4"/>
    <w:multiLevelType w:val="hybridMultilevel"/>
    <w:tmpl w:val="6944C1BA"/>
    <w:lvl w:ilvl="0" w:tplc="B3565A7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A4003C5"/>
    <w:multiLevelType w:val="hybridMultilevel"/>
    <w:tmpl w:val="BF709F7A"/>
    <w:lvl w:ilvl="0" w:tplc="80ACE4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CE36B6"/>
    <w:multiLevelType w:val="multilevel"/>
    <w:tmpl w:val="65FE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6946A6"/>
    <w:multiLevelType w:val="multilevel"/>
    <w:tmpl w:val="0084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3B3252"/>
    <w:multiLevelType w:val="multilevel"/>
    <w:tmpl w:val="598A89A0"/>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nsid w:val="7801237B"/>
    <w:multiLevelType w:val="hybridMultilevel"/>
    <w:tmpl w:val="7870C474"/>
    <w:lvl w:ilvl="0" w:tplc="F6CEEE82">
      <w:start w:val="1"/>
      <w:numFmt w:val="decimal"/>
      <w:lvlText w:val="%1."/>
      <w:lvlJc w:val="left"/>
      <w:pPr>
        <w:ind w:left="4488" w:hanging="360"/>
      </w:pPr>
      <w:rPr>
        <w:rFonts w:hint="default"/>
      </w:rPr>
    </w:lvl>
    <w:lvl w:ilvl="1" w:tplc="04190019" w:tentative="1">
      <w:start w:val="1"/>
      <w:numFmt w:val="lowerLetter"/>
      <w:lvlText w:val="%2."/>
      <w:lvlJc w:val="left"/>
      <w:pPr>
        <w:ind w:left="5208" w:hanging="360"/>
      </w:pPr>
    </w:lvl>
    <w:lvl w:ilvl="2" w:tplc="0419001B" w:tentative="1">
      <w:start w:val="1"/>
      <w:numFmt w:val="lowerRoman"/>
      <w:lvlText w:val="%3."/>
      <w:lvlJc w:val="right"/>
      <w:pPr>
        <w:ind w:left="5928" w:hanging="180"/>
      </w:pPr>
    </w:lvl>
    <w:lvl w:ilvl="3" w:tplc="0419000F" w:tentative="1">
      <w:start w:val="1"/>
      <w:numFmt w:val="decimal"/>
      <w:lvlText w:val="%4."/>
      <w:lvlJc w:val="left"/>
      <w:pPr>
        <w:ind w:left="6648" w:hanging="360"/>
      </w:pPr>
    </w:lvl>
    <w:lvl w:ilvl="4" w:tplc="04190019" w:tentative="1">
      <w:start w:val="1"/>
      <w:numFmt w:val="lowerLetter"/>
      <w:lvlText w:val="%5."/>
      <w:lvlJc w:val="left"/>
      <w:pPr>
        <w:ind w:left="7368" w:hanging="360"/>
      </w:pPr>
    </w:lvl>
    <w:lvl w:ilvl="5" w:tplc="0419001B" w:tentative="1">
      <w:start w:val="1"/>
      <w:numFmt w:val="lowerRoman"/>
      <w:lvlText w:val="%6."/>
      <w:lvlJc w:val="right"/>
      <w:pPr>
        <w:ind w:left="8088" w:hanging="180"/>
      </w:pPr>
    </w:lvl>
    <w:lvl w:ilvl="6" w:tplc="0419000F" w:tentative="1">
      <w:start w:val="1"/>
      <w:numFmt w:val="decimal"/>
      <w:lvlText w:val="%7."/>
      <w:lvlJc w:val="left"/>
      <w:pPr>
        <w:ind w:left="8808" w:hanging="360"/>
      </w:pPr>
    </w:lvl>
    <w:lvl w:ilvl="7" w:tplc="04190019" w:tentative="1">
      <w:start w:val="1"/>
      <w:numFmt w:val="lowerLetter"/>
      <w:lvlText w:val="%8."/>
      <w:lvlJc w:val="left"/>
      <w:pPr>
        <w:ind w:left="9528" w:hanging="360"/>
      </w:pPr>
    </w:lvl>
    <w:lvl w:ilvl="8" w:tplc="0419001B" w:tentative="1">
      <w:start w:val="1"/>
      <w:numFmt w:val="lowerRoman"/>
      <w:lvlText w:val="%9."/>
      <w:lvlJc w:val="right"/>
      <w:pPr>
        <w:ind w:left="10248" w:hanging="180"/>
      </w:pPr>
    </w:lvl>
  </w:abstractNum>
  <w:abstractNum w:abstractNumId="34">
    <w:nsid w:val="7DB55AF4"/>
    <w:multiLevelType w:val="multilevel"/>
    <w:tmpl w:val="25B6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4D2CF9"/>
    <w:multiLevelType w:val="hybridMultilevel"/>
    <w:tmpl w:val="2C6220FA"/>
    <w:lvl w:ilvl="0" w:tplc="00E8FBFA">
      <w:start w:val="1"/>
      <w:numFmt w:val="decimal"/>
      <w:lvlText w:val="%1)"/>
      <w:lvlJc w:val="left"/>
      <w:pPr>
        <w:ind w:left="1728" w:hanging="10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29"/>
  </w:num>
  <w:num w:numId="3">
    <w:abstractNumId w:val="32"/>
  </w:num>
  <w:num w:numId="4">
    <w:abstractNumId w:val="35"/>
  </w:num>
  <w:num w:numId="5">
    <w:abstractNumId w:val="12"/>
  </w:num>
  <w:num w:numId="6">
    <w:abstractNumId w:val="28"/>
  </w:num>
  <w:num w:numId="7">
    <w:abstractNumId w:val="11"/>
  </w:num>
  <w:num w:numId="8">
    <w:abstractNumId w:val="24"/>
  </w:num>
  <w:num w:numId="9">
    <w:abstractNumId w:val="18"/>
  </w:num>
  <w:num w:numId="10">
    <w:abstractNumId w:val="0"/>
  </w:num>
  <w:num w:numId="11">
    <w:abstractNumId w:val="31"/>
  </w:num>
  <w:num w:numId="12">
    <w:abstractNumId w:val="15"/>
  </w:num>
  <w:num w:numId="13">
    <w:abstractNumId w:val="34"/>
  </w:num>
  <w:num w:numId="14">
    <w:abstractNumId w:val="26"/>
  </w:num>
  <w:num w:numId="15">
    <w:abstractNumId w:val="5"/>
  </w:num>
  <w:num w:numId="16">
    <w:abstractNumId w:val="3"/>
  </w:num>
  <w:num w:numId="17">
    <w:abstractNumId w:val="1"/>
  </w:num>
  <w:num w:numId="18">
    <w:abstractNumId w:val="7"/>
  </w:num>
  <w:num w:numId="19">
    <w:abstractNumId w:val="21"/>
  </w:num>
  <w:num w:numId="20">
    <w:abstractNumId w:val="20"/>
  </w:num>
  <w:num w:numId="21">
    <w:abstractNumId w:val="23"/>
  </w:num>
  <w:num w:numId="22">
    <w:abstractNumId w:val="14"/>
  </w:num>
  <w:num w:numId="23">
    <w:abstractNumId w:val="30"/>
  </w:num>
  <w:num w:numId="24">
    <w:abstractNumId w:val="8"/>
  </w:num>
  <w:num w:numId="25">
    <w:abstractNumId w:val="19"/>
  </w:num>
  <w:num w:numId="26">
    <w:abstractNumId w:val="10"/>
  </w:num>
  <w:num w:numId="27">
    <w:abstractNumId w:val="9"/>
  </w:num>
  <w:num w:numId="28">
    <w:abstractNumId w:val="13"/>
    <w:lvlOverride w:ilvl="0">
      <w:startOverride w:val="3"/>
    </w:lvlOverride>
  </w:num>
  <w:num w:numId="29">
    <w:abstractNumId w:val="6"/>
  </w:num>
  <w:num w:numId="30">
    <w:abstractNumId w:val="17"/>
  </w:num>
  <w:num w:numId="31">
    <w:abstractNumId w:val="2"/>
  </w:num>
  <w:num w:numId="32">
    <w:abstractNumId w:val="2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42"/>
    <w:rsid w:val="000167C8"/>
    <w:rsid w:val="000215B1"/>
    <w:rsid w:val="00023965"/>
    <w:rsid w:val="000245A6"/>
    <w:rsid w:val="00027C44"/>
    <w:rsid w:val="0003316E"/>
    <w:rsid w:val="00036600"/>
    <w:rsid w:val="00037063"/>
    <w:rsid w:val="000404E0"/>
    <w:rsid w:val="0004602C"/>
    <w:rsid w:val="00057F09"/>
    <w:rsid w:val="000654D2"/>
    <w:rsid w:val="00067235"/>
    <w:rsid w:val="00070181"/>
    <w:rsid w:val="00074252"/>
    <w:rsid w:val="00075CFC"/>
    <w:rsid w:val="000867C3"/>
    <w:rsid w:val="00087CE4"/>
    <w:rsid w:val="0009733B"/>
    <w:rsid w:val="000A7371"/>
    <w:rsid w:val="000B4E9B"/>
    <w:rsid w:val="000B6D5A"/>
    <w:rsid w:val="000C175D"/>
    <w:rsid w:val="000C5BA3"/>
    <w:rsid w:val="000D36B7"/>
    <w:rsid w:val="000F2DE6"/>
    <w:rsid w:val="00100A76"/>
    <w:rsid w:val="001027E2"/>
    <w:rsid w:val="00106D30"/>
    <w:rsid w:val="00111766"/>
    <w:rsid w:val="001149FD"/>
    <w:rsid w:val="00115756"/>
    <w:rsid w:val="00124E4B"/>
    <w:rsid w:val="001263EE"/>
    <w:rsid w:val="00132655"/>
    <w:rsid w:val="00146E07"/>
    <w:rsid w:val="00147CC9"/>
    <w:rsid w:val="0015542A"/>
    <w:rsid w:val="00161597"/>
    <w:rsid w:val="00163074"/>
    <w:rsid w:val="001649CD"/>
    <w:rsid w:val="001659F9"/>
    <w:rsid w:val="00173063"/>
    <w:rsid w:val="0017394F"/>
    <w:rsid w:val="00176B97"/>
    <w:rsid w:val="00182C22"/>
    <w:rsid w:val="0018563C"/>
    <w:rsid w:val="00186629"/>
    <w:rsid w:val="00191D0B"/>
    <w:rsid w:val="001A056C"/>
    <w:rsid w:val="001A3069"/>
    <w:rsid w:val="001B5830"/>
    <w:rsid w:val="001C1D15"/>
    <w:rsid w:val="001C3824"/>
    <w:rsid w:val="001D2644"/>
    <w:rsid w:val="001D50F0"/>
    <w:rsid w:val="001D5D8B"/>
    <w:rsid w:val="001D7A8D"/>
    <w:rsid w:val="001E2D07"/>
    <w:rsid w:val="001E4079"/>
    <w:rsid w:val="001F026A"/>
    <w:rsid w:val="00210E84"/>
    <w:rsid w:val="0021480D"/>
    <w:rsid w:val="00222D22"/>
    <w:rsid w:val="00233E79"/>
    <w:rsid w:val="00234C67"/>
    <w:rsid w:val="00234E71"/>
    <w:rsid w:val="00234F8F"/>
    <w:rsid w:val="002462D0"/>
    <w:rsid w:val="0024771C"/>
    <w:rsid w:val="00250502"/>
    <w:rsid w:val="00253628"/>
    <w:rsid w:val="00253C52"/>
    <w:rsid w:val="002614AA"/>
    <w:rsid w:val="00266CDF"/>
    <w:rsid w:val="0028555F"/>
    <w:rsid w:val="00290FFA"/>
    <w:rsid w:val="00292B3A"/>
    <w:rsid w:val="00292D81"/>
    <w:rsid w:val="00293158"/>
    <w:rsid w:val="002B47E9"/>
    <w:rsid w:val="002C1993"/>
    <w:rsid w:val="002C37A4"/>
    <w:rsid w:val="002C4D94"/>
    <w:rsid w:val="002D0BD4"/>
    <w:rsid w:val="002D1E55"/>
    <w:rsid w:val="002E13DC"/>
    <w:rsid w:val="002E7C1F"/>
    <w:rsid w:val="002F07AA"/>
    <w:rsid w:val="002F28A8"/>
    <w:rsid w:val="002F2C54"/>
    <w:rsid w:val="002F322B"/>
    <w:rsid w:val="002F35B3"/>
    <w:rsid w:val="002F4907"/>
    <w:rsid w:val="002F79F3"/>
    <w:rsid w:val="00300D9E"/>
    <w:rsid w:val="003147D7"/>
    <w:rsid w:val="00327A2A"/>
    <w:rsid w:val="00327AAC"/>
    <w:rsid w:val="003302D5"/>
    <w:rsid w:val="00342654"/>
    <w:rsid w:val="00342F7B"/>
    <w:rsid w:val="00350137"/>
    <w:rsid w:val="00356CF5"/>
    <w:rsid w:val="00356F1E"/>
    <w:rsid w:val="003617B6"/>
    <w:rsid w:val="00361A17"/>
    <w:rsid w:val="00364BF9"/>
    <w:rsid w:val="00376B37"/>
    <w:rsid w:val="00376ECA"/>
    <w:rsid w:val="00380DAB"/>
    <w:rsid w:val="00383CAD"/>
    <w:rsid w:val="00386063"/>
    <w:rsid w:val="00387610"/>
    <w:rsid w:val="00390324"/>
    <w:rsid w:val="003A3428"/>
    <w:rsid w:val="003A3796"/>
    <w:rsid w:val="003A7F73"/>
    <w:rsid w:val="003C34CA"/>
    <w:rsid w:val="003E5927"/>
    <w:rsid w:val="003E6434"/>
    <w:rsid w:val="003E7886"/>
    <w:rsid w:val="003E7DF8"/>
    <w:rsid w:val="00401342"/>
    <w:rsid w:val="004031EA"/>
    <w:rsid w:val="00405B80"/>
    <w:rsid w:val="004131A5"/>
    <w:rsid w:val="00414B20"/>
    <w:rsid w:val="00421602"/>
    <w:rsid w:val="00425100"/>
    <w:rsid w:val="00427528"/>
    <w:rsid w:val="00437CD8"/>
    <w:rsid w:val="00443655"/>
    <w:rsid w:val="00463B4E"/>
    <w:rsid w:val="00465A1A"/>
    <w:rsid w:val="004667F2"/>
    <w:rsid w:val="00472B8D"/>
    <w:rsid w:val="0047429B"/>
    <w:rsid w:val="00474824"/>
    <w:rsid w:val="004848DC"/>
    <w:rsid w:val="00486117"/>
    <w:rsid w:val="0049184D"/>
    <w:rsid w:val="004B60D0"/>
    <w:rsid w:val="004C0636"/>
    <w:rsid w:val="004C2414"/>
    <w:rsid w:val="004D11DD"/>
    <w:rsid w:val="004D246B"/>
    <w:rsid w:val="004D5B39"/>
    <w:rsid w:val="004D6C04"/>
    <w:rsid w:val="004D7586"/>
    <w:rsid w:val="004F72FE"/>
    <w:rsid w:val="0050145A"/>
    <w:rsid w:val="005034CD"/>
    <w:rsid w:val="00517521"/>
    <w:rsid w:val="0051775C"/>
    <w:rsid w:val="005238A0"/>
    <w:rsid w:val="00524360"/>
    <w:rsid w:val="00535354"/>
    <w:rsid w:val="005437A1"/>
    <w:rsid w:val="00547502"/>
    <w:rsid w:val="00557280"/>
    <w:rsid w:val="0057516D"/>
    <w:rsid w:val="0057575F"/>
    <w:rsid w:val="00576626"/>
    <w:rsid w:val="00577F2B"/>
    <w:rsid w:val="0058136C"/>
    <w:rsid w:val="005818D0"/>
    <w:rsid w:val="00581C9E"/>
    <w:rsid w:val="00582338"/>
    <w:rsid w:val="00592461"/>
    <w:rsid w:val="00593274"/>
    <w:rsid w:val="00595942"/>
    <w:rsid w:val="00596F58"/>
    <w:rsid w:val="005A48B8"/>
    <w:rsid w:val="005A5B02"/>
    <w:rsid w:val="005B6B58"/>
    <w:rsid w:val="005C02C6"/>
    <w:rsid w:val="005C4969"/>
    <w:rsid w:val="005C76AC"/>
    <w:rsid w:val="005D11C2"/>
    <w:rsid w:val="005D56C9"/>
    <w:rsid w:val="005F026A"/>
    <w:rsid w:val="005F4436"/>
    <w:rsid w:val="005F57CB"/>
    <w:rsid w:val="00602711"/>
    <w:rsid w:val="00606651"/>
    <w:rsid w:val="0061192B"/>
    <w:rsid w:val="00611AEE"/>
    <w:rsid w:val="00611E63"/>
    <w:rsid w:val="006164D9"/>
    <w:rsid w:val="00625CA2"/>
    <w:rsid w:val="006333B7"/>
    <w:rsid w:val="00635E3E"/>
    <w:rsid w:val="006361BD"/>
    <w:rsid w:val="006373F0"/>
    <w:rsid w:val="006456FA"/>
    <w:rsid w:val="00646113"/>
    <w:rsid w:val="00651AB4"/>
    <w:rsid w:val="0065404C"/>
    <w:rsid w:val="00655FFE"/>
    <w:rsid w:val="00657FB0"/>
    <w:rsid w:val="0066011C"/>
    <w:rsid w:val="00664E72"/>
    <w:rsid w:val="00672B88"/>
    <w:rsid w:val="006759B6"/>
    <w:rsid w:val="00675DDD"/>
    <w:rsid w:val="00687FB5"/>
    <w:rsid w:val="00694552"/>
    <w:rsid w:val="00694AB4"/>
    <w:rsid w:val="00694DDD"/>
    <w:rsid w:val="00695284"/>
    <w:rsid w:val="006962F7"/>
    <w:rsid w:val="006A4353"/>
    <w:rsid w:val="006A491E"/>
    <w:rsid w:val="006A5259"/>
    <w:rsid w:val="006B52D4"/>
    <w:rsid w:val="006D0B6C"/>
    <w:rsid w:val="006D687C"/>
    <w:rsid w:val="006E7165"/>
    <w:rsid w:val="006E7C8D"/>
    <w:rsid w:val="006F6851"/>
    <w:rsid w:val="006F7E0B"/>
    <w:rsid w:val="007013FD"/>
    <w:rsid w:val="007026E6"/>
    <w:rsid w:val="00703006"/>
    <w:rsid w:val="00704F03"/>
    <w:rsid w:val="00714E38"/>
    <w:rsid w:val="007213D8"/>
    <w:rsid w:val="0072241A"/>
    <w:rsid w:val="0072274F"/>
    <w:rsid w:val="0072691A"/>
    <w:rsid w:val="007270B0"/>
    <w:rsid w:val="007306BC"/>
    <w:rsid w:val="007333B2"/>
    <w:rsid w:val="00737313"/>
    <w:rsid w:val="00743CD3"/>
    <w:rsid w:val="007455F6"/>
    <w:rsid w:val="00762B99"/>
    <w:rsid w:val="00762C0E"/>
    <w:rsid w:val="007655C2"/>
    <w:rsid w:val="00770AB7"/>
    <w:rsid w:val="0077244A"/>
    <w:rsid w:val="00777F1F"/>
    <w:rsid w:val="00785605"/>
    <w:rsid w:val="00795404"/>
    <w:rsid w:val="0079575F"/>
    <w:rsid w:val="007B44E8"/>
    <w:rsid w:val="007C1889"/>
    <w:rsid w:val="007C2D40"/>
    <w:rsid w:val="007C696E"/>
    <w:rsid w:val="007D341F"/>
    <w:rsid w:val="007D345E"/>
    <w:rsid w:val="007E3100"/>
    <w:rsid w:val="007E76C5"/>
    <w:rsid w:val="007F4F6E"/>
    <w:rsid w:val="0080299E"/>
    <w:rsid w:val="00806D13"/>
    <w:rsid w:val="008101CB"/>
    <w:rsid w:val="0081368E"/>
    <w:rsid w:val="0081516C"/>
    <w:rsid w:val="0082452D"/>
    <w:rsid w:val="00836E38"/>
    <w:rsid w:val="00846DF9"/>
    <w:rsid w:val="00854F10"/>
    <w:rsid w:val="0085793F"/>
    <w:rsid w:val="00861490"/>
    <w:rsid w:val="008706F0"/>
    <w:rsid w:val="00874E8D"/>
    <w:rsid w:val="0087587F"/>
    <w:rsid w:val="00876A09"/>
    <w:rsid w:val="00877E11"/>
    <w:rsid w:val="00886728"/>
    <w:rsid w:val="00891E5A"/>
    <w:rsid w:val="00892868"/>
    <w:rsid w:val="008929B3"/>
    <w:rsid w:val="008B0F45"/>
    <w:rsid w:val="008B34F9"/>
    <w:rsid w:val="008B3705"/>
    <w:rsid w:val="008B746A"/>
    <w:rsid w:val="008C5D8E"/>
    <w:rsid w:val="008D3285"/>
    <w:rsid w:val="008E085C"/>
    <w:rsid w:val="008F473D"/>
    <w:rsid w:val="008F56EC"/>
    <w:rsid w:val="008F5F69"/>
    <w:rsid w:val="00910E60"/>
    <w:rsid w:val="0091309C"/>
    <w:rsid w:val="0091712E"/>
    <w:rsid w:val="009372CE"/>
    <w:rsid w:val="0094261F"/>
    <w:rsid w:val="0094350C"/>
    <w:rsid w:val="0095476E"/>
    <w:rsid w:val="009607CE"/>
    <w:rsid w:val="00961D20"/>
    <w:rsid w:val="009636FB"/>
    <w:rsid w:val="00975B7D"/>
    <w:rsid w:val="009765BA"/>
    <w:rsid w:val="009838D0"/>
    <w:rsid w:val="00984C2F"/>
    <w:rsid w:val="00990E99"/>
    <w:rsid w:val="00992A9D"/>
    <w:rsid w:val="00993BF5"/>
    <w:rsid w:val="009972E4"/>
    <w:rsid w:val="009A4B5A"/>
    <w:rsid w:val="009B28A4"/>
    <w:rsid w:val="009B5212"/>
    <w:rsid w:val="009B6F40"/>
    <w:rsid w:val="009C68DA"/>
    <w:rsid w:val="009D1D68"/>
    <w:rsid w:val="009D3C39"/>
    <w:rsid w:val="009D3E96"/>
    <w:rsid w:val="009E65CD"/>
    <w:rsid w:val="009F37D2"/>
    <w:rsid w:val="00A10BFA"/>
    <w:rsid w:val="00A13CD5"/>
    <w:rsid w:val="00A239EC"/>
    <w:rsid w:val="00A27627"/>
    <w:rsid w:val="00A42C9D"/>
    <w:rsid w:val="00A461A0"/>
    <w:rsid w:val="00A50546"/>
    <w:rsid w:val="00A51C21"/>
    <w:rsid w:val="00A57B95"/>
    <w:rsid w:val="00A65016"/>
    <w:rsid w:val="00A714E1"/>
    <w:rsid w:val="00A764AD"/>
    <w:rsid w:val="00A77786"/>
    <w:rsid w:val="00A77EA5"/>
    <w:rsid w:val="00A84771"/>
    <w:rsid w:val="00A92A03"/>
    <w:rsid w:val="00AA22F8"/>
    <w:rsid w:val="00AA436B"/>
    <w:rsid w:val="00AB2813"/>
    <w:rsid w:val="00AB3612"/>
    <w:rsid w:val="00AB55FA"/>
    <w:rsid w:val="00AD021B"/>
    <w:rsid w:val="00AD0347"/>
    <w:rsid w:val="00AD50A2"/>
    <w:rsid w:val="00AD670B"/>
    <w:rsid w:val="00AE02C0"/>
    <w:rsid w:val="00AE1477"/>
    <w:rsid w:val="00AE38BD"/>
    <w:rsid w:val="00AF05BA"/>
    <w:rsid w:val="00AF22F4"/>
    <w:rsid w:val="00AF2B60"/>
    <w:rsid w:val="00AF3563"/>
    <w:rsid w:val="00AF5E3D"/>
    <w:rsid w:val="00AF70F8"/>
    <w:rsid w:val="00B138F8"/>
    <w:rsid w:val="00B13F09"/>
    <w:rsid w:val="00B27326"/>
    <w:rsid w:val="00B34BCB"/>
    <w:rsid w:val="00B36BEB"/>
    <w:rsid w:val="00B375E0"/>
    <w:rsid w:val="00B40763"/>
    <w:rsid w:val="00B4315A"/>
    <w:rsid w:val="00B434E8"/>
    <w:rsid w:val="00B5410A"/>
    <w:rsid w:val="00B6391E"/>
    <w:rsid w:val="00B648F3"/>
    <w:rsid w:val="00B73066"/>
    <w:rsid w:val="00B73F6D"/>
    <w:rsid w:val="00B7467E"/>
    <w:rsid w:val="00B76DEA"/>
    <w:rsid w:val="00B775D6"/>
    <w:rsid w:val="00B83960"/>
    <w:rsid w:val="00B92596"/>
    <w:rsid w:val="00BA09FF"/>
    <w:rsid w:val="00BA26A2"/>
    <w:rsid w:val="00BB1B7F"/>
    <w:rsid w:val="00BC2464"/>
    <w:rsid w:val="00BC2B52"/>
    <w:rsid w:val="00BC2BC0"/>
    <w:rsid w:val="00BC4041"/>
    <w:rsid w:val="00BC4A92"/>
    <w:rsid w:val="00BC4C40"/>
    <w:rsid w:val="00BD0043"/>
    <w:rsid w:val="00BD0638"/>
    <w:rsid w:val="00BF0DD0"/>
    <w:rsid w:val="00BF3D47"/>
    <w:rsid w:val="00BF4AEB"/>
    <w:rsid w:val="00BF7D20"/>
    <w:rsid w:val="00C003A4"/>
    <w:rsid w:val="00C016C2"/>
    <w:rsid w:val="00C024A8"/>
    <w:rsid w:val="00C07594"/>
    <w:rsid w:val="00C16199"/>
    <w:rsid w:val="00C17EA7"/>
    <w:rsid w:val="00C34675"/>
    <w:rsid w:val="00C5286F"/>
    <w:rsid w:val="00C552E6"/>
    <w:rsid w:val="00C60F4A"/>
    <w:rsid w:val="00C618D2"/>
    <w:rsid w:val="00C622D5"/>
    <w:rsid w:val="00C6584F"/>
    <w:rsid w:val="00C717DF"/>
    <w:rsid w:val="00C84BF0"/>
    <w:rsid w:val="00C913BC"/>
    <w:rsid w:val="00C94E43"/>
    <w:rsid w:val="00C97CC6"/>
    <w:rsid w:val="00CA40C8"/>
    <w:rsid w:val="00CB470E"/>
    <w:rsid w:val="00CB4AF6"/>
    <w:rsid w:val="00CC0DBB"/>
    <w:rsid w:val="00CC2187"/>
    <w:rsid w:val="00CC219E"/>
    <w:rsid w:val="00CC564B"/>
    <w:rsid w:val="00CC6306"/>
    <w:rsid w:val="00CD039D"/>
    <w:rsid w:val="00CD7670"/>
    <w:rsid w:val="00CD76D1"/>
    <w:rsid w:val="00CE17BC"/>
    <w:rsid w:val="00CE1F6C"/>
    <w:rsid w:val="00CE7F55"/>
    <w:rsid w:val="00CF391B"/>
    <w:rsid w:val="00CF58FF"/>
    <w:rsid w:val="00CF685F"/>
    <w:rsid w:val="00D0220A"/>
    <w:rsid w:val="00D03B24"/>
    <w:rsid w:val="00D10DC1"/>
    <w:rsid w:val="00D127AE"/>
    <w:rsid w:val="00D23E70"/>
    <w:rsid w:val="00D30E91"/>
    <w:rsid w:val="00D31C39"/>
    <w:rsid w:val="00D31F6B"/>
    <w:rsid w:val="00D32453"/>
    <w:rsid w:val="00D35440"/>
    <w:rsid w:val="00D40AB3"/>
    <w:rsid w:val="00D410A3"/>
    <w:rsid w:val="00D42A80"/>
    <w:rsid w:val="00D432C1"/>
    <w:rsid w:val="00D5660C"/>
    <w:rsid w:val="00D70F74"/>
    <w:rsid w:val="00D83254"/>
    <w:rsid w:val="00D91A98"/>
    <w:rsid w:val="00D91BD5"/>
    <w:rsid w:val="00D96CE2"/>
    <w:rsid w:val="00DA5786"/>
    <w:rsid w:val="00DB2AED"/>
    <w:rsid w:val="00DB3928"/>
    <w:rsid w:val="00DC1B19"/>
    <w:rsid w:val="00DC4956"/>
    <w:rsid w:val="00DD3A6E"/>
    <w:rsid w:val="00DE1AEC"/>
    <w:rsid w:val="00DE32CD"/>
    <w:rsid w:val="00DE48FA"/>
    <w:rsid w:val="00DF084A"/>
    <w:rsid w:val="00DF188B"/>
    <w:rsid w:val="00DF2916"/>
    <w:rsid w:val="00DF7407"/>
    <w:rsid w:val="00E015DC"/>
    <w:rsid w:val="00E0690E"/>
    <w:rsid w:val="00E140B1"/>
    <w:rsid w:val="00E146A4"/>
    <w:rsid w:val="00E172A9"/>
    <w:rsid w:val="00E21033"/>
    <w:rsid w:val="00E21D15"/>
    <w:rsid w:val="00E26194"/>
    <w:rsid w:val="00E278FB"/>
    <w:rsid w:val="00E32425"/>
    <w:rsid w:val="00E34A8C"/>
    <w:rsid w:val="00E35FCF"/>
    <w:rsid w:val="00E46784"/>
    <w:rsid w:val="00E46F41"/>
    <w:rsid w:val="00E47A7A"/>
    <w:rsid w:val="00E501BF"/>
    <w:rsid w:val="00E569C6"/>
    <w:rsid w:val="00E56CF3"/>
    <w:rsid w:val="00E7509A"/>
    <w:rsid w:val="00E80824"/>
    <w:rsid w:val="00E84207"/>
    <w:rsid w:val="00E866C3"/>
    <w:rsid w:val="00E86A35"/>
    <w:rsid w:val="00E875CF"/>
    <w:rsid w:val="00E95027"/>
    <w:rsid w:val="00E96091"/>
    <w:rsid w:val="00EA6717"/>
    <w:rsid w:val="00EB0FD1"/>
    <w:rsid w:val="00EB2227"/>
    <w:rsid w:val="00EB2CC9"/>
    <w:rsid w:val="00EB3ECB"/>
    <w:rsid w:val="00EB57C7"/>
    <w:rsid w:val="00EB7450"/>
    <w:rsid w:val="00EC7814"/>
    <w:rsid w:val="00ED6A82"/>
    <w:rsid w:val="00EE123F"/>
    <w:rsid w:val="00EE33B8"/>
    <w:rsid w:val="00EE41EF"/>
    <w:rsid w:val="00EE58C9"/>
    <w:rsid w:val="00EF02AF"/>
    <w:rsid w:val="00EF5187"/>
    <w:rsid w:val="00EF61C9"/>
    <w:rsid w:val="00F06DE8"/>
    <w:rsid w:val="00F132D9"/>
    <w:rsid w:val="00F154C6"/>
    <w:rsid w:val="00F2556A"/>
    <w:rsid w:val="00F25FA0"/>
    <w:rsid w:val="00F3688B"/>
    <w:rsid w:val="00F37976"/>
    <w:rsid w:val="00F505F1"/>
    <w:rsid w:val="00F53551"/>
    <w:rsid w:val="00F57BFA"/>
    <w:rsid w:val="00F65F20"/>
    <w:rsid w:val="00F734B1"/>
    <w:rsid w:val="00F76ED1"/>
    <w:rsid w:val="00F82665"/>
    <w:rsid w:val="00F840E7"/>
    <w:rsid w:val="00F84FB0"/>
    <w:rsid w:val="00F93ED4"/>
    <w:rsid w:val="00FA759F"/>
    <w:rsid w:val="00FC316C"/>
    <w:rsid w:val="00FC3F59"/>
    <w:rsid w:val="00FC71A7"/>
    <w:rsid w:val="00FD09AF"/>
    <w:rsid w:val="00FE13DC"/>
    <w:rsid w:val="00FE23D0"/>
    <w:rsid w:val="00FE4522"/>
    <w:rsid w:val="00FE4AB7"/>
    <w:rsid w:val="00FE5DCB"/>
    <w:rsid w:val="00FF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B3EC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1342"/>
    <w:rPr>
      <w:rFonts w:cs="Times New Roman"/>
      <w:color w:val="0000FF"/>
      <w:u w:val="single"/>
    </w:rPr>
  </w:style>
  <w:style w:type="paragraph" w:styleId="a4">
    <w:name w:val="No Spacing"/>
    <w:uiPriority w:val="1"/>
    <w:qFormat/>
    <w:rsid w:val="00401342"/>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C1B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1B19"/>
    <w:rPr>
      <w:rFonts w:ascii="Tahoma" w:hAnsi="Tahoma" w:cs="Tahoma"/>
      <w:sz w:val="16"/>
      <w:szCs w:val="16"/>
    </w:rPr>
  </w:style>
  <w:style w:type="paragraph" w:styleId="a7">
    <w:name w:val="List Paragraph"/>
    <w:basedOn w:val="a"/>
    <w:uiPriority w:val="34"/>
    <w:qFormat/>
    <w:rsid w:val="005C02C6"/>
    <w:pPr>
      <w:ind w:left="720"/>
      <w:contextualSpacing/>
    </w:pPr>
  </w:style>
  <w:style w:type="paragraph" w:customStyle="1" w:styleId="ConsPlusNormal">
    <w:name w:val="ConsPlusNormal"/>
    <w:link w:val="ConsPlusNormal0"/>
    <w:rsid w:val="00DE1AEC"/>
    <w:pPr>
      <w:widowControl w:val="0"/>
      <w:autoSpaceDE w:val="0"/>
      <w:autoSpaceDN w:val="0"/>
      <w:spacing w:after="0" w:line="240" w:lineRule="auto"/>
    </w:pPr>
    <w:rPr>
      <w:rFonts w:ascii="Calibri" w:eastAsia="Times New Roman" w:hAnsi="Calibri" w:cs="Calibri"/>
      <w:szCs w:val="20"/>
    </w:rPr>
  </w:style>
  <w:style w:type="paragraph" w:customStyle="1" w:styleId="a8">
    <w:name w:val="Текст в заданном формате"/>
    <w:basedOn w:val="a"/>
    <w:uiPriority w:val="99"/>
    <w:rsid w:val="00DE32CD"/>
    <w:pPr>
      <w:widowControl w:val="0"/>
      <w:suppressAutoHyphens/>
      <w:spacing w:after="0"/>
    </w:pPr>
    <w:rPr>
      <w:rFonts w:ascii="Courier New" w:eastAsia="NSimSun" w:hAnsi="Courier New" w:cs="Courier New"/>
      <w:sz w:val="20"/>
      <w:szCs w:val="20"/>
    </w:rPr>
  </w:style>
  <w:style w:type="paragraph" w:styleId="a9">
    <w:name w:val="header"/>
    <w:basedOn w:val="a"/>
    <w:link w:val="aa"/>
    <w:uiPriority w:val="99"/>
    <w:unhideWhenUsed/>
    <w:rsid w:val="00B73F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73F6D"/>
  </w:style>
  <w:style w:type="paragraph" w:styleId="ab">
    <w:name w:val="footer"/>
    <w:basedOn w:val="a"/>
    <w:link w:val="ac"/>
    <w:uiPriority w:val="99"/>
    <w:unhideWhenUsed/>
    <w:rsid w:val="00B73F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73F6D"/>
  </w:style>
  <w:style w:type="paragraph" w:customStyle="1" w:styleId="ConsPlusTitle">
    <w:name w:val="ConsPlusTitle"/>
    <w:rsid w:val="00D0220A"/>
    <w:pPr>
      <w:widowControl w:val="0"/>
      <w:autoSpaceDE w:val="0"/>
      <w:autoSpaceDN w:val="0"/>
      <w:spacing w:after="0" w:line="240" w:lineRule="auto"/>
    </w:pPr>
    <w:rPr>
      <w:rFonts w:ascii="Calibri" w:eastAsia="Times New Roman" w:hAnsi="Calibri" w:cs="Calibri"/>
      <w:b/>
      <w:szCs w:val="20"/>
    </w:rPr>
  </w:style>
  <w:style w:type="table" w:styleId="ad">
    <w:name w:val="Table Grid"/>
    <w:basedOn w:val="a1"/>
    <w:uiPriority w:val="59"/>
    <w:rsid w:val="009D3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A22F8"/>
    <w:rPr>
      <w:rFonts w:ascii="Calibri" w:eastAsia="Times New Roman" w:hAnsi="Calibri" w:cs="Calibri"/>
      <w:szCs w:val="20"/>
      <w:lang w:eastAsia="ru-RU"/>
    </w:rPr>
  </w:style>
  <w:style w:type="table" w:customStyle="1" w:styleId="TableNormal">
    <w:name w:val="Table Normal"/>
    <w:uiPriority w:val="2"/>
    <w:semiHidden/>
    <w:unhideWhenUsed/>
    <w:qFormat/>
    <w:rsid w:val="00057F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ody Text"/>
    <w:basedOn w:val="a"/>
    <w:link w:val="af"/>
    <w:uiPriority w:val="1"/>
    <w:qFormat/>
    <w:rsid w:val="00057F09"/>
    <w:pPr>
      <w:widowControl w:val="0"/>
      <w:autoSpaceDE w:val="0"/>
      <w:autoSpaceDN w:val="0"/>
      <w:spacing w:after="0" w:line="240" w:lineRule="auto"/>
      <w:ind w:left="132" w:firstLine="708"/>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7F09"/>
    <w:rPr>
      <w:rFonts w:ascii="Times New Roman" w:eastAsia="Times New Roman" w:hAnsi="Times New Roman" w:cs="Times New Roman"/>
      <w:sz w:val="28"/>
      <w:szCs w:val="28"/>
    </w:rPr>
  </w:style>
  <w:style w:type="paragraph" w:customStyle="1" w:styleId="TableParagraph">
    <w:name w:val="Table Paragraph"/>
    <w:basedOn w:val="a"/>
    <w:uiPriority w:val="1"/>
    <w:qFormat/>
    <w:rsid w:val="00057F09"/>
    <w:pPr>
      <w:widowControl w:val="0"/>
      <w:autoSpaceDE w:val="0"/>
      <w:autoSpaceDN w:val="0"/>
      <w:spacing w:after="0" w:line="240" w:lineRule="auto"/>
    </w:pPr>
    <w:rPr>
      <w:rFonts w:ascii="Times New Roman" w:eastAsia="Times New Roman" w:hAnsi="Times New Roman" w:cs="Times New Roman"/>
    </w:rPr>
  </w:style>
  <w:style w:type="paragraph" w:styleId="af0">
    <w:name w:val="Normal (Web)"/>
    <w:basedOn w:val="a"/>
    <w:uiPriority w:val="99"/>
    <w:unhideWhenUsed/>
    <w:rsid w:val="009838D0"/>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Emphasis"/>
    <w:basedOn w:val="a0"/>
    <w:uiPriority w:val="20"/>
    <w:qFormat/>
    <w:rsid w:val="00075CFC"/>
    <w:rPr>
      <w:i/>
      <w:iCs/>
    </w:rPr>
  </w:style>
  <w:style w:type="character" w:customStyle="1" w:styleId="40">
    <w:name w:val="Заголовок 4 Знак"/>
    <w:basedOn w:val="a0"/>
    <w:link w:val="4"/>
    <w:uiPriority w:val="9"/>
    <w:rsid w:val="00EB3ECB"/>
    <w:rPr>
      <w:rFonts w:ascii="Times New Roman" w:eastAsia="Times New Roman" w:hAnsi="Times New Roman" w:cs="Times New Roman"/>
      <w:b/>
      <w:bCs/>
      <w:sz w:val="24"/>
      <w:szCs w:val="24"/>
      <w:lang w:eastAsia="ru-RU"/>
    </w:rPr>
  </w:style>
  <w:style w:type="character" w:styleId="af2">
    <w:name w:val="Strong"/>
    <w:basedOn w:val="a0"/>
    <w:uiPriority w:val="22"/>
    <w:qFormat/>
    <w:rsid w:val="00EB3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52">
      <w:bodyDiv w:val="1"/>
      <w:marLeft w:val="0"/>
      <w:marRight w:val="0"/>
      <w:marTop w:val="0"/>
      <w:marBottom w:val="0"/>
      <w:divBdr>
        <w:top w:val="none" w:sz="0" w:space="0" w:color="auto"/>
        <w:left w:val="none" w:sz="0" w:space="0" w:color="auto"/>
        <w:bottom w:val="none" w:sz="0" w:space="0" w:color="auto"/>
        <w:right w:val="none" w:sz="0" w:space="0" w:color="auto"/>
      </w:divBdr>
    </w:div>
    <w:div w:id="39524232">
      <w:bodyDiv w:val="1"/>
      <w:marLeft w:val="0"/>
      <w:marRight w:val="0"/>
      <w:marTop w:val="0"/>
      <w:marBottom w:val="0"/>
      <w:divBdr>
        <w:top w:val="none" w:sz="0" w:space="0" w:color="auto"/>
        <w:left w:val="none" w:sz="0" w:space="0" w:color="auto"/>
        <w:bottom w:val="none" w:sz="0" w:space="0" w:color="auto"/>
        <w:right w:val="none" w:sz="0" w:space="0" w:color="auto"/>
      </w:divBdr>
    </w:div>
    <w:div w:id="60568939">
      <w:bodyDiv w:val="1"/>
      <w:marLeft w:val="0"/>
      <w:marRight w:val="0"/>
      <w:marTop w:val="0"/>
      <w:marBottom w:val="0"/>
      <w:divBdr>
        <w:top w:val="none" w:sz="0" w:space="0" w:color="auto"/>
        <w:left w:val="none" w:sz="0" w:space="0" w:color="auto"/>
        <w:bottom w:val="none" w:sz="0" w:space="0" w:color="auto"/>
        <w:right w:val="none" w:sz="0" w:space="0" w:color="auto"/>
      </w:divBdr>
    </w:div>
    <w:div w:id="67307984">
      <w:bodyDiv w:val="1"/>
      <w:marLeft w:val="0"/>
      <w:marRight w:val="0"/>
      <w:marTop w:val="0"/>
      <w:marBottom w:val="0"/>
      <w:divBdr>
        <w:top w:val="none" w:sz="0" w:space="0" w:color="auto"/>
        <w:left w:val="none" w:sz="0" w:space="0" w:color="auto"/>
        <w:bottom w:val="none" w:sz="0" w:space="0" w:color="auto"/>
        <w:right w:val="none" w:sz="0" w:space="0" w:color="auto"/>
      </w:divBdr>
    </w:div>
    <w:div w:id="129251477">
      <w:bodyDiv w:val="1"/>
      <w:marLeft w:val="0"/>
      <w:marRight w:val="0"/>
      <w:marTop w:val="0"/>
      <w:marBottom w:val="0"/>
      <w:divBdr>
        <w:top w:val="none" w:sz="0" w:space="0" w:color="auto"/>
        <w:left w:val="none" w:sz="0" w:space="0" w:color="auto"/>
        <w:bottom w:val="none" w:sz="0" w:space="0" w:color="auto"/>
        <w:right w:val="none" w:sz="0" w:space="0" w:color="auto"/>
      </w:divBdr>
    </w:div>
    <w:div w:id="225142760">
      <w:bodyDiv w:val="1"/>
      <w:marLeft w:val="0"/>
      <w:marRight w:val="0"/>
      <w:marTop w:val="0"/>
      <w:marBottom w:val="0"/>
      <w:divBdr>
        <w:top w:val="none" w:sz="0" w:space="0" w:color="auto"/>
        <w:left w:val="none" w:sz="0" w:space="0" w:color="auto"/>
        <w:bottom w:val="none" w:sz="0" w:space="0" w:color="auto"/>
        <w:right w:val="none" w:sz="0" w:space="0" w:color="auto"/>
      </w:divBdr>
    </w:div>
    <w:div w:id="235942231">
      <w:bodyDiv w:val="1"/>
      <w:marLeft w:val="0"/>
      <w:marRight w:val="0"/>
      <w:marTop w:val="0"/>
      <w:marBottom w:val="0"/>
      <w:divBdr>
        <w:top w:val="none" w:sz="0" w:space="0" w:color="auto"/>
        <w:left w:val="none" w:sz="0" w:space="0" w:color="auto"/>
        <w:bottom w:val="none" w:sz="0" w:space="0" w:color="auto"/>
        <w:right w:val="none" w:sz="0" w:space="0" w:color="auto"/>
      </w:divBdr>
    </w:div>
    <w:div w:id="262492912">
      <w:bodyDiv w:val="1"/>
      <w:marLeft w:val="0"/>
      <w:marRight w:val="0"/>
      <w:marTop w:val="0"/>
      <w:marBottom w:val="0"/>
      <w:divBdr>
        <w:top w:val="none" w:sz="0" w:space="0" w:color="auto"/>
        <w:left w:val="none" w:sz="0" w:space="0" w:color="auto"/>
        <w:bottom w:val="none" w:sz="0" w:space="0" w:color="auto"/>
        <w:right w:val="none" w:sz="0" w:space="0" w:color="auto"/>
      </w:divBdr>
    </w:div>
    <w:div w:id="378820167">
      <w:bodyDiv w:val="1"/>
      <w:marLeft w:val="0"/>
      <w:marRight w:val="0"/>
      <w:marTop w:val="0"/>
      <w:marBottom w:val="0"/>
      <w:divBdr>
        <w:top w:val="none" w:sz="0" w:space="0" w:color="auto"/>
        <w:left w:val="none" w:sz="0" w:space="0" w:color="auto"/>
        <w:bottom w:val="none" w:sz="0" w:space="0" w:color="auto"/>
        <w:right w:val="none" w:sz="0" w:space="0" w:color="auto"/>
      </w:divBdr>
    </w:div>
    <w:div w:id="414863517">
      <w:bodyDiv w:val="1"/>
      <w:marLeft w:val="0"/>
      <w:marRight w:val="0"/>
      <w:marTop w:val="0"/>
      <w:marBottom w:val="0"/>
      <w:divBdr>
        <w:top w:val="none" w:sz="0" w:space="0" w:color="auto"/>
        <w:left w:val="none" w:sz="0" w:space="0" w:color="auto"/>
        <w:bottom w:val="none" w:sz="0" w:space="0" w:color="auto"/>
        <w:right w:val="none" w:sz="0" w:space="0" w:color="auto"/>
      </w:divBdr>
    </w:div>
    <w:div w:id="426462358">
      <w:bodyDiv w:val="1"/>
      <w:marLeft w:val="0"/>
      <w:marRight w:val="0"/>
      <w:marTop w:val="0"/>
      <w:marBottom w:val="0"/>
      <w:divBdr>
        <w:top w:val="none" w:sz="0" w:space="0" w:color="auto"/>
        <w:left w:val="none" w:sz="0" w:space="0" w:color="auto"/>
        <w:bottom w:val="none" w:sz="0" w:space="0" w:color="auto"/>
        <w:right w:val="none" w:sz="0" w:space="0" w:color="auto"/>
      </w:divBdr>
    </w:div>
    <w:div w:id="429011487">
      <w:bodyDiv w:val="1"/>
      <w:marLeft w:val="0"/>
      <w:marRight w:val="0"/>
      <w:marTop w:val="0"/>
      <w:marBottom w:val="0"/>
      <w:divBdr>
        <w:top w:val="none" w:sz="0" w:space="0" w:color="auto"/>
        <w:left w:val="none" w:sz="0" w:space="0" w:color="auto"/>
        <w:bottom w:val="none" w:sz="0" w:space="0" w:color="auto"/>
        <w:right w:val="none" w:sz="0" w:space="0" w:color="auto"/>
      </w:divBdr>
    </w:div>
    <w:div w:id="488591893">
      <w:bodyDiv w:val="1"/>
      <w:marLeft w:val="0"/>
      <w:marRight w:val="0"/>
      <w:marTop w:val="0"/>
      <w:marBottom w:val="0"/>
      <w:divBdr>
        <w:top w:val="none" w:sz="0" w:space="0" w:color="auto"/>
        <w:left w:val="none" w:sz="0" w:space="0" w:color="auto"/>
        <w:bottom w:val="none" w:sz="0" w:space="0" w:color="auto"/>
        <w:right w:val="none" w:sz="0" w:space="0" w:color="auto"/>
      </w:divBdr>
    </w:div>
    <w:div w:id="500968358">
      <w:bodyDiv w:val="1"/>
      <w:marLeft w:val="0"/>
      <w:marRight w:val="0"/>
      <w:marTop w:val="0"/>
      <w:marBottom w:val="0"/>
      <w:divBdr>
        <w:top w:val="none" w:sz="0" w:space="0" w:color="auto"/>
        <w:left w:val="none" w:sz="0" w:space="0" w:color="auto"/>
        <w:bottom w:val="none" w:sz="0" w:space="0" w:color="auto"/>
        <w:right w:val="none" w:sz="0" w:space="0" w:color="auto"/>
      </w:divBdr>
    </w:div>
    <w:div w:id="528419325">
      <w:bodyDiv w:val="1"/>
      <w:marLeft w:val="0"/>
      <w:marRight w:val="0"/>
      <w:marTop w:val="0"/>
      <w:marBottom w:val="0"/>
      <w:divBdr>
        <w:top w:val="none" w:sz="0" w:space="0" w:color="auto"/>
        <w:left w:val="none" w:sz="0" w:space="0" w:color="auto"/>
        <w:bottom w:val="none" w:sz="0" w:space="0" w:color="auto"/>
        <w:right w:val="none" w:sz="0" w:space="0" w:color="auto"/>
      </w:divBdr>
    </w:div>
    <w:div w:id="534780129">
      <w:bodyDiv w:val="1"/>
      <w:marLeft w:val="0"/>
      <w:marRight w:val="0"/>
      <w:marTop w:val="0"/>
      <w:marBottom w:val="0"/>
      <w:divBdr>
        <w:top w:val="none" w:sz="0" w:space="0" w:color="auto"/>
        <w:left w:val="none" w:sz="0" w:space="0" w:color="auto"/>
        <w:bottom w:val="none" w:sz="0" w:space="0" w:color="auto"/>
        <w:right w:val="none" w:sz="0" w:space="0" w:color="auto"/>
      </w:divBdr>
    </w:div>
    <w:div w:id="599289986">
      <w:bodyDiv w:val="1"/>
      <w:marLeft w:val="0"/>
      <w:marRight w:val="0"/>
      <w:marTop w:val="0"/>
      <w:marBottom w:val="0"/>
      <w:divBdr>
        <w:top w:val="none" w:sz="0" w:space="0" w:color="auto"/>
        <w:left w:val="none" w:sz="0" w:space="0" w:color="auto"/>
        <w:bottom w:val="none" w:sz="0" w:space="0" w:color="auto"/>
        <w:right w:val="none" w:sz="0" w:space="0" w:color="auto"/>
      </w:divBdr>
    </w:div>
    <w:div w:id="631789630">
      <w:bodyDiv w:val="1"/>
      <w:marLeft w:val="0"/>
      <w:marRight w:val="0"/>
      <w:marTop w:val="0"/>
      <w:marBottom w:val="0"/>
      <w:divBdr>
        <w:top w:val="none" w:sz="0" w:space="0" w:color="auto"/>
        <w:left w:val="none" w:sz="0" w:space="0" w:color="auto"/>
        <w:bottom w:val="none" w:sz="0" w:space="0" w:color="auto"/>
        <w:right w:val="none" w:sz="0" w:space="0" w:color="auto"/>
      </w:divBdr>
    </w:div>
    <w:div w:id="642661292">
      <w:bodyDiv w:val="1"/>
      <w:marLeft w:val="0"/>
      <w:marRight w:val="0"/>
      <w:marTop w:val="0"/>
      <w:marBottom w:val="0"/>
      <w:divBdr>
        <w:top w:val="none" w:sz="0" w:space="0" w:color="auto"/>
        <w:left w:val="none" w:sz="0" w:space="0" w:color="auto"/>
        <w:bottom w:val="none" w:sz="0" w:space="0" w:color="auto"/>
        <w:right w:val="none" w:sz="0" w:space="0" w:color="auto"/>
      </w:divBdr>
    </w:div>
    <w:div w:id="644243099">
      <w:bodyDiv w:val="1"/>
      <w:marLeft w:val="0"/>
      <w:marRight w:val="0"/>
      <w:marTop w:val="0"/>
      <w:marBottom w:val="0"/>
      <w:divBdr>
        <w:top w:val="none" w:sz="0" w:space="0" w:color="auto"/>
        <w:left w:val="none" w:sz="0" w:space="0" w:color="auto"/>
        <w:bottom w:val="none" w:sz="0" w:space="0" w:color="auto"/>
        <w:right w:val="none" w:sz="0" w:space="0" w:color="auto"/>
      </w:divBdr>
    </w:div>
    <w:div w:id="649092142">
      <w:bodyDiv w:val="1"/>
      <w:marLeft w:val="0"/>
      <w:marRight w:val="0"/>
      <w:marTop w:val="0"/>
      <w:marBottom w:val="0"/>
      <w:divBdr>
        <w:top w:val="none" w:sz="0" w:space="0" w:color="auto"/>
        <w:left w:val="none" w:sz="0" w:space="0" w:color="auto"/>
        <w:bottom w:val="none" w:sz="0" w:space="0" w:color="auto"/>
        <w:right w:val="none" w:sz="0" w:space="0" w:color="auto"/>
      </w:divBdr>
    </w:div>
    <w:div w:id="651448278">
      <w:bodyDiv w:val="1"/>
      <w:marLeft w:val="0"/>
      <w:marRight w:val="0"/>
      <w:marTop w:val="0"/>
      <w:marBottom w:val="0"/>
      <w:divBdr>
        <w:top w:val="none" w:sz="0" w:space="0" w:color="auto"/>
        <w:left w:val="none" w:sz="0" w:space="0" w:color="auto"/>
        <w:bottom w:val="none" w:sz="0" w:space="0" w:color="auto"/>
        <w:right w:val="none" w:sz="0" w:space="0" w:color="auto"/>
      </w:divBdr>
    </w:div>
    <w:div w:id="660930725">
      <w:bodyDiv w:val="1"/>
      <w:marLeft w:val="0"/>
      <w:marRight w:val="0"/>
      <w:marTop w:val="0"/>
      <w:marBottom w:val="0"/>
      <w:divBdr>
        <w:top w:val="none" w:sz="0" w:space="0" w:color="auto"/>
        <w:left w:val="none" w:sz="0" w:space="0" w:color="auto"/>
        <w:bottom w:val="none" w:sz="0" w:space="0" w:color="auto"/>
        <w:right w:val="none" w:sz="0" w:space="0" w:color="auto"/>
      </w:divBdr>
    </w:div>
    <w:div w:id="661350540">
      <w:bodyDiv w:val="1"/>
      <w:marLeft w:val="0"/>
      <w:marRight w:val="0"/>
      <w:marTop w:val="0"/>
      <w:marBottom w:val="0"/>
      <w:divBdr>
        <w:top w:val="none" w:sz="0" w:space="0" w:color="auto"/>
        <w:left w:val="none" w:sz="0" w:space="0" w:color="auto"/>
        <w:bottom w:val="none" w:sz="0" w:space="0" w:color="auto"/>
        <w:right w:val="none" w:sz="0" w:space="0" w:color="auto"/>
      </w:divBdr>
    </w:div>
    <w:div w:id="763574230">
      <w:bodyDiv w:val="1"/>
      <w:marLeft w:val="0"/>
      <w:marRight w:val="0"/>
      <w:marTop w:val="0"/>
      <w:marBottom w:val="0"/>
      <w:divBdr>
        <w:top w:val="none" w:sz="0" w:space="0" w:color="auto"/>
        <w:left w:val="none" w:sz="0" w:space="0" w:color="auto"/>
        <w:bottom w:val="none" w:sz="0" w:space="0" w:color="auto"/>
        <w:right w:val="none" w:sz="0" w:space="0" w:color="auto"/>
      </w:divBdr>
    </w:div>
    <w:div w:id="801770498">
      <w:bodyDiv w:val="1"/>
      <w:marLeft w:val="0"/>
      <w:marRight w:val="0"/>
      <w:marTop w:val="0"/>
      <w:marBottom w:val="0"/>
      <w:divBdr>
        <w:top w:val="none" w:sz="0" w:space="0" w:color="auto"/>
        <w:left w:val="none" w:sz="0" w:space="0" w:color="auto"/>
        <w:bottom w:val="none" w:sz="0" w:space="0" w:color="auto"/>
        <w:right w:val="none" w:sz="0" w:space="0" w:color="auto"/>
      </w:divBdr>
    </w:div>
    <w:div w:id="816798699">
      <w:bodyDiv w:val="1"/>
      <w:marLeft w:val="0"/>
      <w:marRight w:val="0"/>
      <w:marTop w:val="0"/>
      <w:marBottom w:val="0"/>
      <w:divBdr>
        <w:top w:val="none" w:sz="0" w:space="0" w:color="auto"/>
        <w:left w:val="none" w:sz="0" w:space="0" w:color="auto"/>
        <w:bottom w:val="none" w:sz="0" w:space="0" w:color="auto"/>
        <w:right w:val="none" w:sz="0" w:space="0" w:color="auto"/>
      </w:divBdr>
    </w:div>
    <w:div w:id="873421660">
      <w:bodyDiv w:val="1"/>
      <w:marLeft w:val="0"/>
      <w:marRight w:val="0"/>
      <w:marTop w:val="0"/>
      <w:marBottom w:val="0"/>
      <w:divBdr>
        <w:top w:val="none" w:sz="0" w:space="0" w:color="auto"/>
        <w:left w:val="none" w:sz="0" w:space="0" w:color="auto"/>
        <w:bottom w:val="none" w:sz="0" w:space="0" w:color="auto"/>
        <w:right w:val="none" w:sz="0" w:space="0" w:color="auto"/>
      </w:divBdr>
    </w:div>
    <w:div w:id="891959769">
      <w:bodyDiv w:val="1"/>
      <w:marLeft w:val="0"/>
      <w:marRight w:val="0"/>
      <w:marTop w:val="0"/>
      <w:marBottom w:val="0"/>
      <w:divBdr>
        <w:top w:val="none" w:sz="0" w:space="0" w:color="auto"/>
        <w:left w:val="none" w:sz="0" w:space="0" w:color="auto"/>
        <w:bottom w:val="none" w:sz="0" w:space="0" w:color="auto"/>
        <w:right w:val="none" w:sz="0" w:space="0" w:color="auto"/>
      </w:divBdr>
    </w:div>
    <w:div w:id="910508680">
      <w:bodyDiv w:val="1"/>
      <w:marLeft w:val="0"/>
      <w:marRight w:val="0"/>
      <w:marTop w:val="0"/>
      <w:marBottom w:val="0"/>
      <w:divBdr>
        <w:top w:val="none" w:sz="0" w:space="0" w:color="auto"/>
        <w:left w:val="none" w:sz="0" w:space="0" w:color="auto"/>
        <w:bottom w:val="none" w:sz="0" w:space="0" w:color="auto"/>
        <w:right w:val="none" w:sz="0" w:space="0" w:color="auto"/>
      </w:divBdr>
    </w:div>
    <w:div w:id="920525309">
      <w:bodyDiv w:val="1"/>
      <w:marLeft w:val="0"/>
      <w:marRight w:val="0"/>
      <w:marTop w:val="0"/>
      <w:marBottom w:val="0"/>
      <w:divBdr>
        <w:top w:val="none" w:sz="0" w:space="0" w:color="auto"/>
        <w:left w:val="none" w:sz="0" w:space="0" w:color="auto"/>
        <w:bottom w:val="none" w:sz="0" w:space="0" w:color="auto"/>
        <w:right w:val="none" w:sz="0" w:space="0" w:color="auto"/>
      </w:divBdr>
    </w:div>
    <w:div w:id="977951760">
      <w:bodyDiv w:val="1"/>
      <w:marLeft w:val="0"/>
      <w:marRight w:val="0"/>
      <w:marTop w:val="0"/>
      <w:marBottom w:val="0"/>
      <w:divBdr>
        <w:top w:val="none" w:sz="0" w:space="0" w:color="auto"/>
        <w:left w:val="none" w:sz="0" w:space="0" w:color="auto"/>
        <w:bottom w:val="none" w:sz="0" w:space="0" w:color="auto"/>
        <w:right w:val="none" w:sz="0" w:space="0" w:color="auto"/>
      </w:divBdr>
    </w:div>
    <w:div w:id="985549515">
      <w:bodyDiv w:val="1"/>
      <w:marLeft w:val="0"/>
      <w:marRight w:val="0"/>
      <w:marTop w:val="0"/>
      <w:marBottom w:val="0"/>
      <w:divBdr>
        <w:top w:val="none" w:sz="0" w:space="0" w:color="auto"/>
        <w:left w:val="none" w:sz="0" w:space="0" w:color="auto"/>
        <w:bottom w:val="none" w:sz="0" w:space="0" w:color="auto"/>
        <w:right w:val="none" w:sz="0" w:space="0" w:color="auto"/>
      </w:divBdr>
    </w:div>
    <w:div w:id="1011838962">
      <w:bodyDiv w:val="1"/>
      <w:marLeft w:val="0"/>
      <w:marRight w:val="0"/>
      <w:marTop w:val="0"/>
      <w:marBottom w:val="0"/>
      <w:divBdr>
        <w:top w:val="none" w:sz="0" w:space="0" w:color="auto"/>
        <w:left w:val="none" w:sz="0" w:space="0" w:color="auto"/>
        <w:bottom w:val="none" w:sz="0" w:space="0" w:color="auto"/>
        <w:right w:val="none" w:sz="0" w:space="0" w:color="auto"/>
      </w:divBdr>
    </w:div>
    <w:div w:id="1014844274">
      <w:bodyDiv w:val="1"/>
      <w:marLeft w:val="0"/>
      <w:marRight w:val="0"/>
      <w:marTop w:val="0"/>
      <w:marBottom w:val="0"/>
      <w:divBdr>
        <w:top w:val="none" w:sz="0" w:space="0" w:color="auto"/>
        <w:left w:val="none" w:sz="0" w:space="0" w:color="auto"/>
        <w:bottom w:val="none" w:sz="0" w:space="0" w:color="auto"/>
        <w:right w:val="none" w:sz="0" w:space="0" w:color="auto"/>
      </w:divBdr>
    </w:div>
    <w:div w:id="1029067728">
      <w:bodyDiv w:val="1"/>
      <w:marLeft w:val="0"/>
      <w:marRight w:val="0"/>
      <w:marTop w:val="0"/>
      <w:marBottom w:val="0"/>
      <w:divBdr>
        <w:top w:val="none" w:sz="0" w:space="0" w:color="auto"/>
        <w:left w:val="none" w:sz="0" w:space="0" w:color="auto"/>
        <w:bottom w:val="none" w:sz="0" w:space="0" w:color="auto"/>
        <w:right w:val="none" w:sz="0" w:space="0" w:color="auto"/>
      </w:divBdr>
    </w:div>
    <w:div w:id="1065840381">
      <w:bodyDiv w:val="1"/>
      <w:marLeft w:val="0"/>
      <w:marRight w:val="0"/>
      <w:marTop w:val="0"/>
      <w:marBottom w:val="0"/>
      <w:divBdr>
        <w:top w:val="none" w:sz="0" w:space="0" w:color="auto"/>
        <w:left w:val="none" w:sz="0" w:space="0" w:color="auto"/>
        <w:bottom w:val="none" w:sz="0" w:space="0" w:color="auto"/>
        <w:right w:val="none" w:sz="0" w:space="0" w:color="auto"/>
      </w:divBdr>
    </w:div>
    <w:div w:id="1113206876">
      <w:bodyDiv w:val="1"/>
      <w:marLeft w:val="0"/>
      <w:marRight w:val="0"/>
      <w:marTop w:val="0"/>
      <w:marBottom w:val="0"/>
      <w:divBdr>
        <w:top w:val="none" w:sz="0" w:space="0" w:color="auto"/>
        <w:left w:val="none" w:sz="0" w:space="0" w:color="auto"/>
        <w:bottom w:val="none" w:sz="0" w:space="0" w:color="auto"/>
        <w:right w:val="none" w:sz="0" w:space="0" w:color="auto"/>
      </w:divBdr>
    </w:div>
    <w:div w:id="1127049688">
      <w:bodyDiv w:val="1"/>
      <w:marLeft w:val="0"/>
      <w:marRight w:val="0"/>
      <w:marTop w:val="0"/>
      <w:marBottom w:val="0"/>
      <w:divBdr>
        <w:top w:val="none" w:sz="0" w:space="0" w:color="auto"/>
        <w:left w:val="none" w:sz="0" w:space="0" w:color="auto"/>
        <w:bottom w:val="none" w:sz="0" w:space="0" w:color="auto"/>
        <w:right w:val="none" w:sz="0" w:space="0" w:color="auto"/>
      </w:divBdr>
    </w:div>
    <w:div w:id="1155803422">
      <w:bodyDiv w:val="1"/>
      <w:marLeft w:val="0"/>
      <w:marRight w:val="0"/>
      <w:marTop w:val="0"/>
      <w:marBottom w:val="0"/>
      <w:divBdr>
        <w:top w:val="none" w:sz="0" w:space="0" w:color="auto"/>
        <w:left w:val="none" w:sz="0" w:space="0" w:color="auto"/>
        <w:bottom w:val="none" w:sz="0" w:space="0" w:color="auto"/>
        <w:right w:val="none" w:sz="0" w:space="0" w:color="auto"/>
      </w:divBdr>
    </w:div>
    <w:div w:id="1167551914">
      <w:bodyDiv w:val="1"/>
      <w:marLeft w:val="0"/>
      <w:marRight w:val="0"/>
      <w:marTop w:val="0"/>
      <w:marBottom w:val="0"/>
      <w:divBdr>
        <w:top w:val="none" w:sz="0" w:space="0" w:color="auto"/>
        <w:left w:val="none" w:sz="0" w:space="0" w:color="auto"/>
        <w:bottom w:val="none" w:sz="0" w:space="0" w:color="auto"/>
        <w:right w:val="none" w:sz="0" w:space="0" w:color="auto"/>
      </w:divBdr>
    </w:div>
    <w:div w:id="1174033038">
      <w:bodyDiv w:val="1"/>
      <w:marLeft w:val="0"/>
      <w:marRight w:val="0"/>
      <w:marTop w:val="0"/>
      <w:marBottom w:val="0"/>
      <w:divBdr>
        <w:top w:val="none" w:sz="0" w:space="0" w:color="auto"/>
        <w:left w:val="none" w:sz="0" w:space="0" w:color="auto"/>
        <w:bottom w:val="none" w:sz="0" w:space="0" w:color="auto"/>
        <w:right w:val="none" w:sz="0" w:space="0" w:color="auto"/>
      </w:divBdr>
    </w:div>
    <w:div w:id="1211267884">
      <w:bodyDiv w:val="1"/>
      <w:marLeft w:val="0"/>
      <w:marRight w:val="0"/>
      <w:marTop w:val="0"/>
      <w:marBottom w:val="0"/>
      <w:divBdr>
        <w:top w:val="none" w:sz="0" w:space="0" w:color="auto"/>
        <w:left w:val="none" w:sz="0" w:space="0" w:color="auto"/>
        <w:bottom w:val="none" w:sz="0" w:space="0" w:color="auto"/>
        <w:right w:val="none" w:sz="0" w:space="0" w:color="auto"/>
      </w:divBdr>
    </w:div>
    <w:div w:id="1219900256">
      <w:bodyDiv w:val="1"/>
      <w:marLeft w:val="0"/>
      <w:marRight w:val="0"/>
      <w:marTop w:val="0"/>
      <w:marBottom w:val="0"/>
      <w:divBdr>
        <w:top w:val="none" w:sz="0" w:space="0" w:color="auto"/>
        <w:left w:val="none" w:sz="0" w:space="0" w:color="auto"/>
        <w:bottom w:val="none" w:sz="0" w:space="0" w:color="auto"/>
        <w:right w:val="none" w:sz="0" w:space="0" w:color="auto"/>
      </w:divBdr>
    </w:div>
    <w:div w:id="1220246210">
      <w:bodyDiv w:val="1"/>
      <w:marLeft w:val="0"/>
      <w:marRight w:val="0"/>
      <w:marTop w:val="0"/>
      <w:marBottom w:val="0"/>
      <w:divBdr>
        <w:top w:val="none" w:sz="0" w:space="0" w:color="auto"/>
        <w:left w:val="none" w:sz="0" w:space="0" w:color="auto"/>
        <w:bottom w:val="none" w:sz="0" w:space="0" w:color="auto"/>
        <w:right w:val="none" w:sz="0" w:space="0" w:color="auto"/>
      </w:divBdr>
    </w:div>
    <w:div w:id="1226910973">
      <w:bodyDiv w:val="1"/>
      <w:marLeft w:val="0"/>
      <w:marRight w:val="0"/>
      <w:marTop w:val="0"/>
      <w:marBottom w:val="0"/>
      <w:divBdr>
        <w:top w:val="none" w:sz="0" w:space="0" w:color="auto"/>
        <w:left w:val="none" w:sz="0" w:space="0" w:color="auto"/>
        <w:bottom w:val="none" w:sz="0" w:space="0" w:color="auto"/>
        <w:right w:val="none" w:sz="0" w:space="0" w:color="auto"/>
      </w:divBdr>
    </w:div>
    <w:div w:id="1236547090">
      <w:bodyDiv w:val="1"/>
      <w:marLeft w:val="0"/>
      <w:marRight w:val="0"/>
      <w:marTop w:val="0"/>
      <w:marBottom w:val="0"/>
      <w:divBdr>
        <w:top w:val="none" w:sz="0" w:space="0" w:color="auto"/>
        <w:left w:val="none" w:sz="0" w:space="0" w:color="auto"/>
        <w:bottom w:val="none" w:sz="0" w:space="0" w:color="auto"/>
        <w:right w:val="none" w:sz="0" w:space="0" w:color="auto"/>
      </w:divBdr>
    </w:div>
    <w:div w:id="1243566070">
      <w:bodyDiv w:val="1"/>
      <w:marLeft w:val="0"/>
      <w:marRight w:val="0"/>
      <w:marTop w:val="0"/>
      <w:marBottom w:val="0"/>
      <w:divBdr>
        <w:top w:val="none" w:sz="0" w:space="0" w:color="auto"/>
        <w:left w:val="none" w:sz="0" w:space="0" w:color="auto"/>
        <w:bottom w:val="none" w:sz="0" w:space="0" w:color="auto"/>
        <w:right w:val="none" w:sz="0" w:space="0" w:color="auto"/>
      </w:divBdr>
    </w:div>
    <w:div w:id="1269893771">
      <w:bodyDiv w:val="1"/>
      <w:marLeft w:val="0"/>
      <w:marRight w:val="0"/>
      <w:marTop w:val="0"/>
      <w:marBottom w:val="0"/>
      <w:divBdr>
        <w:top w:val="none" w:sz="0" w:space="0" w:color="auto"/>
        <w:left w:val="none" w:sz="0" w:space="0" w:color="auto"/>
        <w:bottom w:val="none" w:sz="0" w:space="0" w:color="auto"/>
        <w:right w:val="none" w:sz="0" w:space="0" w:color="auto"/>
      </w:divBdr>
    </w:div>
    <w:div w:id="1301424789">
      <w:bodyDiv w:val="1"/>
      <w:marLeft w:val="0"/>
      <w:marRight w:val="0"/>
      <w:marTop w:val="0"/>
      <w:marBottom w:val="0"/>
      <w:divBdr>
        <w:top w:val="none" w:sz="0" w:space="0" w:color="auto"/>
        <w:left w:val="none" w:sz="0" w:space="0" w:color="auto"/>
        <w:bottom w:val="none" w:sz="0" w:space="0" w:color="auto"/>
        <w:right w:val="none" w:sz="0" w:space="0" w:color="auto"/>
      </w:divBdr>
    </w:div>
    <w:div w:id="1303272492">
      <w:bodyDiv w:val="1"/>
      <w:marLeft w:val="0"/>
      <w:marRight w:val="0"/>
      <w:marTop w:val="0"/>
      <w:marBottom w:val="0"/>
      <w:divBdr>
        <w:top w:val="none" w:sz="0" w:space="0" w:color="auto"/>
        <w:left w:val="none" w:sz="0" w:space="0" w:color="auto"/>
        <w:bottom w:val="none" w:sz="0" w:space="0" w:color="auto"/>
        <w:right w:val="none" w:sz="0" w:space="0" w:color="auto"/>
      </w:divBdr>
    </w:div>
    <w:div w:id="1312103936">
      <w:bodyDiv w:val="1"/>
      <w:marLeft w:val="0"/>
      <w:marRight w:val="0"/>
      <w:marTop w:val="0"/>
      <w:marBottom w:val="0"/>
      <w:divBdr>
        <w:top w:val="none" w:sz="0" w:space="0" w:color="auto"/>
        <w:left w:val="none" w:sz="0" w:space="0" w:color="auto"/>
        <w:bottom w:val="none" w:sz="0" w:space="0" w:color="auto"/>
        <w:right w:val="none" w:sz="0" w:space="0" w:color="auto"/>
      </w:divBdr>
    </w:div>
    <w:div w:id="1337805660">
      <w:bodyDiv w:val="1"/>
      <w:marLeft w:val="0"/>
      <w:marRight w:val="0"/>
      <w:marTop w:val="0"/>
      <w:marBottom w:val="0"/>
      <w:divBdr>
        <w:top w:val="none" w:sz="0" w:space="0" w:color="auto"/>
        <w:left w:val="none" w:sz="0" w:space="0" w:color="auto"/>
        <w:bottom w:val="none" w:sz="0" w:space="0" w:color="auto"/>
        <w:right w:val="none" w:sz="0" w:space="0" w:color="auto"/>
      </w:divBdr>
    </w:div>
    <w:div w:id="1343777059">
      <w:bodyDiv w:val="1"/>
      <w:marLeft w:val="0"/>
      <w:marRight w:val="0"/>
      <w:marTop w:val="0"/>
      <w:marBottom w:val="0"/>
      <w:divBdr>
        <w:top w:val="none" w:sz="0" w:space="0" w:color="auto"/>
        <w:left w:val="none" w:sz="0" w:space="0" w:color="auto"/>
        <w:bottom w:val="none" w:sz="0" w:space="0" w:color="auto"/>
        <w:right w:val="none" w:sz="0" w:space="0" w:color="auto"/>
      </w:divBdr>
    </w:div>
    <w:div w:id="1352680708">
      <w:bodyDiv w:val="1"/>
      <w:marLeft w:val="0"/>
      <w:marRight w:val="0"/>
      <w:marTop w:val="0"/>
      <w:marBottom w:val="0"/>
      <w:divBdr>
        <w:top w:val="none" w:sz="0" w:space="0" w:color="auto"/>
        <w:left w:val="none" w:sz="0" w:space="0" w:color="auto"/>
        <w:bottom w:val="none" w:sz="0" w:space="0" w:color="auto"/>
        <w:right w:val="none" w:sz="0" w:space="0" w:color="auto"/>
      </w:divBdr>
    </w:div>
    <w:div w:id="1374649472">
      <w:bodyDiv w:val="1"/>
      <w:marLeft w:val="0"/>
      <w:marRight w:val="0"/>
      <w:marTop w:val="0"/>
      <w:marBottom w:val="0"/>
      <w:divBdr>
        <w:top w:val="none" w:sz="0" w:space="0" w:color="auto"/>
        <w:left w:val="none" w:sz="0" w:space="0" w:color="auto"/>
        <w:bottom w:val="none" w:sz="0" w:space="0" w:color="auto"/>
        <w:right w:val="none" w:sz="0" w:space="0" w:color="auto"/>
      </w:divBdr>
    </w:div>
    <w:div w:id="1387490464">
      <w:bodyDiv w:val="1"/>
      <w:marLeft w:val="0"/>
      <w:marRight w:val="0"/>
      <w:marTop w:val="0"/>
      <w:marBottom w:val="0"/>
      <w:divBdr>
        <w:top w:val="none" w:sz="0" w:space="0" w:color="auto"/>
        <w:left w:val="none" w:sz="0" w:space="0" w:color="auto"/>
        <w:bottom w:val="none" w:sz="0" w:space="0" w:color="auto"/>
        <w:right w:val="none" w:sz="0" w:space="0" w:color="auto"/>
      </w:divBdr>
    </w:div>
    <w:div w:id="1390566971">
      <w:bodyDiv w:val="1"/>
      <w:marLeft w:val="0"/>
      <w:marRight w:val="0"/>
      <w:marTop w:val="0"/>
      <w:marBottom w:val="0"/>
      <w:divBdr>
        <w:top w:val="none" w:sz="0" w:space="0" w:color="auto"/>
        <w:left w:val="none" w:sz="0" w:space="0" w:color="auto"/>
        <w:bottom w:val="none" w:sz="0" w:space="0" w:color="auto"/>
        <w:right w:val="none" w:sz="0" w:space="0" w:color="auto"/>
      </w:divBdr>
    </w:div>
    <w:div w:id="1410999512">
      <w:bodyDiv w:val="1"/>
      <w:marLeft w:val="0"/>
      <w:marRight w:val="0"/>
      <w:marTop w:val="0"/>
      <w:marBottom w:val="0"/>
      <w:divBdr>
        <w:top w:val="none" w:sz="0" w:space="0" w:color="auto"/>
        <w:left w:val="none" w:sz="0" w:space="0" w:color="auto"/>
        <w:bottom w:val="none" w:sz="0" w:space="0" w:color="auto"/>
        <w:right w:val="none" w:sz="0" w:space="0" w:color="auto"/>
      </w:divBdr>
    </w:div>
    <w:div w:id="1427072636">
      <w:bodyDiv w:val="1"/>
      <w:marLeft w:val="0"/>
      <w:marRight w:val="0"/>
      <w:marTop w:val="0"/>
      <w:marBottom w:val="0"/>
      <w:divBdr>
        <w:top w:val="none" w:sz="0" w:space="0" w:color="auto"/>
        <w:left w:val="none" w:sz="0" w:space="0" w:color="auto"/>
        <w:bottom w:val="none" w:sz="0" w:space="0" w:color="auto"/>
        <w:right w:val="none" w:sz="0" w:space="0" w:color="auto"/>
      </w:divBdr>
    </w:div>
    <w:div w:id="1450394349">
      <w:bodyDiv w:val="1"/>
      <w:marLeft w:val="0"/>
      <w:marRight w:val="0"/>
      <w:marTop w:val="0"/>
      <w:marBottom w:val="0"/>
      <w:divBdr>
        <w:top w:val="none" w:sz="0" w:space="0" w:color="auto"/>
        <w:left w:val="none" w:sz="0" w:space="0" w:color="auto"/>
        <w:bottom w:val="none" w:sz="0" w:space="0" w:color="auto"/>
        <w:right w:val="none" w:sz="0" w:space="0" w:color="auto"/>
      </w:divBdr>
    </w:div>
    <w:div w:id="1451360737">
      <w:bodyDiv w:val="1"/>
      <w:marLeft w:val="0"/>
      <w:marRight w:val="0"/>
      <w:marTop w:val="0"/>
      <w:marBottom w:val="0"/>
      <w:divBdr>
        <w:top w:val="none" w:sz="0" w:space="0" w:color="auto"/>
        <w:left w:val="none" w:sz="0" w:space="0" w:color="auto"/>
        <w:bottom w:val="none" w:sz="0" w:space="0" w:color="auto"/>
        <w:right w:val="none" w:sz="0" w:space="0" w:color="auto"/>
      </w:divBdr>
    </w:div>
    <w:div w:id="1503199465">
      <w:bodyDiv w:val="1"/>
      <w:marLeft w:val="0"/>
      <w:marRight w:val="0"/>
      <w:marTop w:val="0"/>
      <w:marBottom w:val="0"/>
      <w:divBdr>
        <w:top w:val="none" w:sz="0" w:space="0" w:color="auto"/>
        <w:left w:val="none" w:sz="0" w:space="0" w:color="auto"/>
        <w:bottom w:val="none" w:sz="0" w:space="0" w:color="auto"/>
        <w:right w:val="none" w:sz="0" w:space="0" w:color="auto"/>
      </w:divBdr>
    </w:div>
    <w:div w:id="1542014441">
      <w:bodyDiv w:val="1"/>
      <w:marLeft w:val="0"/>
      <w:marRight w:val="0"/>
      <w:marTop w:val="0"/>
      <w:marBottom w:val="0"/>
      <w:divBdr>
        <w:top w:val="none" w:sz="0" w:space="0" w:color="auto"/>
        <w:left w:val="none" w:sz="0" w:space="0" w:color="auto"/>
        <w:bottom w:val="none" w:sz="0" w:space="0" w:color="auto"/>
        <w:right w:val="none" w:sz="0" w:space="0" w:color="auto"/>
      </w:divBdr>
    </w:div>
    <w:div w:id="1545365997">
      <w:bodyDiv w:val="1"/>
      <w:marLeft w:val="0"/>
      <w:marRight w:val="0"/>
      <w:marTop w:val="0"/>
      <w:marBottom w:val="0"/>
      <w:divBdr>
        <w:top w:val="none" w:sz="0" w:space="0" w:color="auto"/>
        <w:left w:val="none" w:sz="0" w:space="0" w:color="auto"/>
        <w:bottom w:val="none" w:sz="0" w:space="0" w:color="auto"/>
        <w:right w:val="none" w:sz="0" w:space="0" w:color="auto"/>
      </w:divBdr>
    </w:div>
    <w:div w:id="1568106449">
      <w:bodyDiv w:val="1"/>
      <w:marLeft w:val="0"/>
      <w:marRight w:val="0"/>
      <w:marTop w:val="0"/>
      <w:marBottom w:val="0"/>
      <w:divBdr>
        <w:top w:val="none" w:sz="0" w:space="0" w:color="auto"/>
        <w:left w:val="none" w:sz="0" w:space="0" w:color="auto"/>
        <w:bottom w:val="none" w:sz="0" w:space="0" w:color="auto"/>
        <w:right w:val="none" w:sz="0" w:space="0" w:color="auto"/>
      </w:divBdr>
    </w:div>
    <w:div w:id="1574775822">
      <w:bodyDiv w:val="1"/>
      <w:marLeft w:val="0"/>
      <w:marRight w:val="0"/>
      <w:marTop w:val="0"/>
      <w:marBottom w:val="0"/>
      <w:divBdr>
        <w:top w:val="none" w:sz="0" w:space="0" w:color="auto"/>
        <w:left w:val="none" w:sz="0" w:space="0" w:color="auto"/>
        <w:bottom w:val="none" w:sz="0" w:space="0" w:color="auto"/>
        <w:right w:val="none" w:sz="0" w:space="0" w:color="auto"/>
      </w:divBdr>
    </w:div>
    <w:div w:id="1592354360">
      <w:bodyDiv w:val="1"/>
      <w:marLeft w:val="0"/>
      <w:marRight w:val="0"/>
      <w:marTop w:val="0"/>
      <w:marBottom w:val="0"/>
      <w:divBdr>
        <w:top w:val="none" w:sz="0" w:space="0" w:color="auto"/>
        <w:left w:val="none" w:sz="0" w:space="0" w:color="auto"/>
        <w:bottom w:val="none" w:sz="0" w:space="0" w:color="auto"/>
        <w:right w:val="none" w:sz="0" w:space="0" w:color="auto"/>
      </w:divBdr>
    </w:div>
    <w:div w:id="1593976812">
      <w:bodyDiv w:val="1"/>
      <w:marLeft w:val="0"/>
      <w:marRight w:val="0"/>
      <w:marTop w:val="0"/>
      <w:marBottom w:val="0"/>
      <w:divBdr>
        <w:top w:val="none" w:sz="0" w:space="0" w:color="auto"/>
        <w:left w:val="none" w:sz="0" w:space="0" w:color="auto"/>
        <w:bottom w:val="none" w:sz="0" w:space="0" w:color="auto"/>
        <w:right w:val="none" w:sz="0" w:space="0" w:color="auto"/>
      </w:divBdr>
    </w:div>
    <w:div w:id="1628120464">
      <w:bodyDiv w:val="1"/>
      <w:marLeft w:val="0"/>
      <w:marRight w:val="0"/>
      <w:marTop w:val="0"/>
      <w:marBottom w:val="0"/>
      <w:divBdr>
        <w:top w:val="none" w:sz="0" w:space="0" w:color="auto"/>
        <w:left w:val="none" w:sz="0" w:space="0" w:color="auto"/>
        <w:bottom w:val="none" w:sz="0" w:space="0" w:color="auto"/>
        <w:right w:val="none" w:sz="0" w:space="0" w:color="auto"/>
      </w:divBdr>
    </w:div>
    <w:div w:id="1665281346">
      <w:bodyDiv w:val="1"/>
      <w:marLeft w:val="0"/>
      <w:marRight w:val="0"/>
      <w:marTop w:val="0"/>
      <w:marBottom w:val="0"/>
      <w:divBdr>
        <w:top w:val="none" w:sz="0" w:space="0" w:color="auto"/>
        <w:left w:val="none" w:sz="0" w:space="0" w:color="auto"/>
        <w:bottom w:val="none" w:sz="0" w:space="0" w:color="auto"/>
        <w:right w:val="none" w:sz="0" w:space="0" w:color="auto"/>
      </w:divBdr>
    </w:div>
    <w:div w:id="1695233363">
      <w:bodyDiv w:val="1"/>
      <w:marLeft w:val="0"/>
      <w:marRight w:val="0"/>
      <w:marTop w:val="0"/>
      <w:marBottom w:val="0"/>
      <w:divBdr>
        <w:top w:val="none" w:sz="0" w:space="0" w:color="auto"/>
        <w:left w:val="none" w:sz="0" w:space="0" w:color="auto"/>
        <w:bottom w:val="none" w:sz="0" w:space="0" w:color="auto"/>
        <w:right w:val="none" w:sz="0" w:space="0" w:color="auto"/>
      </w:divBdr>
    </w:div>
    <w:div w:id="1756703542">
      <w:bodyDiv w:val="1"/>
      <w:marLeft w:val="0"/>
      <w:marRight w:val="0"/>
      <w:marTop w:val="0"/>
      <w:marBottom w:val="0"/>
      <w:divBdr>
        <w:top w:val="none" w:sz="0" w:space="0" w:color="auto"/>
        <w:left w:val="none" w:sz="0" w:space="0" w:color="auto"/>
        <w:bottom w:val="none" w:sz="0" w:space="0" w:color="auto"/>
        <w:right w:val="none" w:sz="0" w:space="0" w:color="auto"/>
      </w:divBdr>
    </w:div>
    <w:div w:id="1814105172">
      <w:bodyDiv w:val="1"/>
      <w:marLeft w:val="0"/>
      <w:marRight w:val="0"/>
      <w:marTop w:val="0"/>
      <w:marBottom w:val="0"/>
      <w:divBdr>
        <w:top w:val="none" w:sz="0" w:space="0" w:color="auto"/>
        <w:left w:val="none" w:sz="0" w:space="0" w:color="auto"/>
        <w:bottom w:val="none" w:sz="0" w:space="0" w:color="auto"/>
        <w:right w:val="none" w:sz="0" w:space="0" w:color="auto"/>
      </w:divBdr>
    </w:div>
    <w:div w:id="1821845040">
      <w:bodyDiv w:val="1"/>
      <w:marLeft w:val="0"/>
      <w:marRight w:val="0"/>
      <w:marTop w:val="0"/>
      <w:marBottom w:val="0"/>
      <w:divBdr>
        <w:top w:val="none" w:sz="0" w:space="0" w:color="auto"/>
        <w:left w:val="none" w:sz="0" w:space="0" w:color="auto"/>
        <w:bottom w:val="none" w:sz="0" w:space="0" w:color="auto"/>
        <w:right w:val="none" w:sz="0" w:space="0" w:color="auto"/>
      </w:divBdr>
    </w:div>
    <w:div w:id="1831796813">
      <w:bodyDiv w:val="1"/>
      <w:marLeft w:val="0"/>
      <w:marRight w:val="0"/>
      <w:marTop w:val="0"/>
      <w:marBottom w:val="0"/>
      <w:divBdr>
        <w:top w:val="none" w:sz="0" w:space="0" w:color="auto"/>
        <w:left w:val="none" w:sz="0" w:space="0" w:color="auto"/>
        <w:bottom w:val="none" w:sz="0" w:space="0" w:color="auto"/>
        <w:right w:val="none" w:sz="0" w:space="0" w:color="auto"/>
      </w:divBdr>
    </w:div>
    <w:div w:id="1837844333">
      <w:bodyDiv w:val="1"/>
      <w:marLeft w:val="0"/>
      <w:marRight w:val="0"/>
      <w:marTop w:val="0"/>
      <w:marBottom w:val="0"/>
      <w:divBdr>
        <w:top w:val="none" w:sz="0" w:space="0" w:color="auto"/>
        <w:left w:val="none" w:sz="0" w:space="0" w:color="auto"/>
        <w:bottom w:val="none" w:sz="0" w:space="0" w:color="auto"/>
        <w:right w:val="none" w:sz="0" w:space="0" w:color="auto"/>
      </w:divBdr>
    </w:div>
    <w:div w:id="1839534861">
      <w:bodyDiv w:val="1"/>
      <w:marLeft w:val="0"/>
      <w:marRight w:val="0"/>
      <w:marTop w:val="0"/>
      <w:marBottom w:val="0"/>
      <w:divBdr>
        <w:top w:val="none" w:sz="0" w:space="0" w:color="auto"/>
        <w:left w:val="none" w:sz="0" w:space="0" w:color="auto"/>
        <w:bottom w:val="none" w:sz="0" w:space="0" w:color="auto"/>
        <w:right w:val="none" w:sz="0" w:space="0" w:color="auto"/>
      </w:divBdr>
    </w:div>
    <w:div w:id="1845246612">
      <w:bodyDiv w:val="1"/>
      <w:marLeft w:val="0"/>
      <w:marRight w:val="0"/>
      <w:marTop w:val="0"/>
      <w:marBottom w:val="0"/>
      <w:divBdr>
        <w:top w:val="none" w:sz="0" w:space="0" w:color="auto"/>
        <w:left w:val="none" w:sz="0" w:space="0" w:color="auto"/>
        <w:bottom w:val="none" w:sz="0" w:space="0" w:color="auto"/>
        <w:right w:val="none" w:sz="0" w:space="0" w:color="auto"/>
      </w:divBdr>
    </w:div>
    <w:div w:id="1856070918">
      <w:bodyDiv w:val="1"/>
      <w:marLeft w:val="0"/>
      <w:marRight w:val="0"/>
      <w:marTop w:val="0"/>
      <w:marBottom w:val="0"/>
      <w:divBdr>
        <w:top w:val="none" w:sz="0" w:space="0" w:color="auto"/>
        <w:left w:val="none" w:sz="0" w:space="0" w:color="auto"/>
        <w:bottom w:val="none" w:sz="0" w:space="0" w:color="auto"/>
        <w:right w:val="none" w:sz="0" w:space="0" w:color="auto"/>
      </w:divBdr>
    </w:div>
    <w:div w:id="1875995174">
      <w:bodyDiv w:val="1"/>
      <w:marLeft w:val="0"/>
      <w:marRight w:val="0"/>
      <w:marTop w:val="0"/>
      <w:marBottom w:val="0"/>
      <w:divBdr>
        <w:top w:val="none" w:sz="0" w:space="0" w:color="auto"/>
        <w:left w:val="none" w:sz="0" w:space="0" w:color="auto"/>
        <w:bottom w:val="none" w:sz="0" w:space="0" w:color="auto"/>
        <w:right w:val="none" w:sz="0" w:space="0" w:color="auto"/>
      </w:divBdr>
    </w:div>
    <w:div w:id="1902251783">
      <w:bodyDiv w:val="1"/>
      <w:marLeft w:val="0"/>
      <w:marRight w:val="0"/>
      <w:marTop w:val="0"/>
      <w:marBottom w:val="0"/>
      <w:divBdr>
        <w:top w:val="none" w:sz="0" w:space="0" w:color="auto"/>
        <w:left w:val="none" w:sz="0" w:space="0" w:color="auto"/>
        <w:bottom w:val="none" w:sz="0" w:space="0" w:color="auto"/>
        <w:right w:val="none" w:sz="0" w:space="0" w:color="auto"/>
      </w:divBdr>
    </w:div>
    <w:div w:id="1932934112">
      <w:bodyDiv w:val="1"/>
      <w:marLeft w:val="0"/>
      <w:marRight w:val="0"/>
      <w:marTop w:val="0"/>
      <w:marBottom w:val="0"/>
      <w:divBdr>
        <w:top w:val="none" w:sz="0" w:space="0" w:color="auto"/>
        <w:left w:val="none" w:sz="0" w:space="0" w:color="auto"/>
        <w:bottom w:val="none" w:sz="0" w:space="0" w:color="auto"/>
        <w:right w:val="none" w:sz="0" w:space="0" w:color="auto"/>
      </w:divBdr>
    </w:div>
    <w:div w:id="1947300314">
      <w:bodyDiv w:val="1"/>
      <w:marLeft w:val="0"/>
      <w:marRight w:val="0"/>
      <w:marTop w:val="0"/>
      <w:marBottom w:val="0"/>
      <w:divBdr>
        <w:top w:val="none" w:sz="0" w:space="0" w:color="auto"/>
        <w:left w:val="none" w:sz="0" w:space="0" w:color="auto"/>
        <w:bottom w:val="none" w:sz="0" w:space="0" w:color="auto"/>
        <w:right w:val="none" w:sz="0" w:space="0" w:color="auto"/>
      </w:divBdr>
    </w:div>
    <w:div w:id="1960842382">
      <w:bodyDiv w:val="1"/>
      <w:marLeft w:val="0"/>
      <w:marRight w:val="0"/>
      <w:marTop w:val="0"/>
      <w:marBottom w:val="0"/>
      <w:divBdr>
        <w:top w:val="none" w:sz="0" w:space="0" w:color="auto"/>
        <w:left w:val="none" w:sz="0" w:space="0" w:color="auto"/>
        <w:bottom w:val="none" w:sz="0" w:space="0" w:color="auto"/>
        <w:right w:val="none" w:sz="0" w:space="0" w:color="auto"/>
      </w:divBdr>
    </w:div>
    <w:div w:id="1977951066">
      <w:bodyDiv w:val="1"/>
      <w:marLeft w:val="0"/>
      <w:marRight w:val="0"/>
      <w:marTop w:val="0"/>
      <w:marBottom w:val="0"/>
      <w:divBdr>
        <w:top w:val="none" w:sz="0" w:space="0" w:color="auto"/>
        <w:left w:val="none" w:sz="0" w:space="0" w:color="auto"/>
        <w:bottom w:val="none" w:sz="0" w:space="0" w:color="auto"/>
        <w:right w:val="none" w:sz="0" w:space="0" w:color="auto"/>
      </w:divBdr>
    </w:div>
    <w:div w:id="1994601832">
      <w:bodyDiv w:val="1"/>
      <w:marLeft w:val="0"/>
      <w:marRight w:val="0"/>
      <w:marTop w:val="0"/>
      <w:marBottom w:val="0"/>
      <w:divBdr>
        <w:top w:val="none" w:sz="0" w:space="0" w:color="auto"/>
        <w:left w:val="none" w:sz="0" w:space="0" w:color="auto"/>
        <w:bottom w:val="none" w:sz="0" w:space="0" w:color="auto"/>
        <w:right w:val="none" w:sz="0" w:space="0" w:color="auto"/>
      </w:divBdr>
    </w:div>
    <w:div w:id="2030645480">
      <w:bodyDiv w:val="1"/>
      <w:marLeft w:val="0"/>
      <w:marRight w:val="0"/>
      <w:marTop w:val="0"/>
      <w:marBottom w:val="0"/>
      <w:divBdr>
        <w:top w:val="none" w:sz="0" w:space="0" w:color="auto"/>
        <w:left w:val="none" w:sz="0" w:space="0" w:color="auto"/>
        <w:bottom w:val="none" w:sz="0" w:space="0" w:color="auto"/>
        <w:right w:val="none" w:sz="0" w:space="0" w:color="auto"/>
      </w:divBdr>
    </w:div>
    <w:div w:id="2033221625">
      <w:bodyDiv w:val="1"/>
      <w:marLeft w:val="0"/>
      <w:marRight w:val="0"/>
      <w:marTop w:val="0"/>
      <w:marBottom w:val="0"/>
      <w:divBdr>
        <w:top w:val="none" w:sz="0" w:space="0" w:color="auto"/>
        <w:left w:val="none" w:sz="0" w:space="0" w:color="auto"/>
        <w:bottom w:val="none" w:sz="0" w:space="0" w:color="auto"/>
        <w:right w:val="none" w:sz="0" w:space="0" w:color="auto"/>
      </w:divBdr>
    </w:div>
    <w:div w:id="2039773640">
      <w:bodyDiv w:val="1"/>
      <w:marLeft w:val="0"/>
      <w:marRight w:val="0"/>
      <w:marTop w:val="0"/>
      <w:marBottom w:val="0"/>
      <w:divBdr>
        <w:top w:val="none" w:sz="0" w:space="0" w:color="auto"/>
        <w:left w:val="none" w:sz="0" w:space="0" w:color="auto"/>
        <w:bottom w:val="none" w:sz="0" w:space="0" w:color="auto"/>
        <w:right w:val="none" w:sz="0" w:space="0" w:color="auto"/>
      </w:divBdr>
    </w:div>
    <w:div w:id="2044938494">
      <w:bodyDiv w:val="1"/>
      <w:marLeft w:val="0"/>
      <w:marRight w:val="0"/>
      <w:marTop w:val="0"/>
      <w:marBottom w:val="0"/>
      <w:divBdr>
        <w:top w:val="none" w:sz="0" w:space="0" w:color="auto"/>
        <w:left w:val="none" w:sz="0" w:space="0" w:color="auto"/>
        <w:bottom w:val="none" w:sz="0" w:space="0" w:color="auto"/>
        <w:right w:val="none" w:sz="0" w:space="0" w:color="auto"/>
      </w:divBdr>
    </w:div>
    <w:div w:id="2045593446">
      <w:bodyDiv w:val="1"/>
      <w:marLeft w:val="0"/>
      <w:marRight w:val="0"/>
      <w:marTop w:val="0"/>
      <w:marBottom w:val="0"/>
      <w:divBdr>
        <w:top w:val="none" w:sz="0" w:space="0" w:color="auto"/>
        <w:left w:val="none" w:sz="0" w:space="0" w:color="auto"/>
        <w:bottom w:val="none" w:sz="0" w:space="0" w:color="auto"/>
        <w:right w:val="none" w:sz="0" w:space="0" w:color="auto"/>
      </w:divBdr>
    </w:div>
    <w:div w:id="2116753958">
      <w:bodyDiv w:val="1"/>
      <w:marLeft w:val="0"/>
      <w:marRight w:val="0"/>
      <w:marTop w:val="0"/>
      <w:marBottom w:val="0"/>
      <w:divBdr>
        <w:top w:val="none" w:sz="0" w:space="0" w:color="auto"/>
        <w:left w:val="none" w:sz="0" w:space="0" w:color="auto"/>
        <w:bottom w:val="none" w:sz="0" w:space="0" w:color="auto"/>
        <w:right w:val="none" w:sz="0" w:space="0" w:color="auto"/>
      </w:divBdr>
    </w:div>
    <w:div w:id="21387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30C90-A7CB-46E9-B4EA-5620CF18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11433</Words>
  <Characters>65170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2024-02-13T08:41:00Z</cp:lastPrinted>
  <dcterms:created xsi:type="dcterms:W3CDTF">2024-02-13T08:44:00Z</dcterms:created>
  <dcterms:modified xsi:type="dcterms:W3CDTF">2024-02-13T08:44:00Z</dcterms:modified>
</cp:coreProperties>
</file>