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Pr="0089390B" w:rsidRDefault="003D4BB0" w:rsidP="00C86981">
      <w:pPr>
        <w:jc w:val="center"/>
        <w:rPr>
          <w:rFonts w:ascii="Arial" w:hAnsi="Arial" w:cs="Arial"/>
        </w:rPr>
      </w:pPr>
    </w:p>
    <w:p w14:paraId="2C5F166E" w14:textId="3ED1338F" w:rsidR="00C86981" w:rsidRPr="0089390B" w:rsidRDefault="00C86981" w:rsidP="00C86981">
      <w:pPr>
        <w:jc w:val="center"/>
        <w:rPr>
          <w:rFonts w:ascii="Arial" w:hAnsi="Arial" w:cs="Arial"/>
        </w:rPr>
      </w:pPr>
    </w:p>
    <w:p w14:paraId="56EC4B42" w14:textId="77777777" w:rsidR="00C86981" w:rsidRPr="0089390B" w:rsidRDefault="00C86981" w:rsidP="00C86981">
      <w:pPr>
        <w:rPr>
          <w:rFonts w:ascii="Arial" w:hAnsi="Arial" w:cs="Arial"/>
        </w:rPr>
      </w:pPr>
    </w:p>
    <w:p w14:paraId="420FFFE3" w14:textId="77777777" w:rsidR="00C86981" w:rsidRPr="0089390B" w:rsidRDefault="00C86981" w:rsidP="00C86981">
      <w:pPr>
        <w:jc w:val="center"/>
        <w:rPr>
          <w:rFonts w:ascii="Arial" w:hAnsi="Arial" w:cs="Arial"/>
        </w:rPr>
      </w:pPr>
    </w:p>
    <w:p w14:paraId="7AD88A4B" w14:textId="77777777" w:rsidR="00C86981" w:rsidRPr="0089390B" w:rsidRDefault="00C86981" w:rsidP="00C86981">
      <w:pPr>
        <w:jc w:val="center"/>
        <w:rPr>
          <w:rFonts w:ascii="Arial" w:hAnsi="Arial" w:cs="Arial"/>
        </w:rPr>
      </w:pPr>
      <w:r w:rsidRPr="0089390B">
        <w:rPr>
          <w:rFonts w:ascii="Arial" w:hAnsi="Arial" w:cs="Arial"/>
        </w:rPr>
        <w:t>МУНИЦИПАЛЬНОЕ ОБРАЗОВАНИЕ</w:t>
      </w:r>
    </w:p>
    <w:p w14:paraId="603E4F7D" w14:textId="77777777" w:rsidR="00C86981" w:rsidRPr="0089390B" w:rsidRDefault="00C86981" w:rsidP="00C86981">
      <w:pPr>
        <w:jc w:val="center"/>
        <w:rPr>
          <w:rFonts w:ascii="Arial" w:hAnsi="Arial" w:cs="Arial"/>
        </w:rPr>
      </w:pPr>
      <w:r w:rsidRPr="0089390B">
        <w:rPr>
          <w:rFonts w:ascii="Arial" w:hAnsi="Arial" w:cs="Arial"/>
        </w:rPr>
        <w:t>«ВОРОНИНСКОЕ СЕЛЬСКОЕ ПОСЕЛЕНИЕ»</w:t>
      </w:r>
    </w:p>
    <w:p w14:paraId="517C4C25" w14:textId="77777777" w:rsidR="00C86981" w:rsidRPr="0089390B" w:rsidRDefault="00C86981" w:rsidP="00C86981">
      <w:pPr>
        <w:jc w:val="center"/>
        <w:rPr>
          <w:rFonts w:ascii="Arial" w:hAnsi="Arial" w:cs="Arial"/>
        </w:rPr>
      </w:pPr>
    </w:p>
    <w:p w14:paraId="28820A33" w14:textId="77777777" w:rsidR="00C86981" w:rsidRPr="0089390B" w:rsidRDefault="00C86981" w:rsidP="00C86981">
      <w:pPr>
        <w:jc w:val="center"/>
        <w:rPr>
          <w:rFonts w:ascii="Arial" w:hAnsi="Arial" w:cs="Arial"/>
          <w:b/>
        </w:rPr>
      </w:pPr>
      <w:r w:rsidRPr="0089390B">
        <w:rPr>
          <w:rFonts w:ascii="Arial" w:hAnsi="Arial" w:cs="Arial"/>
          <w:b/>
        </w:rPr>
        <w:t>АДМИНИСТРАЦИЯ ВОРОНИНСКОГО СЕЛЬСКОГО ПОСЕЛЕНИЯ</w:t>
      </w:r>
    </w:p>
    <w:p w14:paraId="1FCE0971" w14:textId="77777777" w:rsidR="00C86981" w:rsidRPr="0089390B" w:rsidRDefault="00C86981" w:rsidP="00C86981">
      <w:pPr>
        <w:rPr>
          <w:rFonts w:ascii="Arial" w:hAnsi="Arial" w:cs="Arial"/>
          <w:b/>
        </w:rPr>
      </w:pPr>
    </w:p>
    <w:p w14:paraId="3E4CEF65" w14:textId="77777777" w:rsidR="00C86981" w:rsidRPr="0089390B" w:rsidRDefault="00C86981" w:rsidP="00C86981">
      <w:pPr>
        <w:jc w:val="center"/>
        <w:rPr>
          <w:rFonts w:ascii="Arial" w:hAnsi="Arial" w:cs="Arial"/>
          <w:b/>
        </w:rPr>
      </w:pPr>
      <w:r w:rsidRPr="0089390B">
        <w:rPr>
          <w:rFonts w:ascii="Arial" w:hAnsi="Arial" w:cs="Arial"/>
          <w:b/>
        </w:rPr>
        <w:t>ПОСТАНОВЛЕНИЕ</w:t>
      </w:r>
    </w:p>
    <w:p w14:paraId="2888CA23" w14:textId="77777777" w:rsidR="00C86981" w:rsidRPr="0089390B" w:rsidRDefault="00722E70" w:rsidP="00C86981">
      <w:pPr>
        <w:jc w:val="center"/>
        <w:rPr>
          <w:rFonts w:ascii="Arial" w:hAnsi="Arial" w:cs="Arial"/>
          <w:b/>
        </w:rPr>
      </w:pPr>
      <w:r w:rsidRPr="0089390B">
        <w:rPr>
          <w:rFonts w:ascii="Arial" w:hAnsi="Arial" w:cs="Arial"/>
          <w:b/>
        </w:rPr>
        <w:t xml:space="preserve"> </w:t>
      </w:r>
    </w:p>
    <w:p w14:paraId="22BF6F64" w14:textId="289C58A1" w:rsidR="00C86981" w:rsidRPr="0089390B" w:rsidRDefault="00F376D7" w:rsidP="0066408F">
      <w:pPr>
        <w:tabs>
          <w:tab w:val="right" w:pos="9354"/>
        </w:tabs>
        <w:ind w:firstLine="708"/>
        <w:rPr>
          <w:rFonts w:ascii="Arial" w:hAnsi="Arial" w:cs="Arial"/>
          <w:u w:val="single"/>
        </w:rPr>
      </w:pPr>
      <w:r w:rsidRPr="0089390B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89390B">
        <w:rPr>
          <w:rFonts w:ascii="Arial" w:hAnsi="Arial" w:cs="Arial"/>
        </w:rPr>
        <w:t>«</w:t>
      </w:r>
      <w:r w:rsidR="005910A6" w:rsidRPr="0089390B">
        <w:rPr>
          <w:rFonts w:ascii="Arial" w:hAnsi="Arial" w:cs="Arial"/>
        </w:rPr>
        <w:t>0</w:t>
      </w:r>
      <w:r w:rsidR="00B17E40" w:rsidRPr="0089390B">
        <w:rPr>
          <w:rFonts w:ascii="Arial" w:hAnsi="Arial" w:cs="Arial"/>
        </w:rPr>
        <w:t>6</w:t>
      </w:r>
      <w:r w:rsidR="00C86981" w:rsidRPr="0089390B">
        <w:rPr>
          <w:rFonts w:ascii="Arial" w:hAnsi="Arial" w:cs="Arial"/>
        </w:rPr>
        <w:t>»</w:t>
      </w:r>
      <w:r w:rsidR="00C86981" w:rsidRPr="0089390B">
        <w:rPr>
          <w:rFonts w:ascii="Arial" w:hAnsi="Arial" w:cs="Arial"/>
          <w:u w:val="single"/>
        </w:rPr>
        <w:t xml:space="preserve"> </w:t>
      </w:r>
      <w:r w:rsidR="00B17E40" w:rsidRPr="0089390B">
        <w:rPr>
          <w:rFonts w:ascii="Arial" w:hAnsi="Arial" w:cs="Arial"/>
          <w:u w:val="single"/>
        </w:rPr>
        <w:t>июня</w:t>
      </w:r>
      <w:r w:rsidR="00C86981" w:rsidRPr="0089390B">
        <w:rPr>
          <w:rFonts w:ascii="Arial" w:hAnsi="Arial" w:cs="Arial"/>
          <w:u w:val="single"/>
        </w:rPr>
        <w:t xml:space="preserve"> </w:t>
      </w:r>
      <w:r w:rsidRPr="0089390B">
        <w:rPr>
          <w:rFonts w:ascii="Arial" w:hAnsi="Arial" w:cs="Arial"/>
        </w:rPr>
        <w:t>2024</w:t>
      </w:r>
      <w:r w:rsidR="00C86981" w:rsidRPr="0089390B">
        <w:rPr>
          <w:rFonts w:ascii="Arial" w:hAnsi="Arial" w:cs="Arial"/>
        </w:rPr>
        <w:t xml:space="preserve"> года </w:t>
      </w:r>
      <w:r w:rsidR="00E629BF" w:rsidRPr="0089390B">
        <w:rPr>
          <w:rFonts w:ascii="Arial" w:hAnsi="Arial" w:cs="Arial"/>
        </w:rPr>
        <w:t xml:space="preserve">                                                       </w:t>
      </w:r>
      <w:r w:rsidR="0089390B">
        <w:rPr>
          <w:rFonts w:ascii="Arial" w:hAnsi="Arial" w:cs="Arial"/>
        </w:rPr>
        <w:t xml:space="preserve">                   </w:t>
      </w:r>
      <w:bookmarkStart w:id="0" w:name="_GoBack"/>
      <w:bookmarkEnd w:id="0"/>
      <w:r w:rsidR="00E629BF" w:rsidRPr="0089390B">
        <w:rPr>
          <w:rFonts w:ascii="Arial" w:hAnsi="Arial" w:cs="Arial"/>
        </w:rPr>
        <w:t xml:space="preserve">  </w:t>
      </w:r>
      <w:r w:rsidR="0009003F" w:rsidRPr="0089390B">
        <w:rPr>
          <w:rFonts w:ascii="Arial" w:hAnsi="Arial" w:cs="Arial"/>
        </w:rPr>
        <w:t xml:space="preserve">№  </w:t>
      </w:r>
      <w:r w:rsidR="005910A6" w:rsidRPr="0089390B">
        <w:rPr>
          <w:rFonts w:ascii="Arial" w:hAnsi="Arial" w:cs="Arial"/>
        </w:rPr>
        <w:t xml:space="preserve">      </w:t>
      </w:r>
      <w:r w:rsidR="00F150BB" w:rsidRPr="0089390B">
        <w:rPr>
          <w:rFonts w:ascii="Arial" w:hAnsi="Arial" w:cs="Arial"/>
        </w:rPr>
        <w:t>68</w:t>
      </w:r>
    </w:p>
    <w:p w14:paraId="25211E87" w14:textId="77777777" w:rsidR="00C86981" w:rsidRPr="0089390B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9CFAA9" w14:textId="77777777" w:rsidR="00C86981" w:rsidRPr="0089390B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89390B">
        <w:rPr>
          <w:rFonts w:ascii="Arial" w:hAnsi="Arial" w:cs="Arial"/>
          <w:b/>
          <w:bCs/>
        </w:rPr>
        <w:t xml:space="preserve">О проведении аукциона </w:t>
      </w:r>
      <w:r w:rsidR="00815B35" w:rsidRPr="0089390B">
        <w:rPr>
          <w:rFonts w:ascii="Arial" w:hAnsi="Arial" w:cs="Arial"/>
          <w:b/>
          <w:bCs/>
        </w:rPr>
        <w:t xml:space="preserve">в электронной форме </w:t>
      </w:r>
      <w:r w:rsidRPr="0089390B">
        <w:rPr>
          <w:rFonts w:ascii="Arial" w:hAnsi="Arial" w:cs="Arial"/>
          <w:b/>
          <w:bCs/>
        </w:rPr>
        <w:t>на право заключения договора аренды нежилого помещения</w:t>
      </w:r>
      <w:r w:rsidR="004A0C87" w:rsidRPr="0089390B">
        <w:rPr>
          <w:rFonts w:ascii="Arial" w:hAnsi="Arial" w:cs="Arial"/>
          <w:b/>
          <w:bCs/>
        </w:rPr>
        <w:t>, находящегося в собственности м</w:t>
      </w:r>
      <w:r w:rsidRPr="0089390B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Pr="0089390B">
        <w:rPr>
          <w:rFonts w:ascii="Arial" w:hAnsi="Arial" w:cs="Arial"/>
          <w:b/>
          <w:bCs/>
        </w:rPr>
        <w:t>Воронинское</w:t>
      </w:r>
      <w:proofErr w:type="spellEnd"/>
      <w:r w:rsidRPr="0089390B">
        <w:rPr>
          <w:rFonts w:ascii="Arial" w:hAnsi="Arial" w:cs="Arial"/>
          <w:b/>
          <w:bCs/>
        </w:rPr>
        <w:t xml:space="preserve"> сельское поселение»</w:t>
      </w:r>
    </w:p>
    <w:p w14:paraId="72F8A1AC" w14:textId="77777777" w:rsidR="002D3D53" w:rsidRPr="0089390B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161924A7" w14:textId="31A60729" w:rsidR="00C86981" w:rsidRPr="0089390B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В соответствии со статьей 215 Гражданского кодекса Российской Федерации, Приказо</w:t>
      </w:r>
      <w:r w:rsidR="00FF0B20" w:rsidRPr="0089390B">
        <w:rPr>
          <w:rFonts w:ascii="Arial" w:hAnsi="Arial" w:cs="Arial"/>
        </w:rPr>
        <w:t>м</w:t>
      </w:r>
      <w:r w:rsidRPr="0089390B">
        <w:rPr>
          <w:rFonts w:ascii="Arial" w:hAnsi="Arial" w:cs="Arial"/>
        </w:rPr>
        <w:t xml:space="preserve"> Федеральной антимонопольной службы Российской Федерации от 21.03.2023 г.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4A0C87" w:rsidRPr="0089390B">
        <w:rPr>
          <w:rFonts w:ascii="Arial" w:hAnsi="Arial" w:cs="Arial"/>
        </w:rPr>
        <w:t>на основании Устава м</w:t>
      </w:r>
      <w:r w:rsidR="00C86981" w:rsidRPr="0089390B">
        <w:rPr>
          <w:rFonts w:ascii="Arial" w:hAnsi="Arial" w:cs="Arial"/>
        </w:rPr>
        <w:t>униципального образования «</w:t>
      </w:r>
      <w:proofErr w:type="spellStart"/>
      <w:r w:rsidR="00C86981" w:rsidRPr="0089390B">
        <w:rPr>
          <w:rFonts w:ascii="Arial" w:hAnsi="Arial" w:cs="Arial"/>
        </w:rPr>
        <w:t>Воронинское</w:t>
      </w:r>
      <w:proofErr w:type="spellEnd"/>
      <w:r w:rsidR="00C86981" w:rsidRPr="0089390B">
        <w:rPr>
          <w:rFonts w:ascii="Arial" w:hAnsi="Arial" w:cs="Arial"/>
        </w:rPr>
        <w:t xml:space="preserve"> сельское поселение», </w:t>
      </w:r>
      <w:r w:rsidR="004A0C87" w:rsidRPr="0089390B">
        <w:rPr>
          <w:rFonts w:ascii="Arial" w:hAnsi="Arial" w:cs="Arial"/>
        </w:rPr>
        <w:t>Администрация м</w:t>
      </w:r>
      <w:r w:rsidR="00C86981" w:rsidRPr="0089390B">
        <w:rPr>
          <w:rFonts w:ascii="Arial" w:hAnsi="Arial" w:cs="Arial"/>
        </w:rPr>
        <w:t>униципального образования «</w:t>
      </w:r>
      <w:proofErr w:type="spellStart"/>
      <w:r w:rsidR="00C86981" w:rsidRPr="0089390B">
        <w:rPr>
          <w:rFonts w:ascii="Arial" w:hAnsi="Arial" w:cs="Arial"/>
        </w:rPr>
        <w:t>Воронинское</w:t>
      </w:r>
      <w:proofErr w:type="spellEnd"/>
      <w:r w:rsidR="00C86981" w:rsidRPr="0089390B">
        <w:rPr>
          <w:rFonts w:ascii="Arial" w:hAnsi="Arial" w:cs="Arial"/>
        </w:rPr>
        <w:t xml:space="preserve"> сельское поселение»</w:t>
      </w:r>
    </w:p>
    <w:p w14:paraId="2DA5FDD3" w14:textId="77777777" w:rsidR="002D3D53" w:rsidRPr="0089390B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583E0165" w14:textId="475F49FB" w:rsidR="00C86981" w:rsidRPr="0089390B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ПОСТАНОВЛЯЕТ:</w:t>
      </w:r>
    </w:p>
    <w:p w14:paraId="5DC863F2" w14:textId="0E93C1C0" w:rsidR="00C86981" w:rsidRPr="0089390B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89390B">
        <w:rPr>
          <w:rFonts w:ascii="Arial" w:hAnsi="Arial" w:cs="Arial"/>
          <w:b/>
        </w:rPr>
        <w:t xml:space="preserve">1. </w:t>
      </w:r>
      <w:r w:rsidR="00314843" w:rsidRPr="0089390B">
        <w:rPr>
          <w:rFonts w:ascii="Arial" w:hAnsi="Arial" w:cs="Arial"/>
        </w:rPr>
        <w:t>Организовать электронный аукцион на право</w:t>
      </w:r>
      <w:r w:rsidR="002D3D53" w:rsidRPr="0089390B">
        <w:rPr>
          <w:rFonts w:ascii="Arial" w:hAnsi="Arial" w:cs="Arial"/>
        </w:rPr>
        <w:t xml:space="preserve"> заключения договора аренды нежил</w:t>
      </w:r>
      <w:r w:rsidR="00B35730" w:rsidRPr="0089390B">
        <w:rPr>
          <w:rFonts w:ascii="Arial" w:hAnsi="Arial" w:cs="Arial"/>
        </w:rPr>
        <w:t>ых</w:t>
      </w:r>
      <w:r w:rsidR="002D3D53" w:rsidRPr="0089390B">
        <w:rPr>
          <w:rFonts w:ascii="Arial" w:hAnsi="Arial" w:cs="Arial"/>
        </w:rPr>
        <w:t xml:space="preserve"> помещени</w:t>
      </w:r>
      <w:r w:rsidR="00B35730" w:rsidRPr="0089390B">
        <w:rPr>
          <w:rFonts w:ascii="Arial" w:hAnsi="Arial" w:cs="Arial"/>
        </w:rPr>
        <w:t>й</w:t>
      </w:r>
      <w:r w:rsidRPr="0089390B">
        <w:rPr>
          <w:rFonts w:ascii="Arial" w:hAnsi="Arial" w:cs="Arial"/>
        </w:rPr>
        <w:t>:</w:t>
      </w:r>
    </w:p>
    <w:p w14:paraId="6BAF1619" w14:textId="4897A7FE" w:rsidR="00C86981" w:rsidRPr="0089390B" w:rsidRDefault="00C86981" w:rsidP="002D3D53">
      <w:pPr>
        <w:spacing w:line="276" w:lineRule="auto"/>
        <w:ind w:firstLine="720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1.1. Нежил</w:t>
      </w:r>
      <w:r w:rsidR="00B35730" w:rsidRPr="0089390B">
        <w:rPr>
          <w:rFonts w:ascii="Arial" w:hAnsi="Arial" w:cs="Arial"/>
        </w:rPr>
        <w:t>ы</w:t>
      </w:r>
      <w:r w:rsidRPr="0089390B">
        <w:rPr>
          <w:rFonts w:ascii="Arial" w:hAnsi="Arial" w:cs="Arial"/>
        </w:rPr>
        <w:t>е помещени</w:t>
      </w:r>
      <w:r w:rsidR="00B35730" w:rsidRPr="0089390B">
        <w:rPr>
          <w:rFonts w:ascii="Arial" w:hAnsi="Arial" w:cs="Arial"/>
        </w:rPr>
        <w:t>я</w:t>
      </w:r>
      <w:r w:rsidR="00EC15C2" w:rsidRPr="0089390B">
        <w:rPr>
          <w:rFonts w:ascii="Arial" w:hAnsi="Arial" w:cs="Arial"/>
        </w:rPr>
        <w:t xml:space="preserve"> №</w:t>
      </w:r>
      <w:r w:rsidR="00B17E40" w:rsidRPr="0089390B">
        <w:rPr>
          <w:rFonts w:ascii="Arial" w:hAnsi="Arial" w:cs="Arial"/>
        </w:rPr>
        <w:t xml:space="preserve"> 15,16 </w:t>
      </w:r>
      <w:r w:rsidR="00B8155A" w:rsidRPr="0089390B">
        <w:rPr>
          <w:rFonts w:ascii="Arial" w:hAnsi="Arial" w:cs="Arial"/>
        </w:rPr>
        <w:t>с</w:t>
      </w:r>
      <w:r w:rsidR="00B35730" w:rsidRPr="0089390B">
        <w:rPr>
          <w:rFonts w:ascii="Arial" w:hAnsi="Arial" w:cs="Arial"/>
        </w:rPr>
        <w:t xml:space="preserve"> общей</w:t>
      </w:r>
      <w:r w:rsidR="00B8155A" w:rsidRPr="0089390B">
        <w:rPr>
          <w:rFonts w:ascii="Arial" w:hAnsi="Arial" w:cs="Arial"/>
        </w:rPr>
        <w:t xml:space="preserve"> площадью </w:t>
      </w:r>
      <w:r w:rsidR="00B17E40" w:rsidRPr="0089390B">
        <w:rPr>
          <w:rFonts w:ascii="Arial" w:hAnsi="Arial" w:cs="Arial"/>
        </w:rPr>
        <w:t>27, 5</w:t>
      </w:r>
      <w:r w:rsidR="00B8155A" w:rsidRPr="0089390B">
        <w:rPr>
          <w:rFonts w:ascii="Arial" w:hAnsi="Arial" w:cs="Arial"/>
        </w:rPr>
        <w:t xml:space="preserve"> </w:t>
      </w:r>
      <w:proofErr w:type="spellStart"/>
      <w:r w:rsidR="00B8155A" w:rsidRPr="0089390B">
        <w:rPr>
          <w:rFonts w:ascii="Arial" w:hAnsi="Arial" w:cs="Arial"/>
        </w:rPr>
        <w:t>кв.м</w:t>
      </w:r>
      <w:proofErr w:type="spellEnd"/>
      <w:r w:rsidR="00B8155A" w:rsidRPr="0089390B">
        <w:rPr>
          <w:rFonts w:ascii="Arial" w:hAnsi="Arial" w:cs="Arial"/>
        </w:rPr>
        <w:t>.,</w:t>
      </w:r>
      <w:r w:rsidRPr="0089390B">
        <w:rPr>
          <w:rFonts w:ascii="Arial" w:hAnsi="Arial" w:cs="Arial"/>
        </w:rPr>
        <w:t xml:space="preserve"> расположенн</w:t>
      </w:r>
      <w:r w:rsidR="00B35730" w:rsidRPr="0089390B">
        <w:rPr>
          <w:rFonts w:ascii="Arial" w:hAnsi="Arial" w:cs="Arial"/>
        </w:rPr>
        <w:t>ы</w:t>
      </w:r>
      <w:r w:rsidRPr="0089390B">
        <w:rPr>
          <w:rFonts w:ascii="Arial" w:hAnsi="Arial" w:cs="Arial"/>
        </w:rPr>
        <w:t xml:space="preserve">е по адресу: </w:t>
      </w:r>
      <w:proofErr w:type="gramStart"/>
      <w:r w:rsidRPr="0089390B">
        <w:rPr>
          <w:rFonts w:ascii="Arial" w:hAnsi="Arial" w:cs="Arial"/>
        </w:rPr>
        <w:t xml:space="preserve">Томская область, Томский район, </w:t>
      </w:r>
      <w:r w:rsidR="00B17E40" w:rsidRPr="0089390B">
        <w:rPr>
          <w:rFonts w:ascii="Arial" w:hAnsi="Arial" w:cs="Arial"/>
        </w:rPr>
        <w:t>деревня</w:t>
      </w:r>
      <w:r w:rsidRPr="0089390B">
        <w:rPr>
          <w:rFonts w:ascii="Arial" w:hAnsi="Arial" w:cs="Arial"/>
        </w:rPr>
        <w:t xml:space="preserve"> </w:t>
      </w:r>
      <w:r w:rsidR="00B17E40" w:rsidRPr="0089390B">
        <w:rPr>
          <w:rFonts w:ascii="Arial" w:hAnsi="Arial" w:cs="Arial"/>
        </w:rPr>
        <w:t>Воронино</w:t>
      </w:r>
      <w:r w:rsidRPr="0089390B">
        <w:rPr>
          <w:rFonts w:ascii="Arial" w:hAnsi="Arial" w:cs="Arial"/>
        </w:rPr>
        <w:t>, улица</w:t>
      </w:r>
      <w:r w:rsidR="00B17E40" w:rsidRPr="0089390B">
        <w:rPr>
          <w:rFonts w:ascii="Arial" w:hAnsi="Arial" w:cs="Arial"/>
        </w:rPr>
        <w:t xml:space="preserve"> Центральная</w:t>
      </w:r>
      <w:r w:rsidRPr="0089390B">
        <w:rPr>
          <w:rFonts w:ascii="Arial" w:hAnsi="Arial" w:cs="Arial"/>
        </w:rPr>
        <w:t>, дом</w:t>
      </w:r>
      <w:r w:rsidR="00B17E40" w:rsidRPr="0089390B">
        <w:rPr>
          <w:rFonts w:ascii="Arial" w:hAnsi="Arial" w:cs="Arial"/>
        </w:rPr>
        <w:t xml:space="preserve"> 74</w:t>
      </w:r>
      <w:r w:rsidRPr="0089390B">
        <w:rPr>
          <w:rFonts w:ascii="Arial" w:hAnsi="Arial" w:cs="Arial"/>
        </w:rPr>
        <w:t xml:space="preserve"> (детальное расположение, целевое назначение указаны в аукционной документации (приложение);</w:t>
      </w:r>
      <w:proofErr w:type="gramEnd"/>
    </w:p>
    <w:p w14:paraId="36EFBF75" w14:textId="77777777" w:rsidR="00722E70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3. Администрации Муниципального образования «</w:t>
      </w:r>
      <w:proofErr w:type="spellStart"/>
      <w:r w:rsidRPr="0089390B">
        <w:rPr>
          <w:rFonts w:ascii="Arial" w:hAnsi="Arial" w:cs="Arial"/>
        </w:rPr>
        <w:t>Воронинское</w:t>
      </w:r>
      <w:proofErr w:type="spellEnd"/>
      <w:r w:rsidRPr="0089390B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 xml:space="preserve">4. Опубликовать извещение о проведении аукциона по аренде нежилого помещения на официальном сайте Российской Федерации для размещения информации о проведении торгов;  </w:t>
      </w:r>
    </w:p>
    <w:p w14:paraId="038D0BE9" w14:textId="77777777" w:rsidR="00722E70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6. Контроль за выполнением настоящего постановления оставляю за собой.</w:t>
      </w:r>
    </w:p>
    <w:p w14:paraId="2C8361E0" w14:textId="77777777" w:rsidR="00C86981" w:rsidRPr="0089390B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89390B">
        <w:rPr>
          <w:rFonts w:ascii="Arial" w:hAnsi="Arial" w:cs="Arial"/>
        </w:rP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89390B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Pr="0089390B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D4AD22A" w14:textId="77777777" w:rsidR="00C86981" w:rsidRPr="0089390B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A6D6F79" w14:textId="73315377" w:rsidR="00722E70" w:rsidRPr="0089390B" w:rsidRDefault="00722E70" w:rsidP="00F376D7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89390B">
              <w:rPr>
                <w:rFonts w:ascii="Arial" w:hAnsi="Arial" w:cs="Arial"/>
              </w:rPr>
              <w:t xml:space="preserve">              </w:t>
            </w:r>
            <w:r w:rsidR="00F376D7" w:rsidRPr="0089390B">
              <w:rPr>
                <w:rFonts w:ascii="Arial" w:hAnsi="Arial" w:cs="Arial"/>
              </w:rPr>
              <w:t>Глава п</w:t>
            </w:r>
            <w:r w:rsidR="0009003F" w:rsidRPr="0089390B">
              <w:rPr>
                <w:rFonts w:ascii="Arial" w:hAnsi="Arial" w:cs="Arial"/>
              </w:rPr>
              <w:t xml:space="preserve">оселения </w:t>
            </w:r>
            <w:r w:rsidR="00E629BF" w:rsidRPr="0089390B">
              <w:rPr>
                <w:rFonts w:ascii="Arial" w:hAnsi="Arial" w:cs="Arial"/>
              </w:rPr>
              <w:t xml:space="preserve">    </w:t>
            </w:r>
            <w:r w:rsidR="0009003F" w:rsidRPr="0089390B">
              <w:rPr>
                <w:rFonts w:ascii="Arial" w:hAnsi="Arial" w:cs="Arial"/>
              </w:rPr>
              <w:t xml:space="preserve">                                                </w:t>
            </w:r>
            <w:r w:rsidR="008738EE" w:rsidRPr="0089390B">
              <w:rPr>
                <w:rFonts w:ascii="Arial" w:hAnsi="Arial" w:cs="Arial"/>
              </w:rPr>
              <w:t xml:space="preserve">                                </w:t>
            </w:r>
            <w:r w:rsidR="00E629BF" w:rsidRPr="0089390B">
              <w:rPr>
                <w:rFonts w:ascii="Arial" w:hAnsi="Arial" w:cs="Arial"/>
              </w:rPr>
              <w:t xml:space="preserve"> </w:t>
            </w:r>
            <w:r w:rsidR="00F376D7" w:rsidRPr="0089390B">
              <w:rPr>
                <w:rFonts w:ascii="Arial" w:hAnsi="Arial" w:cs="Arial"/>
              </w:rPr>
              <w:t>А.В. Малышев</w:t>
            </w:r>
            <w:r w:rsidR="00E629BF" w:rsidRPr="0089390B">
              <w:rPr>
                <w:rFonts w:ascii="Arial" w:hAnsi="Arial" w:cs="Arial"/>
              </w:rPr>
              <w:t xml:space="preserve">                                        </w:t>
            </w:r>
          </w:p>
          <w:p w14:paraId="435A431B" w14:textId="77777777" w:rsidR="00722E70" w:rsidRPr="0089390B" w:rsidRDefault="00722E70" w:rsidP="00722E70">
            <w:pPr>
              <w:rPr>
                <w:rFonts w:ascii="Arial" w:hAnsi="Arial" w:cs="Arial"/>
              </w:rPr>
            </w:pPr>
          </w:p>
          <w:p w14:paraId="78CD4DF4" w14:textId="77777777" w:rsidR="00C86981" w:rsidRPr="0089390B" w:rsidRDefault="00722E70" w:rsidP="00722E70">
            <w:pPr>
              <w:tabs>
                <w:tab w:val="left" w:pos="7065"/>
              </w:tabs>
              <w:ind w:left="-709"/>
              <w:rPr>
                <w:rFonts w:ascii="Arial" w:hAnsi="Arial" w:cs="Arial"/>
              </w:rPr>
            </w:pPr>
            <w:r w:rsidRPr="0089390B">
              <w:rPr>
                <w:rFonts w:ascii="Arial" w:hAnsi="Arial" w:cs="Arial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89390B" w:rsidRDefault="00C86981" w:rsidP="002F7F15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14:paraId="484259A0" w14:textId="77777777" w:rsidR="001C4548" w:rsidRPr="0089390B" w:rsidRDefault="001C4548">
      <w:pPr>
        <w:rPr>
          <w:rFonts w:ascii="Arial" w:hAnsi="Arial" w:cs="Arial"/>
        </w:rPr>
      </w:pPr>
    </w:p>
    <w:sectPr w:rsidR="001C4548" w:rsidRPr="0089390B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9390B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150BB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2024-03-11T08:47:00Z</cp:lastPrinted>
  <dcterms:created xsi:type="dcterms:W3CDTF">2024-06-06T07:37:00Z</dcterms:created>
  <dcterms:modified xsi:type="dcterms:W3CDTF">2024-06-06T07:37:00Z</dcterms:modified>
</cp:coreProperties>
</file>