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        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  <w:r w:rsidRPr="00213AC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  <w:r w:rsidRPr="00213AC2">
        <w:rPr>
          <w:b/>
          <w:bCs/>
          <w:color w:val="000000"/>
          <w:sz w:val="20"/>
          <w:szCs w:val="20"/>
        </w:rPr>
        <w:t xml:space="preserve">                     </w:t>
      </w:r>
    </w:p>
    <w:p w:rsidR="00E3677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</w:rPr>
        <w:t>РЕШЕНИЕ № 3</w:t>
      </w:r>
      <w:r w:rsidR="0033760C">
        <w:rPr>
          <w:b/>
          <w:bCs/>
          <w:color w:val="000000"/>
        </w:rPr>
        <w:t>1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17 ноября </w:t>
      </w:r>
      <w:r w:rsidRPr="00C3062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E36772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Об исключении депутата  из состава Совета</w:t>
      </w:r>
    </w:p>
    <w:p w:rsidR="00E36772" w:rsidRPr="00E36772" w:rsidRDefault="00E36772" w:rsidP="00E36772">
      <w:pPr>
        <w:rPr>
          <w:sz w:val="28"/>
          <w:szCs w:val="28"/>
        </w:rPr>
      </w:pPr>
      <w:r w:rsidRPr="00E36772">
        <w:rPr>
          <w:sz w:val="28"/>
          <w:szCs w:val="28"/>
        </w:rPr>
        <w:t>Воронинского сельского поселения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         На основании </w:t>
      </w:r>
      <w:r w:rsidR="0033760C">
        <w:rPr>
          <w:sz w:val="28"/>
          <w:szCs w:val="28"/>
        </w:rPr>
        <w:t>статьи 8 регламента Совета</w:t>
      </w:r>
      <w:r w:rsidR="00A965D2">
        <w:rPr>
          <w:sz w:val="28"/>
          <w:szCs w:val="28"/>
        </w:rPr>
        <w:t xml:space="preserve"> Воронинского сельского поселения от</w:t>
      </w:r>
      <w:r w:rsidR="0033760C">
        <w:rPr>
          <w:sz w:val="28"/>
          <w:szCs w:val="28"/>
        </w:rPr>
        <w:t xml:space="preserve"> </w:t>
      </w:r>
      <w:r w:rsidR="00A965D2">
        <w:rPr>
          <w:sz w:val="28"/>
          <w:szCs w:val="28"/>
        </w:rPr>
        <w:t>28.05</w:t>
      </w:r>
      <w:r w:rsidR="0033760C">
        <w:rPr>
          <w:sz w:val="28"/>
          <w:szCs w:val="28"/>
        </w:rPr>
        <w:t xml:space="preserve">.2020 г., </w:t>
      </w:r>
      <w:r w:rsidR="00A965D2">
        <w:rPr>
          <w:sz w:val="28"/>
          <w:szCs w:val="28"/>
        </w:rPr>
        <w:t>на основании заявления от 13.11.2020</w:t>
      </w: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36772" w:rsidRPr="00E36772" w:rsidRDefault="00E36772" w:rsidP="00E36772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6772">
        <w:rPr>
          <w:b/>
          <w:sz w:val="28"/>
          <w:szCs w:val="28"/>
        </w:rPr>
        <w:t>Совет Воронинского сельского поселения РЕШИЛ:</w:t>
      </w:r>
    </w:p>
    <w:p w:rsidR="00E36772" w:rsidRPr="00E36772" w:rsidRDefault="00E36772" w:rsidP="00E36772">
      <w:pPr>
        <w:rPr>
          <w:sz w:val="28"/>
          <w:szCs w:val="28"/>
        </w:rPr>
      </w:pPr>
    </w:p>
    <w:p w:rsidR="00E36772" w:rsidRPr="00E36772" w:rsidRDefault="00E36772" w:rsidP="00E36772">
      <w:pPr>
        <w:tabs>
          <w:tab w:val="left" w:pos="993"/>
        </w:tabs>
        <w:ind w:right="-2"/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1. Исключить из состава Совета Воронинского сельского поселения,  депутата Совета Воронинского сельского поселения – </w:t>
      </w:r>
      <w:r>
        <w:rPr>
          <w:sz w:val="28"/>
          <w:szCs w:val="28"/>
        </w:rPr>
        <w:t>Федулова Владимир Федорович</w:t>
      </w:r>
    </w:p>
    <w:p w:rsidR="00E36772" w:rsidRPr="00E36772" w:rsidRDefault="00E36772" w:rsidP="00E36772">
      <w:pPr>
        <w:jc w:val="both"/>
        <w:rPr>
          <w:sz w:val="28"/>
          <w:szCs w:val="28"/>
        </w:rPr>
      </w:pPr>
    </w:p>
    <w:p w:rsidR="00E36772" w:rsidRPr="00E36772" w:rsidRDefault="00E36772" w:rsidP="00E36772">
      <w:pPr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2. Настоящее решение направить Главе Воронинского сельского поселения для подписания и опубликования в информационном издании – «Информационный бюллетень Воронинского сельского поселения», на официальном сайте Администрации Воронинского сельского поселения </w:t>
      </w:r>
      <w:r w:rsidRPr="00E36772">
        <w:rPr>
          <w:sz w:val="28"/>
          <w:szCs w:val="28"/>
          <w:lang w:val="en-US"/>
        </w:rPr>
        <w:t>www</w:t>
      </w:r>
      <w:r w:rsidRPr="00E36772">
        <w:rPr>
          <w:sz w:val="28"/>
          <w:szCs w:val="28"/>
        </w:rPr>
        <w:t>.</w:t>
      </w:r>
      <w:proofErr w:type="spellStart"/>
      <w:r w:rsidRPr="00E36772">
        <w:rPr>
          <w:sz w:val="28"/>
          <w:szCs w:val="28"/>
          <w:lang w:val="en-US"/>
        </w:rPr>
        <w:t>voronadm</w:t>
      </w:r>
      <w:proofErr w:type="spellEnd"/>
      <w:r w:rsidRPr="00E36772">
        <w:rPr>
          <w:sz w:val="28"/>
          <w:szCs w:val="28"/>
        </w:rPr>
        <w:t>.</w:t>
      </w:r>
      <w:proofErr w:type="spellStart"/>
      <w:r w:rsidRPr="00E36772">
        <w:rPr>
          <w:sz w:val="28"/>
          <w:szCs w:val="28"/>
          <w:lang w:val="en-US"/>
        </w:rPr>
        <w:t>ru</w:t>
      </w:r>
      <w:proofErr w:type="spellEnd"/>
      <w:r w:rsidRPr="00E36772">
        <w:rPr>
          <w:sz w:val="28"/>
          <w:szCs w:val="28"/>
        </w:rPr>
        <w:t>.</w:t>
      </w:r>
    </w:p>
    <w:p w:rsidR="00E36772" w:rsidRPr="00E36772" w:rsidRDefault="00E36772" w:rsidP="00E36772">
      <w:pPr>
        <w:jc w:val="both"/>
        <w:rPr>
          <w:sz w:val="28"/>
          <w:szCs w:val="28"/>
        </w:rPr>
      </w:pPr>
    </w:p>
    <w:p w:rsidR="00E36772" w:rsidRDefault="00E36772" w:rsidP="00E36772">
      <w:pPr>
        <w:autoSpaceDN w:val="0"/>
        <w:adjustRightInd w:val="0"/>
        <w:jc w:val="both"/>
        <w:rPr>
          <w:sz w:val="28"/>
          <w:szCs w:val="28"/>
        </w:rPr>
      </w:pPr>
      <w:r w:rsidRPr="00E36772">
        <w:rPr>
          <w:sz w:val="28"/>
          <w:szCs w:val="28"/>
        </w:rPr>
        <w:t xml:space="preserve">3. </w:t>
      </w:r>
      <w:proofErr w:type="gramStart"/>
      <w:r w:rsidRPr="00E36772">
        <w:rPr>
          <w:sz w:val="28"/>
          <w:szCs w:val="28"/>
        </w:rPr>
        <w:t>Контроль за</w:t>
      </w:r>
      <w:proofErr w:type="gramEnd"/>
      <w:r w:rsidRPr="00E36772">
        <w:rPr>
          <w:sz w:val="28"/>
          <w:szCs w:val="28"/>
        </w:rPr>
        <w:t xml:space="preserve"> исполнением настоящего Решения оставляю за собой</w:t>
      </w:r>
      <w:r w:rsidR="00A965D2">
        <w:rPr>
          <w:sz w:val="28"/>
          <w:szCs w:val="28"/>
        </w:rPr>
        <w:t>.</w:t>
      </w:r>
    </w:p>
    <w:p w:rsidR="00A965D2" w:rsidRDefault="00A965D2" w:rsidP="00E36772">
      <w:pPr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965D2" w:rsidRDefault="00A965D2" w:rsidP="00E36772">
      <w:pPr>
        <w:autoSpaceDN w:val="0"/>
        <w:adjustRightInd w:val="0"/>
        <w:jc w:val="both"/>
        <w:rPr>
          <w:sz w:val="28"/>
          <w:szCs w:val="28"/>
        </w:rPr>
      </w:pPr>
    </w:p>
    <w:p w:rsidR="00A965D2" w:rsidRPr="00E36772" w:rsidRDefault="00A965D2" w:rsidP="00E3677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В.М. </w:t>
      </w:r>
      <w:proofErr w:type="spellStart"/>
      <w:r>
        <w:rPr>
          <w:sz w:val="28"/>
          <w:szCs w:val="28"/>
        </w:rPr>
        <w:t>Погребицкая</w:t>
      </w:r>
      <w:proofErr w:type="spellEnd"/>
    </w:p>
    <w:p w:rsidR="002D6A28" w:rsidRPr="00E36772" w:rsidRDefault="002D6A28">
      <w:pPr>
        <w:rPr>
          <w:sz w:val="28"/>
          <w:szCs w:val="28"/>
        </w:rPr>
      </w:pPr>
    </w:p>
    <w:sectPr w:rsidR="002D6A28" w:rsidRPr="00E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95AB6"/>
    <w:rsid w:val="002D6A28"/>
    <w:rsid w:val="0033760C"/>
    <w:rsid w:val="00A965D2"/>
    <w:rsid w:val="00E3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dcterms:created xsi:type="dcterms:W3CDTF">2020-11-30T07:30:00Z</dcterms:created>
  <dcterms:modified xsi:type="dcterms:W3CDTF">2020-11-30T07:30:00Z</dcterms:modified>
</cp:coreProperties>
</file>