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D02" w:rsidRDefault="00F44D02">
      <w:pPr>
        <w:shd w:val="clear" w:color="auto" w:fill="FFFFFF"/>
        <w:spacing w:line="326" w:lineRule="exact"/>
        <w:ind w:left="62"/>
        <w:jc w:val="center"/>
      </w:pPr>
      <w:r>
        <w:rPr>
          <w:b/>
          <w:bCs/>
          <w:color w:val="000000"/>
          <w:spacing w:val="-2"/>
          <w:sz w:val="27"/>
          <w:szCs w:val="27"/>
        </w:rPr>
        <w:t>Томская область</w:t>
      </w:r>
    </w:p>
    <w:p w:rsidR="00F44D02" w:rsidRDefault="00F44D02">
      <w:pPr>
        <w:shd w:val="clear" w:color="auto" w:fill="FFFFFF"/>
        <w:spacing w:line="326" w:lineRule="exact"/>
        <w:ind w:left="58"/>
        <w:jc w:val="center"/>
      </w:pPr>
      <w:r>
        <w:rPr>
          <w:b/>
          <w:bCs/>
          <w:color w:val="000000"/>
          <w:spacing w:val="-3"/>
          <w:sz w:val="27"/>
          <w:szCs w:val="27"/>
        </w:rPr>
        <w:t>Томский район</w:t>
      </w:r>
    </w:p>
    <w:p w:rsidR="00F44D02" w:rsidRDefault="00F44D02">
      <w:pPr>
        <w:shd w:val="clear" w:color="auto" w:fill="FFFFFF"/>
        <w:spacing w:line="326" w:lineRule="exact"/>
        <w:ind w:left="38"/>
        <w:jc w:val="center"/>
      </w:pPr>
      <w:r>
        <w:rPr>
          <w:b/>
          <w:bCs/>
          <w:color w:val="000000"/>
          <w:spacing w:val="-1"/>
          <w:sz w:val="27"/>
          <w:szCs w:val="27"/>
        </w:rPr>
        <w:t>Совет муниципального образования «Воронинское сельское поселение»</w:t>
      </w:r>
    </w:p>
    <w:p w:rsidR="00F44D02" w:rsidRDefault="00F44D02">
      <w:pPr>
        <w:shd w:val="clear" w:color="auto" w:fill="FFFFFF"/>
        <w:spacing w:before="326"/>
        <w:ind w:left="62"/>
        <w:jc w:val="center"/>
      </w:pPr>
      <w:r>
        <w:rPr>
          <w:b/>
          <w:bCs/>
          <w:color w:val="000000"/>
          <w:sz w:val="27"/>
          <w:szCs w:val="27"/>
        </w:rPr>
        <w:t xml:space="preserve">РЕШЕНИЕ </w:t>
      </w:r>
      <w:r w:rsidRPr="00F44D02">
        <w:rPr>
          <w:b/>
          <w:color w:val="000000"/>
          <w:sz w:val="27"/>
          <w:szCs w:val="27"/>
        </w:rPr>
        <w:t>№</w:t>
      </w:r>
      <w:r w:rsidR="00E304C6">
        <w:rPr>
          <w:b/>
          <w:color w:val="000000"/>
          <w:sz w:val="27"/>
          <w:szCs w:val="27"/>
        </w:rPr>
        <w:t xml:space="preserve"> 26</w:t>
      </w:r>
    </w:p>
    <w:p w:rsidR="00F44D02" w:rsidRDefault="00481175">
      <w:pPr>
        <w:shd w:val="clear" w:color="auto" w:fill="FFFFFF"/>
        <w:tabs>
          <w:tab w:val="left" w:pos="6312"/>
        </w:tabs>
        <w:spacing w:before="326"/>
      </w:pPr>
      <w:r>
        <w:rPr>
          <w:b/>
          <w:bCs/>
          <w:color w:val="000000"/>
          <w:spacing w:val="-1"/>
          <w:sz w:val="27"/>
          <w:szCs w:val="27"/>
        </w:rPr>
        <w:t>д. Воронине</w:t>
      </w:r>
      <w:r>
        <w:rPr>
          <w:b/>
          <w:bCs/>
          <w:color w:val="000000"/>
          <w:spacing w:val="-1"/>
          <w:sz w:val="27"/>
          <w:szCs w:val="27"/>
        </w:rPr>
        <w:tab/>
      </w:r>
      <w:r w:rsidR="00E304C6">
        <w:rPr>
          <w:b/>
          <w:bCs/>
          <w:color w:val="000000"/>
          <w:spacing w:val="-1"/>
          <w:sz w:val="27"/>
          <w:szCs w:val="27"/>
        </w:rPr>
        <w:t>10.10</w:t>
      </w:r>
      <w:r>
        <w:rPr>
          <w:b/>
          <w:bCs/>
          <w:color w:val="000000"/>
          <w:spacing w:val="-1"/>
          <w:sz w:val="27"/>
          <w:szCs w:val="27"/>
        </w:rPr>
        <w:t>.2011</w:t>
      </w:r>
      <w:r w:rsidR="00F44D02">
        <w:rPr>
          <w:b/>
          <w:bCs/>
          <w:color w:val="000000"/>
          <w:spacing w:val="-1"/>
          <w:sz w:val="27"/>
          <w:szCs w:val="27"/>
        </w:rPr>
        <w:t xml:space="preserve"> г.</w:t>
      </w:r>
    </w:p>
    <w:p w:rsidR="00F44D02" w:rsidRDefault="00E304C6">
      <w:pPr>
        <w:shd w:val="clear" w:color="auto" w:fill="FFFFFF"/>
        <w:spacing w:before="14"/>
        <w:ind w:right="86"/>
        <w:jc w:val="right"/>
      </w:pPr>
      <w:r>
        <w:rPr>
          <w:b/>
          <w:bCs/>
          <w:color w:val="000000"/>
          <w:sz w:val="27"/>
          <w:szCs w:val="27"/>
        </w:rPr>
        <w:t>9</w:t>
      </w:r>
      <w:r w:rsidR="00F44D02">
        <w:rPr>
          <w:b/>
          <w:bCs/>
          <w:color w:val="000000"/>
          <w:sz w:val="27"/>
          <w:szCs w:val="27"/>
        </w:rPr>
        <w:t>- е собрание 2-го созыва</w:t>
      </w:r>
    </w:p>
    <w:p w:rsidR="00F44D02" w:rsidRDefault="00F44D02">
      <w:pPr>
        <w:shd w:val="clear" w:color="auto" w:fill="FFFFFF"/>
        <w:spacing w:before="648" w:line="322" w:lineRule="exact"/>
        <w:ind w:left="5" w:right="2592"/>
      </w:pPr>
      <w:bookmarkStart w:id="0" w:name="_GoBack"/>
      <w:r>
        <w:rPr>
          <w:color w:val="000000"/>
          <w:spacing w:val="-5"/>
          <w:sz w:val="28"/>
          <w:szCs w:val="28"/>
        </w:rPr>
        <w:t xml:space="preserve">О внесении изменений в положение «Об оплате труда </w:t>
      </w:r>
      <w:r>
        <w:rPr>
          <w:color w:val="000000"/>
          <w:spacing w:val="-6"/>
          <w:sz w:val="28"/>
          <w:szCs w:val="28"/>
        </w:rPr>
        <w:t>муниципальных служащих Администрации Воронинского сельского поселения»</w:t>
      </w:r>
      <w:r w:rsidR="00A12F25">
        <w:rPr>
          <w:color w:val="000000"/>
          <w:spacing w:val="-6"/>
          <w:sz w:val="28"/>
          <w:szCs w:val="28"/>
        </w:rPr>
        <w:t xml:space="preserve"> </w:t>
      </w:r>
      <w:r w:rsidR="00A12F25">
        <w:rPr>
          <w:color w:val="000000"/>
          <w:spacing w:val="-5"/>
          <w:sz w:val="28"/>
          <w:szCs w:val="28"/>
        </w:rPr>
        <w:t xml:space="preserve">принятое  решением Совета Воронинского сельского поселения от </w:t>
      </w:r>
      <w:r w:rsidR="00A12F25">
        <w:rPr>
          <w:color w:val="000000"/>
          <w:spacing w:val="-6"/>
          <w:sz w:val="28"/>
          <w:szCs w:val="28"/>
        </w:rPr>
        <w:t>26.12.2007 г. № 12</w:t>
      </w:r>
    </w:p>
    <w:bookmarkEnd w:id="0"/>
    <w:p w:rsidR="00F44D02" w:rsidRDefault="00481175">
      <w:pPr>
        <w:shd w:val="clear" w:color="auto" w:fill="FFFFFF"/>
        <w:spacing w:before="326" w:line="322" w:lineRule="exact"/>
        <w:ind w:firstLine="346"/>
        <w:jc w:val="both"/>
      </w:pPr>
      <w:r>
        <w:rPr>
          <w:color w:val="000000"/>
          <w:spacing w:val="-3"/>
          <w:sz w:val="28"/>
          <w:szCs w:val="28"/>
        </w:rPr>
        <w:t xml:space="preserve">      </w:t>
      </w:r>
      <w:r w:rsidR="00F44D02">
        <w:rPr>
          <w:color w:val="000000"/>
          <w:spacing w:val="-3"/>
          <w:sz w:val="28"/>
          <w:szCs w:val="28"/>
        </w:rPr>
        <w:t xml:space="preserve">В соответствии с </w:t>
      </w:r>
      <w:r w:rsidR="00F44D02">
        <w:rPr>
          <w:color w:val="000000"/>
          <w:spacing w:val="-2"/>
          <w:sz w:val="28"/>
          <w:szCs w:val="28"/>
        </w:rPr>
        <w:t xml:space="preserve">Законом Томской области </w:t>
      </w:r>
      <w:r>
        <w:rPr>
          <w:color w:val="000000"/>
          <w:spacing w:val="-2"/>
          <w:sz w:val="28"/>
          <w:szCs w:val="28"/>
        </w:rPr>
        <w:t xml:space="preserve">от 05.08.2011 г. № 157-ОЗ </w:t>
      </w:r>
      <w:r w:rsidR="00F44D02">
        <w:rPr>
          <w:color w:val="000000"/>
          <w:spacing w:val="-2"/>
          <w:sz w:val="28"/>
          <w:szCs w:val="28"/>
        </w:rPr>
        <w:t xml:space="preserve">«О </w:t>
      </w:r>
      <w:r>
        <w:rPr>
          <w:color w:val="000000"/>
          <w:spacing w:val="-2"/>
          <w:sz w:val="28"/>
          <w:szCs w:val="28"/>
        </w:rPr>
        <w:t>расчетной единице</w:t>
      </w:r>
      <w:r w:rsidR="00F44D02">
        <w:rPr>
          <w:color w:val="000000"/>
          <w:spacing w:val="-2"/>
          <w:sz w:val="28"/>
          <w:szCs w:val="28"/>
        </w:rPr>
        <w:t>»</w:t>
      </w:r>
      <w:r>
        <w:rPr>
          <w:color w:val="000000"/>
          <w:spacing w:val="-2"/>
          <w:sz w:val="28"/>
          <w:szCs w:val="28"/>
        </w:rPr>
        <w:t xml:space="preserve">, </w:t>
      </w:r>
      <w:r w:rsidR="00F44D02">
        <w:rPr>
          <w:color w:val="000000"/>
          <w:sz w:val="28"/>
          <w:szCs w:val="28"/>
        </w:rPr>
        <w:t xml:space="preserve"> </w:t>
      </w:r>
      <w:r w:rsidR="00F44D02">
        <w:rPr>
          <w:color w:val="000000"/>
          <w:spacing w:val="-2"/>
          <w:sz w:val="28"/>
          <w:szCs w:val="28"/>
        </w:rPr>
        <w:t xml:space="preserve">от </w:t>
      </w:r>
      <w:r>
        <w:rPr>
          <w:color w:val="000000"/>
          <w:spacing w:val="-5"/>
          <w:sz w:val="28"/>
          <w:szCs w:val="28"/>
        </w:rPr>
        <w:t>08.08.2011 г. № 167-ОЗ</w:t>
      </w:r>
      <w:r w:rsidR="00F44D02">
        <w:rPr>
          <w:color w:val="000000"/>
          <w:spacing w:val="-5"/>
          <w:sz w:val="28"/>
          <w:szCs w:val="28"/>
        </w:rPr>
        <w:t xml:space="preserve"> «О внесении изменений в </w:t>
      </w:r>
      <w:r>
        <w:rPr>
          <w:color w:val="000000"/>
          <w:spacing w:val="-5"/>
          <w:sz w:val="28"/>
          <w:szCs w:val="28"/>
        </w:rPr>
        <w:t>отдельные законодательные акты</w:t>
      </w:r>
      <w:r w:rsidR="00F44D02">
        <w:rPr>
          <w:color w:val="000000"/>
          <w:spacing w:val="-2"/>
          <w:sz w:val="28"/>
          <w:szCs w:val="28"/>
        </w:rPr>
        <w:t xml:space="preserve"> Томской области </w:t>
      </w:r>
      <w:r>
        <w:rPr>
          <w:color w:val="000000"/>
          <w:spacing w:val="-2"/>
          <w:sz w:val="28"/>
          <w:szCs w:val="28"/>
        </w:rPr>
        <w:t>по вопросам муниципальной службы»,</w:t>
      </w:r>
    </w:p>
    <w:p w:rsidR="00F44D02" w:rsidRDefault="00F44D02">
      <w:pPr>
        <w:shd w:val="clear" w:color="auto" w:fill="FFFFFF"/>
        <w:spacing w:before="312"/>
        <w:ind w:left="730"/>
      </w:pPr>
      <w:r>
        <w:rPr>
          <w:color w:val="000000"/>
          <w:spacing w:val="-8"/>
          <w:sz w:val="28"/>
          <w:szCs w:val="28"/>
        </w:rPr>
        <w:t>СОВЕТ ВОРОНИНСКОГО СЕЛЬСКОГО ПОСЕЛЕНИЯ РЕШИЛ:</w:t>
      </w:r>
    </w:p>
    <w:p w:rsidR="00F44D02" w:rsidRDefault="00F44D02">
      <w:pPr>
        <w:shd w:val="clear" w:color="auto" w:fill="FFFFFF"/>
        <w:spacing w:before="322" w:line="322" w:lineRule="exact"/>
        <w:ind w:left="523" w:right="5" w:hanging="331"/>
        <w:jc w:val="both"/>
      </w:pPr>
      <w:r>
        <w:rPr>
          <w:color w:val="000000"/>
          <w:spacing w:val="-5"/>
          <w:sz w:val="28"/>
          <w:szCs w:val="28"/>
        </w:rPr>
        <w:t xml:space="preserve">1. Внести изменения в положение «Об оплате труда муниципальных </w:t>
      </w:r>
      <w:r>
        <w:rPr>
          <w:color w:val="000000"/>
          <w:spacing w:val="-6"/>
          <w:sz w:val="28"/>
          <w:szCs w:val="28"/>
        </w:rPr>
        <w:t xml:space="preserve">служащих Администрации Воронинского сельского поселения», </w:t>
      </w:r>
      <w:r>
        <w:rPr>
          <w:color w:val="000000"/>
          <w:spacing w:val="-5"/>
          <w:sz w:val="28"/>
          <w:szCs w:val="28"/>
        </w:rPr>
        <w:t xml:space="preserve">принятое решением Совета Воронинского сельского поселения от </w:t>
      </w:r>
      <w:r>
        <w:rPr>
          <w:color w:val="000000"/>
          <w:spacing w:val="-6"/>
          <w:sz w:val="28"/>
          <w:szCs w:val="28"/>
        </w:rPr>
        <w:t xml:space="preserve">26.12.2007 г. № 12, изложив пункт </w:t>
      </w:r>
      <w:r w:rsidR="00481175">
        <w:rPr>
          <w:color w:val="000000"/>
          <w:spacing w:val="-6"/>
          <w:sz w:val="28"/>
          <w:szCs w:val="28"/>
        </w:rPr>
        <w:t>2.2</w:t>
      </w:r>
      <w:r>
        <w:rPr>
          <w:color w:val="000000"/>
          <w:spacing w:val="-6"/>
          <w:sz w:val="28"/>
          <w:szCs w:val="28"/>
        </w:rPr>
        <w:t>. в следующей редакции:</w:t>
      </w:r>
    </w:p>
    <w:p w:rsidR="0032359E" w:rsidRPr="0032359E" w:rsidRDefault="00F44D02" w:rsidP="0032359E">
      <w:pPr>
        <w:widowControl/>
        <w:numPr>
          <w:ilvl w:val="1"/>
          <w:numId w:val="1"/>
        </w:numPr>
        <w:tabs>
          <w:tab w:val="num" w:pos="540"/>
        </w:tabs>
        <w:autoSpaceDE/>
        <w:autoSpaceDN/>
        <w:adjustRightInd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  </w:t>
      </w:r>
      <w:r w:rsidR="00481175">
        <w:rPr>
          <w:color w:val="000000"/>
          <w:spacing w:val="8"/>
          <w:sz w:val="28"/>
          <w:szCs w:val="28"/>
        </w:rPr>
        <w:t>2.2.</w:t>
      </w:r>
      <w:r w:rsidR="0032359E">
        <w:rPr>
          <w:color w:val="000000"/>
          <w:spacing w:val="8"/>
          <w:sz w:val="28"/>
          <w:szCs w:val="28"/>
        </w:rPr>
        <w:t xml:space="preserve">  Для  исчисления должностных окладов лиц, замещающих муниципальные должности и должности муниципальной службы в Томской области устанавливается размер расчетной единицы.</w:t>
      </w:r>
    </w:p>
    <w:p w:rsidR="00F44D02" w:rsidRPr="000A3F58" w:rsidRDefault="0032359E" w:rsidP="000A3F58">
      <w:pPr>
        <w:widowControl/>
        <w:numPr>
          <w:ilvl w:val="1"/>
          <w:numId w:val="1"/>
        </w:numPr>
        <w:tabs>
          <w:tab w:val="num" w:pos="540"/>
        </w:tabs>
        <w:autoSpaceDE/>
        <w:autoSpaceDN/>
        <w:adjustRightInd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Коэффициент индексации (изменения) размера расчетной единицы и периодичность индексации устанавливаются </w:t>
      </w:r>
      <w:r w:rsidRPr="0032359E">
        <w:rPr>
          <w:sz w:val="28"/>
          <w:szCs w:val="28"/>
        </w:rPr>
        <w:t>решением Совета поселения</w:t>
      </w:r>
      <w:r>
        <w:rPr>
          <w:sz w:val="28"/>
          <w:szCs w:val="28"/>
        </w:rPr>
        <w:t xml:space="preserve"> о</w:t>
      </w:r>
      <w:r>
        <w:rPr>
          <w:color w:val="000000"/>
          <w:spacing w:val="8"/>
          <w:sz w:val="28"/>
          <w:szCs w:val="28"/>
        </w:rPr>
        <w:t xml:space="preserve"> бюджете на очередной финансовый год и плановый период.</w:t>
      </w:r>
    </w:p>
    <w:p w:rsidR="00F44D02" w:rsidRDefault="000A3F58">
      <w:pPr>
        <w:shd w:val="clear" w:color="auto" w:fill="FFFFFF"/>
        <w:spacing w:before="5" w:line="322" w:lineRule="exact"/>
        <w:ind w:left="163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</w:t>
      </w:r>
      <w:r w:rsidR="00F44D02">
        <w:rPr>
          <w:color w:val="000000"/>
          <w:spacing w:val="-4"/>
          <w:sz w:val="28"/>
          <w:szCs w:val="28"/>
        </w:rPr>
        <w:t xml:space="preserve">. </w:t>
      </w:r>
      <w:r w:rsidR="00AE01F9">
        <w:rPr>
          <w:color w:val="000000"/>
          <w:spacing w:val="-4"/>
          <w:sz w:val="28"/>
          <w:szCs w:val="28"/>
        </w:rPr>
        <w:t xml:space="preserve">  </w:t>
      </w:r>
      <w:r w:rsidR="00F44D02">
        <w:rPr>
          <w:color w:val="000000"/>
          <w:spacing w:val="-4"/>
          <w:sz w:val="28"/>
          <w:szCs w:val="28"/>
        </w:rPr>
        <w:t>Настоящее</w:t>
      </w:r>
      <w:r w:rsidR="0032359E">
        <w:rPr>
          <w:color w:val="000000"/>
          <w:spacing w:val="-4"/>
          <w:sz w:val="28"/>
          <w:szCs w:val="28"/>
        </w:rPr>
        <w:t xml:space="preserve"> решение вступает в силу с 01.10.2011</w:t>
      </w:r>
      <w:r w:rsidR="00F44D02">
        <w:rPr>
          <w:color w:val="000000"/>
          <w:spacing w:val="-4"/>
          <w:sz w:val="28"/>
          <w:szCs w:val="28"/>
        </w:rPr>
        <w:t xml:space="preserve"> г.</w:t>
      </w:r>
    </w:p>
    <w:p w:rsidR="000A3F58" w:rsidRDefault="000A3F58" w:rsidP="000A3F58">
      <w:pPr>
        <w:shd w:val="clear" w:color="auto" w:fill="FFFFFF"/>
        <w:spacing w:line="322" w:lineRule="exact"/>
        <w:ind w:left="528" w:right="19" w:hanging="365"/>
        <w:jc w:val="both"/>
      </w:pPr>
      <w:r>
        <w:rPr>
          <w:color w:val="000000"/>
          <w:spacing w:val="-5"/>
          <w:sz w:val="28"/>
          <w:szCs w:val="28"/>
        </w:rPr>
        <w:t xml:space="preserve">3. Настоящее решение направить Главе поселения для подписания и </w:t>
      </w:r>
      <w:r>
        <w:rPr>
          <w:color w:val="000000"/>
          <w:spacing w:val="-7"/>
          <w:sz w:val="28"/>
          <w:szCs w:val="28"/>
        </w:rPr>
        <w:t>опубликования.</w:t>
      </w:r>
    </w:p>
    <w:p w:rsidR="000A3F58" w:rsidRDefault="000A3F58">
      <w:pPr>
        <w:shd w:val="clear" w:color="auto" w:fill="FFFFFF"/>
        <w:spacing w:before="5" w:line="322" w:lineRule="exact"/>
        <w:ind w:left="163"/>
      </w:pPr>
    </w:p>
    <w:p w:rsidR="00F44D02" w:rsidRDefault="008C505E">
      <w:pPr>
        <w:shd w:val="clear" w:color="auto" w:fill="FFFFFF"/>
        <w:tabs>
          <w:tab w:val="left" w:pos="5045"/>
        </w:tabs>
        <w:spacing w:before="653"/>
        <w:ind w:left="10"/>
      </w:pPr>
      <w:r>
        <w:rPr>
          <w:color w:val="000000"/>
          <w:spacing w:val="-12"/>
          <w:sz w:val="28"/>
          <w:szCs w:val="28"/>
        </w:rPr>
        <w:t xml:space="preserve">        Председатель Совета (</w:t>
      </w:r>
      <w:r w:rsidR="00F44D02">
        <w:rPr>
          <w:color w:val="000000"/>
          <w:spacing w:val="-12"/>
          <w:sz w:val="28"/>
          <w:szCs w:val="28"/>
        </w:rPr>
        <w:t>Глава посел</w:t>
      </w:r>
      <w:r>
        <w:rPr>
          <w:color w:val="000000"/>
          <w:spacing w:val="-12"/>
          <w:sz w:val="28"/>
          <w:szCs w:val="28"/>
        </w:rPr>
        <w:t>ения)</w:t>
      </w:r>
      <w:r w:rsidR="00F44D02">
        <w:rPr>
          <w:color w:val="000000"/>
          <w:spacing w:val="-12"/>
          <w:sz w:val="28"/>
          <w:szCs w:val="28"/>
        </w:rPr>
        <w:t xml:space="preserve">   </w:t>
      </w:r>
      <w:r>
        <w:rPr>
          <w:color w:val="000000"/>
          <w:spacing w:val="-12"/>
          <w:sz w:val="28"/>
          <w:szCs w:val="28"/>
        </w:rPr>
        <w:t xml:space="preserve">    </w:t>
      </w:r>
      <w:r w:rsidR="00F44D02">
        <w:rPr>
          <w:color w:val="000000"/>
          <w:spacing w:val="-12"/>
          <w:sz w:val="28"/>
          <w:szCs w:val="28"/>
        </w:rPr>
        <w:t xml:space="preserve"> </w:t>
      </w:r>
      <w:r>
        <w:rPr>
          <w:i/>
          <w:iCs/>
          <w:color w:val="000000"/>
          <w:spacing w:val="-12"/>
          <w:sz w:val="28"/>
          <w:szCs w:val="28"/>
        </w:rPr>
        <w:t xml:space="preserve"> _______________               </w:t>
      </w:r>
      <w:r w:rsidRPr="008C505E">
        <w:rPr>
          <w:iCs/>
          <w:color w:val="000000"/>
          <w:spacing w:val="-12"/>
          <w:sz w:val="28"/>
          <w:szCs w:val="28"/>
        </w:rPr>
        <w:t>А.В.Пинус</w:t>
      </w:r>
    </w:p>
    <w:p w:rsidR="00F44D02" w:rsidRDefault="00F44D02">
      <w:pPr>
        <w:ind w:left="5083" w:right="2616"/>
        <w:rPr>
          <w:sz w:val="24"/>
          <w:szCs w:val="24"/>
        </w:rPr>
      </w:pPr>
    </w:p>
    <w:sectPr w:rsidR="00F44D02">
      <w:type w:val="continuous"/>
      <w:pgSz w:w="11909" w:h="16834"/>
      <w:pgMar w:top="1440" w:right="1294" w:bottom="720" w:left="129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E34FD"/>
    <w:multiLevelType w:val="hybridMultilevel"/>
    <w:tmpl w:val="B142AE48"/>
    <w:lvl w:ilvl="0" w:tplc="9954D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7765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1CA68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5F46D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E8DF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40EA3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1E607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6EF7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F3242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19"/>
    <w:rsid w:val="000A3F58"/>
    <w:rsid w:val="0032359E"/>
    <w:rsid w:val="00481175"/>
    <w:rsid w:val="006B3619"/>
    <w:rsid w:val="008C505E"/>
    <w:rsid w:val="00A12F25"/>
    <w:rsid w:val="00AE01F9"/>
    <w:rsid w:val="00DD2EB5"/>
    <w:rsid w:val="00E304C6"/>
    <w:rsid w:val="00F4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FED4CD-03DB-41C0-8EEA-CD3E5A3F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04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9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2011-10-17T06:06:00Z</cp:lastPrinted>
  <dcterms:created xsi:type="dcterms:W3CDTF">2024-05-23T13:24:00Z</dcterms:created>
  <dcterms:modified xsi:type="dcterms:W3CDTF">2024-05-23T13:24:00Z</dcterms:modified>
</cp:coreProperties>
</file>